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6541" w:rsidRDefault="00A86541" w:rsidP="00A86541">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8"/>
          <w:szCs w:val="28"/>
        </w:rPr>
      </w:pPr>
      <w:r>
        <w:rPr>
          <w:rFonts w:ascii="Times New Roman" w:hAnsi="Times New Roman" w:cs="Times New Roman"/>
          <w:sz w:val="28"/>
          <w:szCs w:val="28"/>
        </w:rPr>
        <w:t xml:space="preserve">Официальное издание муниципального образования  «Хохорск»  </w:t>
      </w:r>
    </w:p>
    <w:p w:rsidR="00A86541" w:rsidRDefault="00A86541" w:rsidP="00A86541">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72"/>
          <w:szCs w:val="72"/>
        </w:rPr>
      </w:pPr>
      <w:r>
        <w:rPr>
          <w:rFonts w:ascii="Times New Roman" w:hAnsi="Times New Roman" w:cs="Times New Roman"/>
          <w:b/>
          <w:sz w:val="72"/>
          <w:szCs w:val="72"/>
        </w:rPr>
        <w:t>МУНИЦИПАЛЬНЫЙ</w:t>
      </w:r>
    </w:p>
    <w:p w:rsidR="00A86541" w:rsidRDefault="00A86541" w:rsidP="00A86541">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Pr>
          <w:rFonts w:ascii="Times New Roman" w:hAnsi="Times New Roman" w:cs="Times New Roman"/>
          <w:b/>
          <w:sz w:val="72"/>
          <w:szCs w:val="72"/>
        </w:rPr>
        <w:t>ВЕСТНИК</w:t>
      </w:r>
    </w:p>
    <w:p w:rsidR="00A86541" w:rsidRDefault="00B53626" w:rsidP="00A86541">
      <w:pPr>
        <w:pBdr>
          <w:top w:val="single" w:sz="4" w:space="1" w:color="auto"/>
          <w:left w:val="single" w:sz="4" w:space="4" w:color="auto"/>
          <w:bottom w:val="single" w:sz="4" w:space="1" w:color="auto"/>
          <w:right w:val="single" w:sz="4" w:space="4" w:color="auto"/>
        </w:pBdr>
        <w:jc w:val="right"/>
        <w:rPr>
          <w:rFonts w:ascii="Arial" w:hAnsi="Arial" w:cs="Arial"/>
          <w:b/>
          <w:sz w:val="32"/>
          <w:szCs w:val="32"/>
        </w:rPr>
      </w:pPr>
      <w:r>
        <w:rPr>
          <w:rFonts w:ascii="Times New Roman" w:hAnsi="Times New Roman" w:cs="Times New Roman"/>
          <w:sz w:val="24"/>
          <w:szCs w:val="24"/>
        </w:rPr>
        <w:t>30.07. 2021 г. №9</w:t>
      </w:r>
      <w:r w:rsidR="00A86541">
        <w:rPr>
          <w:rFonts w:ascii="Times New Roman" w:hAnsi="Times New Roman" w:cs="Times New Roman"/>
          <w:sz w:val="24"/>
          <w:szCs w:val="24"/>
        </w:rPr>
        <w:t xml:space="preserve"> </w:t>
      </w:r>
    </w:p>
    <w:p w:rsidR="00B53626" w:rsidRDefault="00B53626" w:rsidP="00E437FA">
      <w:pPr>
        <w:spacing w:after="0" w:line="240" w:lineRule="auto"/>
        <w:jc w:val="center"/>
        <w:rPr>
          <w:rFonts w:ascii="Times New Roman" w:hAnsi="Times New Roman" w:cs="Times New Roman"/>
          <w:sz w:val="16"/>
          <w:szCs w:val="16"/>
        </w:rPr>
        <w:sectPr w:rsidR="00B53626">
          <w:pgSz w:w="11906" w:h="16838"/>
          <w:pgMar w:top="1134" w:right="850" w:bottom="1134" w:left="1701" w:header="708" w:footer="708" w:gutter="0"/>
          <w:cols w:space="708"/>
          <w:docGrid w:linePitch="360"/>
        </w:sectPr>
      </w:pPr>
    </w:p>
    <w:p w:rsidR="00A86541" w:rsidRPr="00B53626" w:rsidRDefault="00A86541" w:rsidP="00E437FA">
      <w:pPr>
        <w:spacing w:after="0" w:line="240" w:lineRule="auto"/>
        <w:jc w:val="center"/>
        <w:rPr>
          <w:rFonts w:ascii="Times New Roman" w:hAnsi="Times New Roman" w:cs="Times New Roman"/>
          <w:sz w:val="16"/>
          <w:szCs w:val="16"/>
        </w:rPr>
      </w:pPr>
    </w:p>
    <w:p w:rsidR="00B53626" w:rsidRPr="00B53626" w:rsidRDefault="00B53626" w:rsidP="00B53626">
      <w:pPr>
        <w:spacing w:after="0" w:line="240" w:lineRule="auto"/>
        <w:jc w:val="center"/>
        <w:rPr>
          <w:rFonts w:ascii="Times New Roman" w:hAnsi="Times New Roman" w:cs="Times New Roman"/>
          <w:b/>
          <w:sz w:val="16"/>
          <w:szCs w:val="16"/>
        </w:rPr>
      </w:pPr>
      <w:r w:rsidRPr="00B53626">
        <w:rPr>
          <w:rFonts w:ascii="Times New Roman" w:hAnsi="Times New Roman" w:cs="Times New Roman"/>
          <w:b/>
          <w:sz w:val="16"/>
          <w:szCs w:val="16"/>
        </w:rPr>
        <w:t>12.07.2021 г. № 30</w:t>
      </w:r>
    </w:p>
    <w:p w:rsidR="00B53626" w:rsidRPr="00B53626" w:rsidRDefault="00B53626" w:rsidP="00B53626">
      <w:pPr>
        <w:spacing w:after="0" w:line="240" w:lineRule="auto"/>
        <w:jc w:val="center"/>
        <w:rPr>
          <w:rFonts w:ascii="Times New Roman" w:hAnsi="Times New Roman" w:cs="Times New Roman"/>
          <w:b/>
          <w:sz w:val="16"/>
          <w:szCs w:val="16"/>
        </w:rPr>
      </w:pPr>
      <w:r w:rsidRPr="00B53626">
        <w:rPr>
          <w:rFonts w:ascii="Times New Roman" w:hAnsi="Times New Roman" w:cs="Times New Roman"/>
          <w:b/>
          <w:sz w:val="16"/>
          <w:szCs w:val="16"/>
        </w:rPr>
        <w:t>РОССИЙСКАЯ ФЕДЕРАЦИЯ</w:t>
      </w:r>
    </w:p>
    <w:p w:rsidR="00B53626" w:rsidRPr="00B53626" w:rsidRDefault="00B53626" w:rsidP="00B53626">
      <w:pPr>
        <w:spacing w:after="0" w:line="240" w:lineRule="auto"/>
        <w:jc w:val="center"/>
        <w:rPr>
          <w:rFonts w:ascii="Times New Roman" w:hAnsi="Times New Roman" w:cs="Times New Roman"/>
          <w:b/>
          <w:sz w:val="16"/>
          <w:szCs w:val="16"/>
        </w:rPr>
      </w:pPr>
      <w:r w:rsidRPr="00B53626">
        <w:rPr>
          <w:rFonts w:ascii="Times New Roman" w:hAnsi="Times New Roman" w:cs="Times New Roman"/>
          <w:b/>
          <w:sz w:val="16"/>
          <w:szCs w:val="16"/>
        </w:rPr>
        <w:t xml:space="preserve">ИРКУТСКАЯ ОБЛАСТЬ </w:t>
      </w:r>
    </w:p>
    <w:p w:rsidR="00B53626" w:rsidRPr="00B53626" w:rsidRDefault="00B53626" w:rsidP="00B53626">
      <w:pPr>
        <w:spacing w:after="0" w:line="240" w:lineRule="auto"/>
        <w:jc w:val="center"/>
        <w:rPr>
          <w:rFonts w:ascii="Times New Roman" w:hAnsi="Times New Roman" w:cs="Times New Roman"/>
          <w:b/>
          <w:sz w:val="16"/>
          <w:szCs w:val="16"/>
        </w:rPr>
      </w:pPr>
      <w:r w:rsidRPr="00B53626">
        <w:rPr>
          <w:rFonts w:ascii="Times New Roman" w:hAnsi="Times New Roman" w:cs="Times New Roman"/>
          <w:b/>
          <w:sz w:val="16"/>
          <w:szCs w:val="16"/>
        </w:rPr>
        <w:t>БОХАНСКИЙ МУНИЦИПАЛЬНЫЙ РАЙОН</w:t>
      </w:r>
      <w:r w:rsidRPr="00B53626">
        <w:rPr>
          <w:rFonts w:ascii="Times New Roman" w:hAnsi="Times New Roman" w:cs="Times New Roman"/>
          <w:b/>
          <w:sz w:val="16"/>
          <w:szCs w:val="16"/>
        </w:rPr>
        <w:br/>
        <w:t>МУНИЦИПАЛЬНОЕ ОБРАЗОВАНИЕ «ХОХОРСК»</w:t>
      </w:r>
    </w:p>
    <w:p w:rsidR="00B53626" w:rsidRPr="00B53626" w:rsidRDefault="00B53626" w:rsidP="00B53626">
      <w:pPr>
        <w:spacing w:after="0" w:line="240" w:lineRule="auto"/>
        <w:jc w:val="center"/>
        <w:rPr>
          <w:rFonts w:ascii="Times New Roman" w:hAnsi="Times New Roman" w:cs="Times New Roman"/>
          <w:b/>
          <w:sz w:val="16"/>
          <w:szCs w:val="16"/>
        </w:rPr>
      </w:pPr>
      <w:r w:rsidRPr="00B53626">
        <w:rPr>
          <w:rFonts w:ascii="Times New Roman" w:hAnsi="Times New Roman" w:cs="Times New Roman"/>
          <w:b/>
          <w:sz w:val="16"/>
          <w:szCs w:val="16"/>
        </w:rPr>
        <w:t>АДМИНИСТРАЦИЯ</w:t>
      </w:r>
    </w:p>
    <w:p w:rsidR="00B53626" w:rsidRPr="00B53626" w:rsidRDefault="00B53626" w:rsidP="00B53626">
      <w:pPr>
        <w:spacing w:after="0" w:line="240" w:lineRule="auto"/>
        <w:jc w:val="center"/>
        <w:rPr>
          <w:rFonts w:ascii="Times New Roman" w:hAnsi="Times New Roman" w:cs="Times New Roman"/>
          <w:b/>
          <w:sz w:val="16"/>
          <w:szCs w:val="16"/>
        </w:rPr>
      </w:pPr>
    </w:p>
    <w:p w:rsidR="00B53626" w:rsidRPr="00B53626" w:rsidRDefault="00B53626" w:rsidP="00B53626">
      <w:pPr>
        <w:spacing w:after="0" w:line="240" w:lineRule="auto"/>
        <w:jc w:val="center"/>
        <w:rPr>
          <w:rFonts w:ascii="Times New Roman" w:hAnsi="Times New Roman" w:cs="Times New Roman"/>
          <w:b/>
          <w:sz w:val="16"/>
          <w:szCs w:val="16"/>
        </w:rPr>
      </w:pPr>
      <w:r w:rsidRPr="00B53626">
        <w:rPr>
          <w:rFonts w:ascii="Times New Roman" w:hAnsi="Times New Roman" w:cs="Times New Roman"/>
          <w:b/>
          <w:sz w:val="16"/>
          <w:szCs w:val="16"/>
        </w:rPr>
        <w:t>ПОСТАНОВЛЕНИЕ</w:t>
      </w:r>
    </w:p>
    <w:p w:rsidR="00B53626" w:rsidRPr="00B53626" w:rsidRDefault="00B53626" w:rsidP="00B53626">
      <w:pPr>
        <w:spacing w:after="0" w:line="240" w:lineRule="auto"/>
        <w:jc w:val="center"/>
        <w:rPr>
          <w:rFonts w:ascii="Times New Roman" w:hAnsi="Times New Roman" w:cs="Times New Roman"/>
          <w:b/>
          <w:sz w:val="16"/>
          <w:szCs w:val="16"/>
        </w:rPr>
      </w:pPr>
      <w:r w:rsidRPr="00B53626">
        <w:rPr>
          <w:rFonts w:ascii="Times New Roman" w:hAnsi="Times New Roman" w:cs="Times New Roman"/>
          <w:b/>
          <w:sz w:val="16"/>
          <w:szCs w:val="16"/>
        </w:rPr>
        <w:t>О ВНЕСЕНИИ ИЗМЕНЕНИЙ В ПОСТАНОВЛЕНИЕ АДМИНИСТРАЦИИ ОТ 01.07.2019 г. №31</w:t>
      </w:r>
    </w:p>
    <w:p w:rsidR="00B53626" w:rsidRPr="00B53626" w:rsidRDefault="00B53626" w:rsidP="00B53626">
      <w:pPr>
        <w:shd w:val="clear" w:color="auto" w:fill="FFFFFF"/>
        <w:spacing w:after="0" w:line="240" w:lineRule="auto"/>
        <w:jc w:val="center"/>
        <w:rPr>
          <w:rFonts w:ascii="Times New Roman" w:eastAsia="Times New Roman" w:hAnsi="Times New Roman" w:cs="Times New Roman"/>
          <w:b/>
          <w:bCs/>
          <w:sz w:val="16"/>
          <w:szCs w:val="16"/>
        </w:rPr>
      </w:pPr>
      <w:r w:rsidRPr="00B53626">
        <w:rPr>
          <w:rFonts w:ascii="Times New Roman" w:eastAsia="Times New Roman" w:hAnsi="Times New Roman" w:cs="Times New Roman"/>
          <w:b/>
          <w:bCs/>
          <w:sz w:val="16"/>
          <w:szCs w:val="16"/>
        </w:rPr>
        <w:t xml:space="preserve">ОБ УТВЕРЖДЕНИИ МУНИЦИПАЛЬНОЙ ПРОГРАММЫ «РАЗВИТИЕ МАЛОГО И СРЕДНЕГО ПРЕДПРИНИМАТЕЛЬСТВА НА ТЕРРИТОРИИ МУНИЦИПАЛЬНОГО ОБРАЗОВАНИЯ «ХОХОРСК»  </w:t>
      </w:r>
    </w:p>
    <w:p w:rsidR="00B53626" w:rsidRPr="00B53626" w:rsidRDefault="00B53626" w:rsidP="00B53626">
      <w:pPr>
        <w:shd w:val="clear" w:color="auto" w:fill="FFFFFF"/>
        <w:spacing w:after="0" w:line="240" w:lineRule="auto"/>
        <w:jc w:val="center"/>
        <w:rPr>
          <w:rFonts w:ascii="Times New Roman" w:eastAsia="Times New Roman" w:hAnsi="Times New Roman" w:cs="Times New Roman"/>
          <w:b/>
          <w:bCs/>
          <w:sz w:val="16"/>
          <w:szCs w:val="16"/>
        </w:rPr>
      </w:pPr>
      <w:r w:rsidRPr="00B53626">
        <w:rPr>
          <w:rFonts w:ascii="Times New Roman" w:eastAsia="Times New Roman" w:hAnsi="Times New Roman" w:cs="Times New Roman"/>
          <w:b/>
          <w:bCs/>
          <w:sz w:val="16"/>
          <w:szCs w:val="16"/>
        </w:rPr>
        <w:t>НА 2019-2021 ГОДЫ»</w:t>
      </w:r>
    </w:p>
    <w:p w:rsidR="00B53626" w:rsidRPr="00B53626" w:rsidRDefault="00B53626" w:rsidP="00B53626">
      <w:pPr>
        <w:jc w:val="center"/>
        <w:rPr>
          <w:rFonts w:ascii="Times New Roman" w:hAnsi="Times New Roman" w:cs="Times New Roman"/>
          <w:sz w:val="16"/>
          <w:szCs w:val="16"/>
        </w:rPr>
      </w:pPr>
    </w:p>
    <w:p w:rsidR="00B53626" w:rsidRPr="00B53626" w:rsidRDefault="00B53626" w:rsidP="00B53626">
      <w:pPr>
        <w:ind w:firstLine="708"/>
        <w:jc w:val="both"/>
        <w:rPr>
          <w:rFonts w:ascii="Times New Roman" w:hAnsi="Times New Roman" w:cs="Times New Roman"/>
          <w:sz w:val="16"/>
          <w:szCs w:val="16"/>
        </w:rPr>
      </w:pPr>
      <w:r w:rsidRPr="00B53626">
        <w:rPr>
          <w:rFonts w:ascii="Times New Roman" w:hAnsi="Times New Roman" w:cs="Times New Roman"/>
          <w:sz w:val="16"/>
          <w:szCs w:val="16"/>
        </w:rPr>
        <w:t xml:space="preserve">На основании Федерального закона от 08.06.2020г. №169 – ФЗ, представления прокурора Боханского района,  администрация муниципального образования, </w:t>
      </w:r>
    </w:p>
    <w:p w:rsidR="00B53626" w:rsidRPr="00B53626" w:rsidRDefault="00B53626" w:rsidP="00B53626">
      <w:pPr>
        <w:ind w:firstLine="708"/>
        <w:jc w:val="center"/>
        <w:rPr>
          <w:rFonts w:ascii="Times New Roman" w:hAnsi="Times New Roman" w:cs="Times New Roman"/>
          <w:sz w:val="16"/>
          <w:szCs w:val="16"/>
        </w:rPr>
      </w:pPr>
      <w:r w:rsidRPr="00B53626">
        <w:rPr>
          <w:rFonts w:ascii="Times New Roman" w:hAnsi="Times New Roman" w:cs="Times New Roman"/>
          <w:sz w:val="16"/>
          <w:szCs w:val="16"/>
        </w:rPr>
        <w:t>ПОСТАНОВЛЯЕТ:</w:t>
      </w:r>
    </w:p>
    <w:p w:rsidR="00B53626" w:rsidRPr="00B53626" w:rsidRDefault="00B53626" w:rsidP="00B53626">
      <w:pPr>
        <w:ind w:firstLine="708"/>
        <w:jc w:val="both"/>
        <w:rPr>
          <w:rFonts w:ascii="Times New Roman" w:hAnsi="Times New Roman" w:cs="Times New Roman"/>
          <w:sz w:val="16"/>
          <w:szCs w:val="16"/>
        </w:rPr>
      </w:pPr>
      <w:r w:rsidRPr="00B53626">
        <w:rPr>
          <w:rFonts w:ascii="Times New Roman" w:hAnsi="Times New Roman" w:cs="Times New Roman"/>
          <w:sz w:val="16"/>
          <w:szCs w:val="16"/>
        </w:rPr>
        <w:t xml:space="preserve">1. Внести изменения в п.4 Постановления №31 от 01.07.2019 г. </w:t>
      </w:r>
    </w:p>
    <w:p w:rsidR="00B53626" w:rsidRPr="00B53626" w:rsidRDefault="00B53626" w:rsidP="00B53626">
      <w:pPr>
        <w:pStyle w:val="dt-p"/>
        <w:shd w:val="clear" w:color="auto" w:fill="FFFFFF"/>
        <w:spacing w:before="0" w:beforeAutospacing="0" w:after="0" w:afterAutospacing="0"/>
        <w:jc w:val="both"/>
        <w:textAlignment w:val="baseline"/>
        <w:rPr>
          <w:sz w:val="16"/>
          <w:szCs w:val="16"/>
        </w:rPr>
      </w:pPr>
      <w:proofErr w:type="gramStart"/>
      <w:r w:rsidRPr="00B53626">
        <w:rPr>
          <w:sz w:val="16"/>
          <w:szCs w:val="16"/>
        </w:rPr>
        <w:t>1.1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может осуществляться в соответствии с законодательством Российской Федерации за счет средств бюджетов субъектов Российской Федерации, средств местных бюджетов путем предоставления субсидий, бюджетных инвестиций, государственных и муниципальных гарантий по обязательствам субъектов малого и среднего предпринимательства и организаций, образующих инфраструктуру поддержки субъектов малого</w:t>
      </w:r>
      <w:proofErr w:type="gramEnd"/>
      <w:r w:rsidRPr="00B53626">
        <w:rPr>
          <w:sz w:val="16"/>
          <w:szCs w:val="16"/>
        </w:rPr>
        <w:t xml:space="preserve"> и среднего предпринимательства.</w:t>
      </w:r>
      <w:bookmarkStart w:id="0" w:name="l163"/>
      <w:bookmarkStart w:id="1" w:name="l164"/>
      <w:bookmarkStart w:id="2" w:name="l165"/>
      <w:bookmarkEnd w:id="0"/>
      <w:bookmarkEnd w:id="1"/>
      <w:bookmarkEnd w:id="2"/>
    </w:p>
    <w:p w:rsidR="00B53626" w:rsidRPr="00B53626" w:rsidRDefault="00B53626" w:rsidP="00B53626">
      <w:pPr>
        <w:pStyle w:val="dt-p"/>
        <w:shd w:val="clear" w:color="auto" w:fill="FFFFFF"/>
        <w:spacing w:before="0" w:beforeAutospacing="0" w:after="0" w:afterAutospacing="0"/>
        <w:jc w:val="both"/>
        <w:textAlignment w:val="baseline"/>
        <w:rPr>
          <w:sz w:val="16"/>
          <w:szCs w:val="16"/>
        </w:rPr>
      </w:pPr>
      <w:proofErr w:type="gramStart"/>
      <w:r w:rsidRPr="00B53626">
        <w:rPr>
          <w:rStyle w:val="dt-m"/>
          <w:sz w:val="16"/>
          <w:szCs w:val="16"/>
        </w:rPr>
        <w:t>1.2.</w:t>
      </w:r>
      <w:r w:rsidRPr="00B53626">
        <w:rPr>
          <w:sz w:val="16"/>
          <w:szCs w:val="16"/>
        </w:rPr>
        <w:t>Средства федерального бюджета на государственную поддержку субъектов малого и среднего предпринимательства (в том числе на обеспечение деятельности многофункциональных центров предоставления государственных и муниципальных услуг для оказания поддержки субъектам малого и среднего предпринимательства с участием корпорации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предусмотренные</w:t>
      </w:r>
      <w:proofErr w:type="gramEnd"/>
      <w:r w:rsidRPr="00B53626">
        <w:rPr>
          <w:sz w:val="16"/>
          <w:szCs w:val="16"/>
        </w:rPr>
        <w:t xml:space="preserve"> федеральным законом о федеральном бюджете, предоставляются государственным фондам поддержки научной, научно-технической, инновационной деятельности, осуществляющим деятельность в соответствии с законодательством Российской Федерации, и бюджетам субъектов Российской Федерации в виде субсидий в порядке, установленном Правительством Российской Федерации.</w:t>
      </w:r>
      <w:bookmarkStart w:id="3" w:name="l166"/>
      <w:bookmarkStart w:id="4" w:name="l327"/>
      <w:bookmarkStart w:id="5" w:name="l167"/>
      <w:bookmarkEnd w:id="3"/>
      <w:bookmarkEnd w:id="4"/>
      <w:bookmarkEnd w:id="5"/>
      <w:r w:rsidRPr="00B53626">
        <w:rPr>
          <w:sz w:val="16"/>
          <w:szCs w:val="16"/>
        </w:rPr>
        <w:t> </w:t>
      </w:r>
    </w:p>
    <w:p w:rsidR="00B53626" w:rsidRPr="00B53626" w:rsidRDefault="00B53626" w:rsidP="00B53626">
      <w:pPr>
        <w:pStyle w:val="dt-p"/>
        <w:shd w:val="clear" w:color="auto" w:fill="FFFFFF"/>
        <w:spacing w:before="0" w:beforeAutospacing="0" w:after="0" w:afterAutospacing="0"/>
        <w:jc w:val="both"/>
        <w:textAlignment w:val="baseline"/>
        <w:rPr>
          <w:sz w:val="16"/>
          <w:szCs w:val="16"/>
        </w:rPr>
      </w:pPr>
      <w:proofErr w:type="gramStart"/>
      <w:r w:rsidRPr="00B53626">
        <w:rPr>
          <w:rStyle w:val="dt-m"/>
          <w:sz w:val="16"/>
          <w:szCs w:val="16"/>
        </w:rPr>
        <w:t>1.3.</w:t>
      </w:r>
      <w:r w:rsidRPr="00B53626">
        <w:rPr>
          <w:sz w:val="16"/>
          <w:szCs w:val="16"/>
        </w:rPr>
        <w:t xml:space="preserve">Оказание региональным гарантийным организациям финансовой поддержки, предусмотренной настоящей статьей, осуществляется с учетом присвоенного корпорацией развития малого и среднего предпринимательства ранга в отношении региональных гарантийных организаций, соответствующих </w:t>
      </w:r>
      <w:r w:rsidRPr="00B53626">
        <w:rPr>
          <w:sz w:val="16"/>
          <w:szCs w:val="16"/>
        </w:rPr>
        <w:lastRenderedPageBreak/>
        <w:t>требованиям к региональным гарантийным организациям и их деятельности, установленным настоящим Федеральным законом и принятыми в соответствии с ним нормативными правовыми актами, в порядке, установленном Правительством Российской Федерации.</w:t>
      </w:r>
      <w:bookmarkStart w:id="6" w:name="l778"/>
      <w:bookmarkEnd w:id="6"/>
      <w:r w:rsidRPr="00B53626">
        <w:rPr>
          <w:sz w:val="16"/>
          <w:szCs w:val="16"/>
        </w:rPr>
        <w:t> </w:t>
      </w:r>
      <w:proofErr w:type="gramEnd"/>
    </w:p>
    <w:p w:rsidR="00B53626" w:rsidRPr="00B53626" w:rsidRDefault="00B53626" w:rsidP="00B53626">
      <w:pPr>
        <w:pStyle w:val="dt-p"/>
        <w:shd w:val="clear" w:color="auto" w:fill="FFFFFF"/>
        <w:spacing w:before="0" w:beforeAutospacing="0" w:after="0" w:afterAutospacing="0"/>
        <w:jc w:val="both"/>
        <w:textAlignment w:val="baseline"/>
        <w:rPr>
          <w:sz w:val="16"/>
          <w:szCs w:val="16"/>
        </w:rPr>
      </w:pPr>
      <w:proofErr w:type="gramStart"/>
      <w:r w:rsidRPr="00B53626">
        <w:rPr>
          <w:sz w:val="16"/>
          <w:szCs w:val="16"/>
        </w:rPr>
        <w:t>1.4.Оказание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(за исключением указанных в </w:t>
      </w:r>
      <w:hyperlink r:id="rId8" w:anchor="l144" w:history="1">
        <w:r w:rsidRPr="00B53626">
          <w:rPr>
            <w:rStyle w:val="a5"/>
            <w:sz w:val="16"/>
            <w:szCs w:val="16"/>
          </w:rPr>
          <w:t>статье 15</w:t>
        </w:r>
      </w:hyperlink>
      <w:r w:rsidRPr="00B53626">
        <w:rPr>
          <w:sz w:val="16"/>
          <w:szCs w:val="16"/>
        </w:rPr>
        <w:t> настоящего Федерального закона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осуществляется органами государственной власти, органами местного самоуправления в виде передачи во владение и (или) в пользование государственного или</w:t>
      </w:r>
      <w:proofErr w:type="gramEnd"/>
      <w:r w:rsidRPr="00B53626">
        <w:rPr>
          <w:sz w:val="16"/>
          <w:szCs w:val="16"/>
        </w:rPr>
        <w:t xml:space="preserve"> </w:t>
      </w:r>
      <w:proofErr w:type="gramStart"/>
      <w:r w:rsidRPr="00B53626">
        <w:rPr>
          <w:sz w:val="16"/>
          <w:szCs w:val="16"/>
        </w:rPr>
        <w:t>муниципального имущества, в том числе земельных участков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w:t>
      </w:r>
      <w:proofErr w:type="gramEnd"/>
      <w:r w:rsidRPr="00B53626">
        <w:rPr>
          <w:sz w:val="16"/>
          <w:szCs w:val="16"/>
        </w:rPr>
        <w:t xml:space="preserve"> (подпрограммами). Указанное имущество должно использоваться по целевому назначению.</w:t>
      </w:r>
      <w:bookmarkStart w:id="7" w:name="l328"/>
      <w:bookmarkStart w:id="8" w:name="l267"/>
      <w:bookmarkStart w:id="9" w:name="l592"/>
      <w:bookmarkStart w:id="10" w:name="l329"/>
      <w:bookmarkStart w:id="11" w:name="l269"/>
      <w:bookmarkStart w:id="12" w:name="l268"/>
      <w:bookmarkStart w:id="13" w:name="l168"/>
      <w:bookmarkStart w:id="14" w:name="l169"/>
      <w:bookmarkStart w:id="15" w:name="l170"/>
      <w:bookmarkEnd w:id="7"/>
      <w:bookmarkEnd w:id="8"/>
      <w:bookmarkEnd w:id="9"/>
      <w:bookmarkEnd w:id="10"/>
      <w:bookmarkEnd w:id="11"/>
      <w:bookmarkEnd w:id="12"/>
      <w:bookmarkEnd w:id="13"/>
      <w:bookmarkEnd w:id="14"/>
      <w:bookmarkEnd w:id="15"/>
      <w:r w:rsidRPr="00B53626">
        <w:rPr>
          <w:sz w:val="16"/>
          <w:szCs w:val="16"/>
        </w:rPr>
        <w:t> </w:t>
      </w:r>
    </w:p>
    <w:p w:rsidR="00B53626" w:rsidRPr="00B53626" w:rsidRDefault="00B53626" w:rsidP="00B53626">
      <w:pPr>
        <w:pStyle w:val="dt-p"/>
        <w:shd w:val="clear" w:color="auto" w:fill="FFFFFF"/>
        <w:spacing w:before="0" w:beforeAutospacing="0" w:after="0" w:afterAutospacing="0"/>
        <w:jc w:val="both"/>
        <w:textAlignment w:val="baseline"/>
        <w:rPr>
          <w:sz w:val="16"/>
          <w:szCs w:val="16"/>
        </w:rPr>
      </w:pPr>
      <w:proofErr w:type="gramStart"/>
      <w:r w:rsidRPr="00B53626">
        <w:rPr>
          <w:rStyle w:val="dt-m"/>
          <w:sz w:val="16"/>
          <w:szCs w:val="16"/>
        </w:rPr>
        <w:t>1.5.</w:t>
      </w:r>
      <w:r w:rsidRPr="00B53626">
        <w:rPr>
          <w:sz w:val="16"/>
          <w:szCs w:val="16"/>
        </w:rPr>
        <w:t>Федеральные органы исполнительной власти, органы исполнительной власти субъектов Российской Федерации и органы местного самоуправления, оказавшие имущественную поддержку в соответствии с частью 1 настоящей статьи, вправе обратиться в суд с требованием о прекращении прав владения и (или) пользования субъектами малого и среднего предпринимательства или организациями, образующими инфраструктуру поддержки субъектов малого и среднего предпринимательства, предоставленным таким субъектам и организациям государственным или</w:t>
      </w:r>
      <w:proofErr w:type="gramEnd"/>
      <w:r w:rsidRPr="00B53626">
        <w:rPr>
          <w:sz w:val="16"/>
          <w:szCs w:val="16"/>
        </w:rPr>
        <w:t xml:space="preserve"> муниципальным имуществом при его использовании не по целевому назначению и (или) с нарушением запретов, установленных частью 4.2 настоящей статьи.</w:t>
      </w:r>
      <w:bookmarkStart w:id="16" w:name="l173"/>
      <w:bookmarkStart w:id="17" w:name="l174"/>
      <w:bookmarkEnd w:id="16"/>
      <w:bookmarkEnd w:id="17"/>
      <w:r w:rsidRPr="00B53626">
        <w:rPr>
          <w:sz w:val="16"/>
          <w:szCs w:val="16"/>
        </w:rPr>
        <w:t> </w:t>
      </w:r>
      <w:bookmarkStart w:id="18" w:name="l175"/>
      <w:bookmarkEnd w:id="18"/>
    </w:p>
    <w:p w:rsidR="00B53626" w:rsidRPr="00B53626" w:rsidRDefault="00B53626" w:rsidP="00B53626">
      <w:pPr>
        <w:pStyle w:val="dt-p"/>
        <w:shd w:val="clear" w:color="auto" w:fill="FFFFFF"/>
        <w:spacing w:before="0" w:beforeAutospacing="0" w:after="0" w:afterAutospacing="0"/>
        <w:jc w:val="both"/>
        <w:textAlignment w:val="baseline"/>
        <w:rPr>
          <w:sz w:val="16"/>
          <w:szCs w:val="16"/>
        </w:rPr>
      </w:pPr>
      <w:proofErr w:type="gramStart"/>
      <w:r w:rsidRPr="00B53626">
        <w:rPr>
          <w:rStyle w:val="dt-m"/>
          <w:sz w:val="16"/>
          <w:szCs w:val="16"/>
        </w:rPr>
        <w:t>1.6.</w:t>
      </w:r>
      <w:r w:rsidRPr="00B53626">
        <w:rPr>
          <w:sz w:val="16"/>
          <w:szCs w:val="16"/>
        </w:rPr>
        <w:t>Федеральные органы исполнительной власти, органы исполнительной власти субъектов Российской Федерации, органы местного самоуправления утверждают перечни государственного имущества и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 ежегодным до 1 ноября текущего года дополнением таких перечней государственным имуществом и муниципальным имуществом.</w:t>
      </w:r>
      <w:proofErr w:type="gramEnd"/>
      <w:r w:rsidRPr="00B53626">
        <w:rPr>
          <w:sz w:val="16"/>
          <w:szCs w:val="16"/>
        </w:rPr>
        <w:t xml:space="preserve"> </w:t>
      </w:r>
      <w:proofErr w:type="gramStart"/>
      <w:r w:rsidRPr="00B53626">
        <w:rPr>
          <w:sz w:val="16"/>
          <w:szCs w:val="16"/>
        </w:rPr>
        <w:t>Государственное и муниципальное имущество, включенное в указанные перечни, используется в целях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может быть отчуждено на возмездной основе в собственность субъектов малого и среднего предпринимательства</w:t>
      </w:r>
      <w:proofErr w:type="gramEnd"/>
      <w:r w:rsidRPr="00B53626">
        <w:rPr>
          <w:sz w:val="16"/>
          <w:szCs w:val="16"/>
        </w:rPr>
        <w:t xml:space="preserve"> </w:t>
      </w:r>
      <w:proofErr w:type="gramStart"/>
      <w:r w:rsidRPr="00B53626">
        <w:rPr>
          <w:sz w:val="16"/>
          <w:szCs w:val="16"/>
        </w:rPr>
        <w:t xml:space="preserve">в соответствии с </w:t>
      </w:r>
      <w:r w:rsidRPr="00B53626">
        <w:rPr>
          <w:sz w:val="16"/>
          <w:szCs w:val="16"/>
        </w:rPr>
        <w:lastRenderedPageBreak/>
        <w:t>Федеральным законом </w:t>
      </w:r>
      <w:hyperlink r:id="rId9" w:anchor="l0" w:tgtFrame="_blank" w:history="1">
        <w:r w:rsidRPr="00B53626">
          <w:rPr>
            <w:rStyle w:val="a5"/>
            <w:sz w:val="16"/>
            <w:szCs w:val="16"/>
          </w:rPr>
          <w:t>от 22 июля 2008 года N 159-ФЗ</w:t>
        </w:r>
      </w:hyperlink>
      <w:r w:rsidRPr="00B53626">
        <w:rPr>
          <w:sz w:val="16"/>
          <w:szCs w:val="16"/>
        </w:rPr>
        <w:t>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w:t>
      </w:r>
      <w:hyperlink r:id="rId10" w:anchor="l1856" w:tgtFrame="_blank" w:history="1">
        <w:r w:rsidRPr="00B53626">
          <w:rPr>
            <w:rStyle w:val="a5"/>
            <w:sz w:val="16"/>
            <w:szCs w:val="16"/>
          </w:rPr>
          <w:t>6</w:t>
        </w:r>
      </w:hyperlink>
      <w:r w:rsidRPr="00B53626">
        <w:rPr>
          <w:sz w:val="16"/>
          <w:szCs w:val="16"/>
        </w:rPr>
        <w:t>, </w:t>
      </w:r>
      <w:hyperlink r:id="rId11" w:anchor="l1496" w:tgtFrame="_blank" w:history="1">
        <w:r w:rsidRPr="00B53626">
          <w:rPr>
            <w:rStyle w:val="a5"/>
            <w:sz w:val="16"/>
            <w:szCs w:val="16"/>
          </w:rPr>
          <w:t>8</w:t>
        </w:r>
      </w:hyperlink>
      <w:r w:rsidRPr="00B53626">
        <w:rPr>
          <w:sz w:val="16"/>
          <w:szCs w:val="16"/>
        </w:rPr>
        <w:t> и </w:t>
      </w:r>
      <w:hyperlink r:id="rId12" w:anchor="l1496" w:tgtFrame="_blank" w:history="1">
        <w:r w:rsidRPr="00B53626">
          <w:rPr>
            <w:rStyle w:val="a5"/>
            <w:sz w:val="16"/>
            <w:szCs w:val="16"/>
          </w:rPr>
          <w:t>9</w:t>
        </w:r>
      </w:hyperlink>
      <w:r w:rsidRPr="00B53626">
        <w:rPr>
          <w:sz w:val="16"/>
          <w:szCs w:val="16"/>
        </w:rPr>
        <w:t> пункта 2 статьи 39.3 Земельного кодекса Российской Федерации.</w:t>
      </w:r>
      <w:proofErr w:type="gramEnd"/>
      <w:r w:rsidRPr="00B53626">
        <w:rPr>
          <w:sz w:val="16"/>
          <w:szCs w:val="16"/>
        </w:rPr>
        <w:t xml:space="preserve"> Эти перечни подлежат обязательному опубликованию в средствах массовой информации, а также размещению в информационно-телекоммуникационной сети "Интернет" на официальных сайтах утвердивших их государственных органов исполнительной власти, органов местного самоуправления и (или) на официальных сайтах информационной поддержки субъектов малого и среднего предпринимательства. В указанные перечни не включаются земельные участки, предусмотренные подпунктами </w:t>
      </w:r>
      <w:hyperlink r:id="rId13" w:anchor="l1588" w:tgtFrame="_blank" w:history="1">
        <w:r w:rsidRPr="00B53626">
          <w:rPr>
            <w:rStyle w:val="a5"/>
            <w:sz w:val="16"/>
            <w:szCs w:val="16"/>
          </w:rPr>
          <w:t>1</w:t>
        </w:r>
      </w:hyperlink>
      <w:r w:rsidRPr="00B53626">
        <w:rPr>
          <w:sz w:val="16"/>
          <w:szCs w:val="16"/>
        </w:rPr>
        <w:t> - </w:t>
      </w:r>
      <w:hyperlink r:id="rId14" w:anchor="l3067" w:tgtFrame="_blank" w:history="1">
        <w:r w:rsidRPr="00B53626">
          <w:rPr>
            <w:rStyle w:val="a5"/>
            <w:sz w:val="16"/>
            <w:szCs w:val="16"/>
          </w:rPr>
          <w:t>10</w:t>
        </w:r>
      </w:hyperlink>
      <w:r w:rsidRPr="00B53626">
        <w:rPr>
          <w:sz w:val="16"/>
          <w:szCs w:val="16"/>
        </w:rPr>
        <w:t>, </w:t>
      </w:r>
      <w:hyperlink r:id="rId15" w:anchor="l1593" w:tgtFrame="_blank" w:history="1">
        <w:r w:rsidRPr="00B53626">
          <w:rPr>
            <w:rStyle w:val="a5"/>
            <w:sz w:val="16"/>
            <w:szCs w:val="16"/>
          </w:rPr>
          <w:t>13</w:t>
        </w:r>
      </w:hyperlink>
      <w:r w:rsidRPr="00B53626">
        <w:rPr>
          <w:sz w:val="16"/>
          <w:szCs w:val="16"/>
        </w:rPr>
        <w:t> - </w:t>
      </w:r>
      <w:hyperlink r:id="rId16" w:anchor="l1593" w:tgtFrame="_blank" w:history="1">
        <w:r w:rsidRPr="00B53626">
          <w:rPr>
            <w:rStyle w:val="a5"/>
            <w:sz w:val="16"/>
            <w:szCs w:val="16"/>
          </w:rPr>
          <w:t>15</w:t>
        </w:r>
      </w:hyperlink>
      <w:r w:rsidRPr="00B53626">
        <w:rPr>
          <w:sz w:val="16"/>
          <w:szCs w:val="16"/>
        </w:rPr>
        <w:t>, </w:t>
      </w:r>
      <w:hyperlink r:id="rId17" w:anchor="l1595" w:tgtFrame="_blank" w:history="1">
        <w:r w:rsidRPr="00B53626">
          <w:rPr>
            <w:rStyle w:val="a5"/>
            <w:sz w:val="16"/>
            <w:szCs w:val="16"/>
          </w:rPr>
          <w:t>18</w:t>
        </w:r>
      </w:hyperlink>
      <w:r w:rsidRPr="00B53626">
        <w:rPr>
          <w:sz w:val="16"/>
          <w:szCs w:val="16"/>
        </w:rPr>
        <w:t> и </w:t>
      </w:r>
      <w:hyperlink r:id="rId18" w:anchor="l1595" w:tgtFrame="_blank" w:history="1">
        <w:r w:rsidRPr="00B53626">
          <w:rPr>
            <w:rStyle w:val="a5"/>
            <w:sz w:val="16"/>
            <w:szCs w:val="16"/>
          </w:rPr>
          <w:t>19</w:t>
        </w:r>
      </w:hyperlink>
      <w:r w:rsidRPr="00B53626">
        <w:rPr>
          <w:sz w:val="16"/>
          <w:szCs w:val="16"/>
        </w:rPr>
        <w:t> пункта 8 статьи 39.11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bookmarkStart w:id="19" w:name="l176"/>
      <w:bookmarkStart w:id="20" w:name="l330"/>
      <w:bookmarkStart w:id="21" w:name="l255"/>
      <w:bookmarkStart w:id="22" w:name="l271"/>
      <w:bookmarkStart w:id="23" w:name="l285"/>
      <w:bookmarkStart w:id="24" w:name="l432"/>
      <w:bookmarkStart w:id="25" w:name="l436"/>
      <w:bookmarkStart w:id="26" w:name="l433"/>
      <w:bookmarkStart w:id="27" w:name="l437"/>
      <w:bookmarkStart w:id="28" w:name="l434"/>
      <w:bookmarkStart w:id="29" w:name="l263"/>
      <w:bookmarkStart w:id="30" w:name="l258"/>
      <w:bookmarkStart w:id="31" w:name="l593"/>
      <w:bookmarkStart w:id="32" w:name="l596"/>
      <w:bookmarkStart w:id="33" w:name="l594"/>
      <w:bookmarkStart w:id="34" w:name="l595"/>
      <w:bookmarkStart w:id="35" w:name="l597"/>
      <w:bookmarkStart w:id="36" w:name="l606"/>
      <w:bookmarkStart w:id="37" w:name="l609"/>
      <w:bookmarkStart w:id="38" w:name="l607"/>
      <w:bookmarkStart w:id="39" w:name="l608"/>
      <w:bookmarkStart w:id="40" w:name="l610"/>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r w:rsidRPr="00B53626">
        <w:rPr>
          <w:sz w:val="16"/>
          <w:szCs w:val="16"/>
        </w:rPr>
        <w:t> </w:t>
      </w:r>
    </w:p>
    <w:p w:rsidR="00B53626" w:rsidRPr="00B53626" w:rsidRDefault="00B53626" w:rsidP="00B53626">
      <w:pPr>
        <w:pStyle w:val="dt-p"/>
        <w:shd w:val="clear" w:color="auto" w:fill="FFFFFF"/>
        <w:spacing w:before="0" w:beforeAutospacing="0" w:after="0" w:afterAutospacing="0"/>
        <w:jc w:val="both"/>
        <w:textAlignment w:val="baseline"/>
        <w:rPr>
          <w:sz w:val="16"/>
          <w:szCs w:val="16"/>
        </w:rPr>
      </w:pPr>
      <w:proofErr w:type="gramStart"/>
      <w:r w:rsidRPr="00B53626">
        <w:rPr>
          <w:rStyle w:val="dt-m"/>
          <w:sz w:val="16"/>
          <w:szCs w:val="16"/>
        </w:rPr>
        <w:t>1.7.</w:t>
      </w:r>
      <w:r w:rsidRPr="00B53626">
        <w:rPr>
          <w:sz w:val="16"/>
          <w:szCs w:val="16"/>
        </w:rPr>
        <w:t>Порядок формирования, ведения, обязательного опубликования указанных в части 4 настоящей статьи перечней, а также порядок и условия предоставления в аренду (в том числе льготы для субъектов малого и среднего предпринимательства, являющихся сельскохозяйственными кооперативами или занимающихся социально значимыми видами деятельности, иными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приоритетными видами деятельности) включенного</w:t>
      </w:r>
      <w:proofErr w:type="gramEnd"/>
      <w:r w:rsidRPr="00B53626">
        <w:rPr>
          <w:sz w:val="16"/>
          <w:szCs w:val="16"/>
        </w:rPr>
        <w:t xml:space="preserve"> в эти перечни государственного и муниципального имущества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Порядок и условия предоставления в аренду земельных участков, включенных в указанные в части 4 настоящей статьи перечни, устанавливаются в соответствии с гражданским законодательством и земельным законодательством.</w:t>
      </w:r>
      <w:bookmarkStart w:id="41" w:name="l256"/>
      <w:bookmarkStart w:id="42" w:name="l414"/>
      <w:bookmarkStart w:id="43" w:name="l259"/>
      <w:bookmarkStart w:id="44" w:name="l598"/>
      <w:bookmarkStart w:id="45" w:name="l603"/>
      <w:bookmarkEnd w:id="41"/>
      <w:bookmarkEnd w:id="42"/>
      <w:bookmarkEnd w:id="43"/>
      <w:bookmarkEnd w:id="44"/>
      <w:bookmarkEnd w:id="45"/>
      <w:r w:rsidRPr="00B53626">
        <w:rPr>
          <w:sz w:val="16"/>
          <w:szCs w:val="16"/>
        </w:rPr>
        <w:t> </w:t>
      </w:r>
      <w:bookmarkStart w:id="46" w:name="l599"/>
      <w:bookmarkEnd w:id="46"/>
    </w:p>
    <w:p w:rsidR="00B53626" w:rsidRPr="00B53626" w:rsidRDefault="00B53626" w:rsidP="00B53626">
      <w:pPr>
        <w:pStyle w:val="dt-p"/>
        <w:shd w:val="clear" w:color="auto" w:fill="FFFFFF"/>
        <w:spacing w:before="0" w:beforeAutospacing="0" w:after="0" w:afterAutospacing="0"/>
        <w:jc w:val="both"/>
        <w:textAlignment w:val="baseline"/>
        <w:rPr>
          <w:sz w:val="16"/>
          <w:szCs w:val="16"/>
        </w:rPr>
      </w:pPr>
      <w:proofErr w:type="gramStart"/>
      <w:r w:rsidRPr="00B53626">
        <w:rPr>
          <w:rStyle w:val="dt-m"/>
          <w:sz w:val="16"/>
          <w:szCs w:val="16"/>
        </w:rPr>
        <w:t>1.8.</w:t>
      </w:r>
      <w:r w:rsidRPr="00B53626">
        <w:rPr>
          <w:sz w:val="16"/>
          <w:szCs w:val="16"/>
        </w:rPr>
        <w:t>Запрещается продажа государственного и муниципального имущества, включенного в указанные в части 4 настоящей статьи перечни,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законом </w:t>
      </w:r>
      <w:hyperlink r:id="rId19" w:anchor="l0" w:tgtFrame="_blank" w:history="1">
        <w:r w:rsidRPr="00B53626">
          <w:rPr>
            <w:rStyle w:val="a5"/>
            <w:sz w:val="16"/>
            <w:szCs w:val="16"/>
          </w:rPr>
          <w:t>от 22 июля 2008 года N 159-ФЗ</w:t>
        </w:r>
      </w:hyperlink>
      <w:r w:rsidRPr="00B53626">
        <w:rPr>
          <w:sz w:val="16"/>
          <w:szCs w:val="16"/>
        </w:rPr>
        <w:t>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w:t>
      </w:r>
      <w:proofErr w:type="gramEnd"/>
      <w:r w:rsidRPr="00B53626">
        <w:rPr>
          <w:sz w:val="16"/>
          <w:szCs w:val="16"/>
        </w:rPr>
        <w:t>, и о внесении изменений в отдельные законодательные акты Российской Федерации" и в случаях, указанных в подпунктах </w:t>
      </w:r>
      <w:hyperlink r:id="rId20" w:anchor="l1856" w:tgtFrame="_blank" w:history="1">
        <w:r w:rsidRPr="00B53626">
          <w:rPr>
            <w:rStyle w:val="a5"/>
            <w:sz w:val="16"/>
            <w:szCs w:val="16"/>
          </w:rPr>
          <w:t>6</w:t>
        </w:r>
      </w:hyperlink>
      <w:r w:rsidRPr="00B53626">
        <w:rPr>
          <w:sz w:val="16"/>
          <w:szCs w:val="16"/>
        </w:rPr>
        <w:t>, </w:t>
      </w:r>
      <w:hyperlink r:id="rId21" w:anchor="l1496" w:tgtFrame="_blank" w:history="1">
        <w:r w:rsidRPr="00B53626">
          <w:rPr>
            <w:rStyle w:val="a5"/>
            <w:sz w:val="16"/>
            <w:szCs w:val="16"/>
          </w:rPr>
          <w:t>8</w:t>
        </w:r>
      </w:hyperlink>
      <w:r w:rsidRPr="00B53626">
        <w:rPr>
          <w:sz w:val="16"/>
          <w:szCs w:val="16"/>
        </w:rPr>
        <w:t> и </w:t>
      </w:r>
      <w:hyperlink r:id="rId22" w:anchor="l1496" w:tgtFrame="_blank" w:history="1">
        <w:r w:rsidRPr="00B53626">
          <w:rPr>
            <w:rStyle w:val="a5"/>
            <w:sz w:val="16"/>
            <w:szCs w:val="16"/>
          </w:rPr>
          <w:t>9</w:t>
        </w:r>
      </w:hyperlink>
      <w:r w:rsidRPr="00B53626">
        <w:rPr>
          <w:sz w:val="16"/>
          <w:szCs w:val="16"/>
        </w:rPr>
        <w:t xml:space="preserve"> пункта 2 статьи 39.3 Земельного кодекса Российской Федерации. </w:t>
      </w:r>
      <w:proofErr w:type="gramStart"/>
      <w:r w:rsidRPr="00B53626">
        <w:rPr>
          <w:sz w:val="16"/>
          <w:szCs w:val="16"/>
        </w:rPr>
        <w:t>В отношении указанного имущества запрещаются также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передача третьим лицам прав и обязанностей по договорам аренды такого имущества (перенаем), передача в субаренду, 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w:t>
      </w:r>
      <w:proofErr w:type="gramEnd"/>
      <w:r w:rsidRPr="00B53626">
        <w:rPr>
          <w:sz w:val="16"/>
          <w:szCs w:val="16"/>
        </w:rPr>
        <w:t xml:space="preserve"> поддержки субъектов малого и среднего предпринимательства, и в случае, если в субаренду предоставляется имущество, предусмотренное </w:t>
      </w:r>
      <w:hyperlink r:id="rId23" w:anchor="l1001" w:tgtFrame="_blank" w:history="1">
        <w:r w:rsidRPr="00B53626">
          <w:rPr>
            <w:rStyle w:val="a5"/>
            <w:sz w:val="16"/>
            <w:szCs w:val="16"/>
          </w:rPr>
          <w:t>пунктом 14</w:t>
        </w:r>
      </w:hyperlink>
      <w:r w:rsidRPr="00B53626">
        <w:rPr>
          <w:sz w:val="16"/>
          <w:szCs w:val="16"/>
        </w:rPr>
        <w:t> части 1 статьи 17.1 Федерального закона от 26 июля 2006 года N 135-ФЗ "О защите конкуренции".</w:t>
      </w:r>
      <w:bookmarkStart w:id="47" w:name="l257"/>
      <w:bookmarkStart w:id="48" w:name="l273"/>
      <w:bookmarkStart w:id="49" w:name="l600"/>
      <w:bookmarkStart w:id="50" w:name="l601"/>
      <w:bookmarkStart w:id="51" w:name="l611"/>
      <w:bookmarkStart w:id="52" w:name="l613"/>
      <w:bookmarkStart w:id="53" w:name="l612"/>
      <w:bookmarkEnd w:id="47"/>
      <w:bookmarkEnd w:id="48"/>
      <w:bookmarkEnd w:id="49"/>
      <w:bookmarkEnd w:id="50"/>
      <w:bookmarkEnd w:id="51"/>
      <w:bookmarkEnd w:id="52"/>
      <w:bookmarkEnd w:id="53"/>
      <w:r w:rsidRPr="00B53626">
        <w:rPr>
          <w:sz w:val="16"/>
          <w:szCs w:val="16"/>
        </w:rPr>
        <w:t> </w:t>
      </w:r>
      <w:bookmarkStart w:id="54" w:name="l614"/>
      <w:bookmarkEnd w:id="54"/>
    </w:p>
    <w:p w:rsidR="00B53626" w:rsidRPr="00B53626" w:rsidRDefault="00B53626" w:rsidP="00B53626">
      <w:pPr>
        <w:pStyle w:val="dt-p"/>
        <w:shd w:val="clear" w:color="auto" w:fill="FFFFFF"/>
        <w:spacing w:before="0" w:beforeAutospacing="0" w:after="0" w:afterAutospacing="0"/>
        <w:jc w:val="both"/>
        <w:textAlignment w:val="baseline"/>
        <w:rPr>
          <w:sz w:val="16"/>
          <w:szCs w:val="16"/>
        </w:rPr>
      </w:pPr>
      <w:r w:rsidRPr="00B53626">
        <w:rPr>
          <w:rStyle w:val="dt-m"/>
          <w:sz w:val="16"/>
          <w:szCs w:val="16"/>
        </w:rPr>
        <w:t>1.9.</w:t>
      </w:r>
      <w:r w:rsidRPr="00B53626">
        <w:rPr>
          <w:sz w:val="16"/>
          <w:szCs w:val="16"/>
        </w:rPr>
        <w:t xml:space="preserve">Срок, на который заключаются договоры в отношении имущества, включенного в перечни, указанные в части 4 настоящей статьи, должен составлять не менее чем пять лет. Срок договора может быть уменьшен на основании поданного до заключения такого договора заявления лица, приобретающего права владения и (или) пользования. Максимальный срок предоставления </w:t>
      </w:r>
      <w:proofErr w:type="gramStart"/>
      <w:r w:rsidRPr="00B53626">
        <w:rPr>
          <w:sz w:val="16"/>
          <w:szCs w:val="16"/>
        </w:rPr>
        <w:t>бизнес-инкубаторами</w:t>
      </w:r>
      <w:proofErr w:type="gramEnd"/>
      <w:r w:rsidRPr="00B53626">
        <w:rPr>
          <w:sz w:val="16"/>
          <w:szCs w:val="16"/>
        </w:rPr>
        <w:t xml:space="preserve"> государственного или муниципального имущества в аренду (субаренду) субъектам малого и среднего предпринимательства не должен превышать три года.</w:t>
      </w:r>
      <w:bookmarkStart w:id="55" w:name="l604"/>
      <w:bookmarkStart w:id="56" w:name="l435"/>
      <w:bookmarkEnd w:id="55"/>
      <w:bookmarkEnd w:id="56"/>
      <w:r w:rsidRPr="00B53626">
        <w:rPr>
          <w:sz w:val="16"/>
          <w:szCs w:val="16"/>
        </w:rPr>
        <w:t> </w:t>
      </w:r>
    </w:p>
    <w:p w:rsidR="00B53626" w:rsidRPr="00B53626" w:rsidRDefault="00B53626" w:rsidP="00B53626">
      <w:pPr>
        <w:pStyle w:val="dt-p"/>
        <w:shd w:val="clear" w:color="auto" w:fill="FFFFFF"/>
        <w:spacing w:before="0" w:beforeAutospacing="0" w:after="0" w:afterAutospacing="0"/>
        <w:jc w:val="both"/>
        <w:textAlignment w:val="baseline"/>
        <w:rPr>
          <w:sz w:val="16"/>
          <w:szCs w:val="16"/>
        </w:rPr>
      </w:pPr>
      <w:r w:rsidRPr="00B53626">
        <w:rPr>
          <w:rStyle w:val="dt-m"/>
          <w:sz w:val="16"/>
          <w:szCs w:val="16"/>
        </w:rPr>
        <w:lastRenderedPageBreak/>
        <w:t>1.10.</w:t>
      </w:r>
      <w:r w:rsidRPr="00B53626">
        <w:rPr>
          <w:sz w:val="16"/>
          <w:szCs w:val="16"/>
        </w:rPr>
        <w:t>Сведения об утвержденных перечнях государственного имущества и муниципального имущества, указанных в части 4 настоящей статьи, а также об изменениях, внесенных в такие перечни, подлежат представлению в корпорацию развития малого и среднего предпринимательства в целях проведения мониторинга в соответствии с </w:t>
      </w:r>
      <w:hyperlink r:id="rId24" w:anchor="l319" w:history="1">
        <w:r w:rsidRPr="00B53626">
          <w:rPr>
            <w:rStyle w:val="a5"/>
            <w:sz w:val="16"/>
            <w:szCs w:val="16"/>
          </w:rPr>
          <w:t>частью 5</w:t>
        </w:r>
      </w:hyperlink>
      <w:r w:rsidRPr="00B53626">
        <w:rPr>
          <w:sz w:val="16"/>
          <w:szCs w:val="16"/>
        </w:rPr>
        <w:t> статьи 16 настоящего Федерального закона. Состав указанных сведений, сроки, порядок и форма их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bookmarkStart w:id="57" w:name="l332"/>
      <w:bookmarkStart w:id="58" w:name="l335"/>
      <w:bookmarkStart w:id="59" w:name="l333"/>
      <w:bookmarkStart w:id="60" w:name="l438"/>
      <w:bookmarkEnd w:id="57"/>
      <w:bookmarkEnd w:id="58"/>
      <w:bookmarkEnd w:id="59"/>
      <w:bookmarkEnd w:id="60"/>
      <w:r w:rsidRPr="00B53626">
        <w:rPr>
          <w:sz w:val="16"/>
          <w:szCs w:val="16"/>
        </w:rPr>
        <w:t> </w:t>
      </w:r>
    </w:p>
    <w:p w:rsidR="00B53626" w:rsidRPr="00B53626" w:rsidRDefault="00B53626" w:rsidP="00B53626">
      <w:pPr>
        <w:pStyle w:val="dt-p"/>
        <w:shd w:val="clear" w:color="auto" w:fill="FFFFFF"/>
        <w:spacing w:before="0" w:beforeAutospacing="0" w:after="0" w:afterAutospacing="0"/>
        <w:jc w:val="both"/>
        <w:textAlignment w:val="baseline"/>
        <w:rPr>
          <w:sz w:val="16"/>
          <w:szCs w:val="16"/>
        </w:rPr>
      </w:pPr>
      <w:proofErr w:type="gramStart"/>
      <w:r w:rsidRPr="00B53626">
        <w:rPr>
          <w:rStyle w:val="dt-m"/>
          <w:sz w:val="16"/>
          <w:szCs w:val="16"/>
        </w:rPr>
        <w:t>1.11.</w:t>
      </w:r>
      <w:r w:rsidRPr="00B53626">
        <w:rPr>
          <w:sz w:val="16"/>
          <w:szCs w:val="16"/>
        </w:rPr>
        <w:t>Государственное и муниципальное имущество, закрепленное на праве хозяйственного ведения или оперативного управления за государственным или муниципальным унитарным предприятием, на праве оперативного управления за государственным или муниципальным учреждением, по предложению указанных предприятия или учреждения и с согласия органа государственной власти Российской Федерации, органа государственной власти субъекта Российской Федерации или органа местного самоуправления, уполномоченных на согласование сделки с соответствующим имуществом, может</w:t>
      </w:r>
      <w:proofErr w:type="gramEnd"/>
      <w:r w:rsidRPr="00B53626">
        <w:rPr>
          <w:sz w:val="16"/>
          <w:szCs w:val="16"/>
        </w:rPr>
        <w:t xml:space="preserve"> быть включено в перечни, указанные в части 4 настоящей статьи, в порядке, установленном настоящей статьей, в целях предоставления такого имущества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bookmarkStart w:id="61" w:name="l602"/>
      <w:bookmarkEnd w:id="61"/>
      <w:r w:rsidRPr="00B53626">
        <w:rPr>
          <w:sz w:val="16"/>
          <w:szCs w:val="16"/>
        </w:rPr>
        <w:t> </w:t>
      </w:r>
      <w:bookmarkStart w:id="62" w:name="l605"/>
      <w:bookmarkEnd w:id="62"/>
    </w:p>
    <w:p w:rsidR="00B53626" w:rsidRPr="00B53626" w:rsidRDefault="00B53626" w:rsidP="00B53626">
      <w:pPr>
        <w:pStyle w:val="dt-p"/>
        <w:shd w:val="clear" w:color="auto" w:fill="FFFFFF"/>
        <w:spacing w:before="0" w:beforeAutospacing="0" w:after="0" w:afterAutospacing="0"/>
        <w:jc w:val="both"/>
        <w:textAlignment w:val="baseline"/>
        <w:rPr>
          <w:sz w:val="16"/>
          <w:szCs w:val="16"/>
        </w:rPr>
      </w:pPr>
      <w:proofErr w:type="gramStart"/>
      <w:r w:rsidRPr="00B53626">
        <w:rPr>
          <w:rStyle w:val="dt-m"/>
          <w:sz w:val="16"/>
          <w:szCs w:val="16"/>
        </w:rPr>
        <w:t>1.12.</w:t>
      </w:r>
      <w:r w:rsidRPr="00B53626">
        <w:rPr>
          <w:sz w:val="16"/>
          <w:szCs w:val="16"/>
        </w:rPr>
        <w:t>В случае, если при федеральных органах исполнительной власти, органах исполнительной власти субъектов Российской Федерации и органах местного самоуправления созданы координационные или совещательные органы в области развития малого и среднего предпринимательства, предусмотренная частью 1 настоящей статьи передача прав владения и (или) пользования имуществом осуществляется с участием этих координационных или совещательных органов.</w:t>
      </w:r>
      <w:bookmarkStart w:id="63" w:name="l177"/>
      <w:bookmarkStart w:id="64" w:name="l178"/>
      <w:bookmarkEnd w:id="63"/>
      <w:bookmarkEnd w:id="64"/>
      <w:proofErr w:type="gramEnd"/>
    </w:p>
    <w:p w:rsidR="00B53626" w:rsidRPr="00B53626" w:rsidRDefault="00B53626" w:rsidP="00B53626">
      <w:pPr>
        <w:pStyle w:val="dt-p"/>
        <w:shd w:val="clear" w:color="auto" w:fill="FFFFFF"/>
        <w:spacing w:before="0" w:beforeAutospacing="0" w:after="0" w:afterAutospacing="0"/>
        <w:jc w:val="both"/>
        <w:textAlignment w:val="baseline"/>
        <w:rPr>
          <w:color w:val="000000"/>
          <w:sz w:val="16"/>
          <w:szCs w:val="16"/>
        </w:rPr>
      </w:pPr>
      <w:proofErr w:type="gramStart"/>
      <w:r w:rsidRPr="00B53626">
        <w:rPr>
          <w:rStyle w:val="dt-m"/>
          <w:sz w:val="16"/>
          <w:szCs w:val="16"/>
        </w:rPr>
        <w:t>1.13.</w:t>
      </w:r>
      <w:r w:rsidRPr="00B53626">
        <w:rPr>
          <w:sz w:val="16"/>
          <w:szCs w:val="16"/>
        </w:rPr>
        <w:t>В случаях, предусмотренных нормативным правовым актом субъекта Российской Федерации, при прекращении в связи с реализацией решения о комплексном развитии территории жилой застройки, решения о комплексном развитии территории нежилой застройки договора аренды зданий, сооружений, нежилых помещений, находящихся в государственной или муниципальной собственности, заключенного с субъектом малого или среднего предпринимательства, указанный субъект малого или среднего предпринимательства имеет право на заключение в</w:t>
      </w:r>
      <w:proofErr w:type="gramEnd"/>
      <w:r w:rsidRPr="00B53626">
        <w:rPr>
          <w:sz w:val="16"/>
          <w:szCs w:val="16"/>
        </w:rPr>
        <w:t xml:space="preserve"> день </w:t>
      </w:r>
      <w:proofErr w:type="gramStart"/>
      <w:r w:rsidRPr="00B53626">
        <w:rPr>
          <w:sz w:val="16"/>
          <w:szCs w:val="16"/>
        </w:rPr>
        <w:t>прекращения такого договора аренды нового договора аренды иных</w:t>
      </w:r>
      <w:proofErr w:type="gramEnd"/>
      <w:r w:rsidRPr="00B53626">
        <w:rPr>
          <w:sz w:val="16"/>
          <w:szCs w:val="16"/>
        </w:rPr>
        <w:t xml:space="preserve"> здания, сооружения, нежилого помещения, находящихся соответственно в государственной или муниципальной собственности и являющихся равнозначными в соответствии с </w:t>
      </w:r>
      <w:hyperlink r:id="rId25" w:anchor="l947" w:tgtFrame="_blank" w:history="1">
        <w:r w:rsidRPr="00B53626">
          <w:rPr>
            <w:rStyle w:val="a5"/>
            <w:sz w:val="16"/>
            <w:szCs w:val="16"/>
          </w:rPr>
          <w:t>пунктом 12</w:t>
        </w:r>
      </w:hyperlink>
      <w:r w:rsidRPr="00B53626">
        <w:rPr>
          <w:sz w:val="16"/>
          <w:szCs w:val="16"/>
        </w:rPr>
        <w:t> части 1 статьи 17.1 Федерального закона от 26 июля 2006 года N 135-ФЗ "О защите конкуренции". При этом новый договор аренды заключается на тех же условиях, что и ранее действовавший договор аренды, и на срок, оставшийся до его истечения, без проведения торгов и с сохранением льгот, предусмотренных законодательством Российской Федерации, нормативными правовыми актами субъекта Российской Федерации, муниципальными правовыми актами. В случае</w:t>
      </w:r>
      <w:proofErr w:type="gramStart"/>
      <w:r w:rsidRPr="00B53626">
        <w:rPr>
          <w:sz w:val="16"/>
          <w:szCs w:val="16"/>
        </w:rPr>
        <w:t>,</w:t>
      </w:r>
      <w:proofErr w:type="gramEnd"/>
      <w:r w:rsidRPr="00B53626">
        <w:rPr>
          <w:sz w:val="16"/>
          <w:szCs w:val="16"/>
        </w:rPr>
        <w:t xml:space="preserve"> если оставшийся срок действия прекращаемого договора аренды составлял менее одного года, новый договор аренды заключается не менее чем на один год при наличии согласия арендатора на заключение договора аренды на указанный срок. В случае</w:t>
      </w:r>
      <w:proofErr w:type="gramStart"/>
      <w:r w:rsidRPr="00B53626">
        <w:rPr>
          <w:sz w:val="16"/>
          <w:szCs w:val="16"/>
        </w:rPr>
        <w:t>,</w:t>
      </w:r>
      <w:proofErr w:type="gramEnd"/>
      <w:r w:rsidRPr="00B53626">
        <w:rPr>
          <w:sz w:val="16"/>
          <w:szCs w:val="16"/>
        </w:rPr>
        <w:t xml:space="preserve"> если указанный в настоящей части субъект малого или среднего предпринимательства имел на дату принятия решения о комплексном развитии территории преимущественное право на приобретение предусмотренных настоящей статьей здания, сооружения, нежилого помещения в собственность в соответствии со </w:t>
      </w:r>
      <w:hyperlink r:id="rId26" w:anchor="l127" w:tgtFrame="_blank" w:history="1">
        <w:r w:rsidRPr="00B53626">
          <w:rPr>
            <w:rStyle w:val="a5"/>
            <w:sz w:val="16"/>
            <w:szCs w:val="16"/>
          </w:rPr>
          <w:t>статьей 3</w:t>
        </w:r>
      </w:hyperlink>
      <w:r w:rsidRPr="00B53626">
        <w:rPr>
          <w:sz w:val="16"/>
          <w:szCs w:val="16"/>
        </w:rPr>
        <w:t xml:space="preserve"> Федерального закона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преимущественное право сохраняется в отношении </w:t>
      </w:r>
      <w:r w:rsidRPr="00B53626">
        <w:rPr>
          <w:sz w:val="16"/>
          <w:szCs w:val="16"/>
        </w:rPr>
        <w:lastRenderedPageBreak/>
        <w:t>равнозначного объекта недвижимости или нежилого помещения, предоставленного ему по новому договору аренды</w:t>
      </w:r>
      <w:r w:rsidRPr="00B53626">
        <w:rPr>
          <w:color w:val="000000"/>
          <w:sz w:val="16"/>
          <w:szCs w:val="16"/>
        </w:rPr>
        <w:t>.</w:t>
      </w:r>
      <w:bookmarkStart w:id="65" w:name="l773"/>
      <w:bookmarkStart w:id="66" w:name="l779"/>
      <w:bookmarkStart w:id="67" w:name="l774"/>
      <w:bookmarkStart w:id="68" w:name="l780"/>
      <w:bookmarkStart w:id="69" w:name="l775"/>
      <w:bookmarkStart w:id="70" w:name="l781"/>
      <w:bookmarkStart w:id="71" w:name="l776"/>
      <w:bookmarkEnd w:id="65"/>
      <w:bookmarkEnd w:id="66"/>
      <w:bookmarkEnd w:id="67"/>
      <w:bookmarkEnd w:id="68"/>
      <w:bookmarkEnd w:id="69"/>
      <w:bookmarkEnd w:id="70"/>
      <w:bookmarkEnd w:id="71"/>
      <w:r w:rsidRPr="00B53626">
        <w:rPr>
          <w:color w:val="000000"/>
          <w:sz w:val="16"/>
          <w:szCs w:val="16"/>
        </w:rPr>
        <w:t> </w:t>
      </w:r>
    </w:p>
    <w:p w:rsidR="00B53626" w:rsidRPr="00B53626" w:rsidRDefault="00B53626" w:rsidP="00B53626">
      <w:pPr>
        <w:pStyle w:val="dt-p"/>
        <w:shd w:val="clear" w:color="auto" w:fill="FFFFFF"/>
        <w:spacing w:before="0" w:beforeAutospacing="0" w:after="0" w:afterAutospacing="0"/>
        <w:jc w:val="both"/>
        <w:textAlignment w:val="baseline"/>
        <w:rPr>
          <w:sz w:val="16"/>
          <w:szCs w:val="16"/>
        </w:rPr>
      </w:pPr>
      <w:proofErr w:type="gramStart"/>
      <w:r w:rsidRPr="00B53626">
        <w:rPr>
          <w:sz w:val="16"/>
          <w:szCs w:val="16"/>
        </w:rPr>
        <w:t>1.14.Оказание информационной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осуществляется органами государственной власти и органами местного самоуправления в виде создания федеральных, региональных и муниципальных информационных систем, официальных сайтов информационной поддержки субъектов малого и среднего предпринимательства в сети "Интернет" и информационно-телекоммуникационных сетей и обеспечения их функционирования в целях поддержки субъектов малого</w:t>
      </w:r>
      <w:proofErr w:type="gramEnd"/>
      <w:r w:rsidRPr="00B53626">
        <w:rPr>
          <w:sz w:val="16"/>
          <w:szCs w:val="16"/>
        </w:rPr>
        <w:t xml:space="preserve"> и среднего предпринимательства.</w:t>
      </w:r>
      <w:bookmarkStart w:id="72" w:name="l180"/>
      <w:bookmarkStart w:id="73" w:name="l181"/>
      <w:bookmarkEnd w:id="72"/>
      <w:bookmarkEnd w:id="73"/>
      <w:r w:rsidRPr="00B53626">
        <w:rPr>
          <w:sz w:val="16"/>
          <w:szCs w:val="16"/>
        </w:rPr>
        <w:t> </w:t>
      </w:r>
    </w:p>
    <w:p w:rsidR="00B53626" w:rsidRPr="00B53626" w:rsidRDefault="00B53626" w:rsidP="00B53626">
      <w:pPr>
        <w:pStyle w:val="dt-p"/>
        <w:shd w:val="clear" w:color="auto" w:fill="FFFFFF"/>
        <w:spacing w:before="0" w:beforeAutospacing="0" w:after="0" w:afterAutospacing="0"/>
        <w:jc w:val="both"/>
        <w:textAlignment w:val="baseline"/>
        <w:rPr>
          <w:sz w:val="16"/>
          <w:szCs w:val="16"/>
        </w:rPr>
      </w:pPr>
      <w:r w:rsidRPr="00B53626">
        <w:rPr>
          <w:rStyle w:val="dt-m"/>
          <w:sz w:val="16"/>
          <w:szCs w:val="16"/>
        </w:rPr>
        <w:t>1.15.</w:t>
      </w:r>
      <w:r w:rsidRPr="00B53626">
        <w:rPr>
          <w:sz w:val="16"/>
          <w:szCs w:val="16"/>
        </w:rPr>
        <w:t>Информационные системы, официальные сайты информационной поддержки субъектов малого и среднего предпринимательства в сети "Интернет" и информационно-телекоммуникационные сети создаются в целях обеспечения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информацией:</w:t>
      </w:r>
      <w:bookmarkStart w:id="74" w:name="l182"/>
      <w:bookmarkStart w:id="75" w:name="l187"/>
      <w:bookmarkEnd w:id="74"/>
      <w:bookmarkEnd w:id="75"/>
      <w:r w:rsidRPr="00B53626">
        <w:rPr>
          <w:sz w:val="16"/>
          <w:szCs w:val="16"/>
        </w:rPr>
        <w:t> </w:t>
      </w:r>
    </w:p>
    <w:p w:rsidR="00B53626" w:rsidRPr="00B53626" w:rsidRDefault="00B53626" w:rsidP="00B53626">
      <w:pPr>
        <w:pStyle w:val="dt-p"/>
        <w:shd w:val="clear" w:color="auto" w:fill="FFFFFF"/>
        <w:spacing w:before="0" w:beforeAutospacing="0" w:after="0" w:afterAutospacing="0"/>
        <w:jc w:val="both"/>
        <w:textAlignment w:val="baseline"/>
        <w:rPr>
          <w:sz w:val="16"/>
          <w:szCs w:val="16"/>
        </w:rPr>
      </w:pPr>
      <w:r w:rsidRPr="00B53626">
        <w:rPr>
          <w:rStyle w:val="dt-m"/>
          <w:sz w:val="16"/>
          <w:szCs w:val="16"/>
        </w:rPr>
        <w:t>1)</w:t>
      </w:r>
      <w:r w:rsidRPr="00B53626">
        <w:rPr>
          <w:sz w:val="16"/>
          <w:szCs w:val="16"/>
        </w:rPr>
        <w:t>о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bookmarkStart w:id="76" w:name="l286"/>
      <w:bookmarkEnd w:id="76"/>
      <w:r w:rsidRPr="00B53626">
        <w:rPr>
          <w:sz w:val="16"/>
          <w:szCs w:val="16"/>
        </w:rPr>
        <w:t> </w:t>
      </w:r>
    </w:p>
    <w:p w:rsidR="00B53626" w:rsidRPr="00B53626" w:rsidRDefault="00B53626" w:rsidP="00B53626">
      <w:pPr>
        <w:pStyle w:val="dt-p"/>
        <w:shd w:val="clear" w:color="auto" w:fill="FFFFFF"/>
        <w:spacing w:before="0" w:beforeAutospacing="0" w:after="0" w:afterAutospacing="0"/>
        <w:jc w:val="both"/>
        <w:textAlignment w:val="baseline"/>
        <w:rPr>
          <w:sz w:val="16"/>
          <w:szCs w:val="16"/>
        </w:rPr>
      </w:pPr>
      <w:r w:rsidRPr="00B53626">
        <w:rPr>
          <w:rStyle w:val="dt-m"/>
          <w:sz w:val="16"/>
          <w:szCs w:val="16"/>
        </w:rPr>
        <w:t>2)</w:t>
      </w:r>
      <w:r w:rsidRPr="00B53626">
        <w:rPr>
          <w:sz w:val="16"/>
          <w:szCs w:val="16"/>
        </w:rPr>
        <w:t>о количестве субъектов малого и среднего предпринимательства и об их классификации по видам экономической деятельности; </w:t>
      </w:r>
    </w:p>
    <w:p w:rsidR="00B53626" w:rsidRPr="00B53626" w:rsidRDefault="00B53626" w:rsidP="00B53626">
      <w:pPr>
        <w:pStyle w:val="dt-p"/>
        <w:shd w:val="clear" w:color="auto" w:fill="FFFFFF"/>
        <w:spacing w:before="0" w:beforeAutospacing="0" w:after="0" w:afterAutospacing="0"/>
        <w:jc w:val="both"/>
        <w:textAlignment w:val="baseline"/>
        <w:rPr>
          <w:sz w:val="16"/>
          <w:szCs w:val="16"/>
        </w:rPr>
      </w:pPr>
      <w:r w:rsidRPr="00B53626">
        <w:rPr>
          <w:rStyle w:val="dt-m"/>
          <w:sz w:val="16"/>
          <w:szCs w:val="16"/>
        </w:rPr>
        <w:t>3)</w:t>
      </w:r>
      <w:r w:rsidRPr="00B53626">
        <w:rPr>
          <w:sz w:val="16"/>
          <w:szCs w:val="16"/>
        </w:rPr>
        <w:t>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w:t>
      </w:r>
      <w:bookmarkStart w:id="77" w:name="l290"/>
      <w:bookmarkEnd w:id="77"/>
      <w:r w:rsidRPr="00B53626">
        <w:rPr>
          <w:sz w:val="16"/>
          <w:szCs w:val="16"/>
        </w:rPr>
        <w:t> </w:t>
      </w:r>
      <w:bookmarkStart w:id="78" w:name="l287"/>
      <w:bookmarkEnd w:id="78"/>
    </w:p>
    <w:p w:rsidR="00B53626" w:rsidRPr="00B53626" w:rsidRDefault="00B53626" w:rsidP="00B53626">
      <w:pPr>
        <w:pStyle w:val="dt-p"/>
        <w:shd w:val="clear" w:color="auto" w:fill="FFFFFF"/>
        <w:spacing w:before="0" w:beforeAutospacing="0" w:after="0" w:afterAutospacing="0"/>
        <w:jc w:val="both"/>
        <w:textAlignment w:val="baseline"/>
        <w:rPr>
          <w:sz w:val="16"/>
          <w:szCs w:val="16"/>
        </w:rPr>
      </w:pPr>
      <w:r w:rsidRPr="00B53626">
        <w:rPr>
          <w:rStyle w:val="dt-m"/>
          <w:sz w:val="16"/>
          <w:szCs w:val="16"/>
        </w:rPr>
        <w:t>4)</w:t>
      </w:r>
      <w:r w:rsidRPr="00B53626">
        <w:rPr>
          <w:sz w:val="16"/>
          <w:szCs w:val="16"/>
        </w:rPr>
        <w:t>об обороте товаров (работ, услуг), производимых субъектами малого и среднего предпринимательства, в соответствии с их классификацией по видам экономической деятельности; </w:t>
      </w:r>
    </w:p>
    <w:p w:rsidR="00B53626" w:rsidRPr="00B53626" w:rsidRDefault="00B53626" w:rsidP="00B53626">
      <w:pPr>
        <w:pStyle w:val="dt-p"/>
        <w:shd w:val="clear" w:color="auto" w:fill="FFFFFF"/>
        <w:spacing w:before="0" w:beforeAutospacing="0" w:after="0" w:afterAutospacing="0"/>
        <w:jc w:val="both"/>
        <w:textAlignment w:val="baseline"/>
        <w:rPr>
          <w:sz w:val="16"/>
          <w:szCs w:val="16"/>
        </w:rPr>
      </w:pPr>
      <w:r w:rsidRPr="00B53626">
        <w:rPr>
          <w:rStyle w:val="dt-m"/>
          <w:sz w:val="16"/>
          <w:szCs w:val="16"/>
        </w:rPr>
        <w:t>5)</w:t>
      </w:r>
      <w:r w:rsidRPr="00B53626">
        <w:rPr>
          <w:sz w:val="16"/>
          <w:szCs w:val="16"/>
        </w:rPr>
        <w:t>о финансово-экономическом состоянии субъектов малого и среднего предпринимательства; </w:t>
      </w:r>
    </w:p>
    <w:p w:rsidR="00B53626" w:rsidRPr="00B53626" w:rsidRDefault="00B53626" w:rsidP="00B53626">
      <w:pPr>
        <w:pStyle w:val="dt-p"/>
        <w:shd w:val="clear" w:color="auto" w:fill="FFFFFF"/>
        <w:spacing w:before="0" w:beforeAutospacing="0" w:after="0" w:afterAutospacing="0"/>
        <w:jc w:val="both"/>
        <w:textAlignment w:val="baseline"/>
        <w:rPr>
          <w:sz w:val="16"/>
          <w:szCs w:val="16"/>
        </w:rPr>
      </w:pPr>
      <w:r w:rsidRPr="00B53626">
        <w:rPr>
          <w:rStyle w:val="dt-m"/>
          <w:sz w:val="16"/>
          <w:szCs w:val="16"/>
        </w:rPr>
        <w:t>6)</w:t>
      </w:r>
      <w:r w:rsidRPr="00B53626">
        <w:rPr>
          <w:sz w:val="16"/>
          <w:szCs w:val="16"/>
        </w:rPr>
        <w:t>об организациях, образующих инфраструктуру поддержки субъектов малого и среднего предпринимательства, условиях и о порядке оказания такими организациями поддержки субъектам малого и среднего предпринимательства;</w:t>
      </w:r>
      <w:bookmarkStart w:id="79" w:name="l288"/>
      <w:bookmarkEnd w:id="79"/>
      <w:r w:rsidRPr="00B53626">
        <w:rPr>
          <w:sz w:val="16"/>
          <w:szCs w:val="16"/>
        </w:rPr>
        <w:t> </w:t>
      </w:r>
    </w:p>
    <w:p w:rsidR="00B53626" w:rsidRPr="00B53626" w:rsidRDefault="00B53626" w:rsidP="00B53626">
      <w:pPr>
        <w:pStyle w:val="dt-p"/>
        <w:shd w:val="clear" w:color="auto" w:fill="FFFFFF"/>
        <w:spacing w:before="0" w:beforeAutospacing="0" w:after="0" w:afterAutospacing="0"/>
        <w:jc w:val="both"/>
        <w:textAlignment w:val="baseline"/>
        <w:rPr>
          <w:sz w:val="16"/>
          <w:szCs w:val="16"/>
        </w:rPr>
      </w:pPr>
      <w:r w:rsidRPr="00B53626">
        <w:rPr>
          <w:rStyle w:val="dt-m"/>
          <w:sz w:val="16"/>
          <w:szCs w:val="16"/>
        </w:rPr>
        <w:t>7)</w:t>
      </w:r>
      <w:r w:rsidRPr="00B53626">
        <w:rPr>
          <w:sz w:val="16"/>
          <w:szCs w:val="16"/>
        </w:rPr>
        <w:t>о государственном и муниципальном имуществе, включенном в перечни, указанные в </w:t>
      </w:r>
      <w:hyperlink r:id="rId27" w:anchor="l176" w:history="1">
        <w:r w:rsidRPr="00B53626">
          <w:rPr>
            <w:rStyle w:val="a5"/>
            <w:sz w:val="16"/>
            <w:szCs w:val="16"/>
          </w:rPr>
          <w:t>части 4</w:t>
        </w:r>
      </w:hyperlink>
      <w:r w:rsidRPr="00B53626">
        <w:rPr>
          <w:sz w:val="16"/>
          <w:szCs w:val="16"/>
        </w:rPr>
        <w:t> статьи 18 настоящего Федерального закона; </w:t>
      </w:r>
    </w:p>
    <w:p w:rsidR="00B53626" w:rsidRPr="00B53626" w:rsidRDefault="00B53626" w:rsidP="00B53626">
      <w:pPr>
        <w:pStyle w:val="dt-p"/>
        <w:shd w:val="clear" w:color="auto" w:fill="FFFFFF"/>
        <w:spacing w:before="0" w:beforeAutospacing="0" w:after="0" w:afterAutospacing="0"/>
        <w:jc w:val="both"/>
        <w:textAlignment w:val="baseline"/>
        <w:rPr>
          <w:sz w:val="16"/>
          <w:szCs w:val="16"/>
        </w:rPr>
      </w:pPr>
      <w:r w:rsidRPr="00B53626">
        <w:rPr>
          <w:rStyle w:val="dt-m"/>
          <w:sz w:val="16"/>
          <w:szCs w:val="16"/>
        </w:rPr>
        <w:t>8)</w:t>
      </w:r>
      <w:r w:rsidRPr="00B53626">
        <w:rPr>
          <w:sz w:val="16"/>
          <w:szCs w:val="16"/>
        </w:rPr>
        <w:t>об объявленных конкурсах на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bookmarkStart w:id="80" w:name="l291"/>
      <w:bookmarkEnd w:id="80"/>
      <w:r w:rsidRPr="00B53626">
        <w:rPr>
          <w:sz w:val="16"/>
          <w:szCs w:val="16"/>
        </w:rPr>
        <w:t> </w:t>
      </w:r>
      <w:bookmarkStart w:id="81" w:name="l289"/>
      <w:bookmarkEnd w:id="81"/>
    </w:p>
    <w:p w:rsidR="00B53626" w:rsidRPr="00B53626" w:rsidRDefault="00B53626" w:rsidP="00B53626">
      <w:pPr>
        <w:pStyle w:val="dt-p"/>
        <w:shd w:val="clear" w:color="auto" w:fill="FFFFFF"/>
        <w:spacing w:before="0" w:beforeAutospacing="0" w:after="0" w:afterAutospacing="0"/>
        <w:jc w:val="both"/>
        <w:textAlignment w:val="baseline"/>
        <w:rPr>
          <w:sz w:val="16"/>
          <w:szCs w:val="16"/>
        </w:rPr>
      </w:pPr>
      <w:r w:rsidRPr="00B53626">
        <w:rPr>
          <w:rStyle w:val="dt-m"/>
          <w:sz w:val="16"/>
          <w:szCs w:val="16"/>
        </w:rPr>
        <w:t>9)</w:t>
      </w:r>
      <w:r w:rsidRPr="00B53626">
        <w:rPr>
          <w:sz w:val="16"/>
          <w:szCs w:val="16"/>
        </w:rPr>
        <w:t>иной необходимой для развития субъектов малого и среднего предпринимательства информацией (экономической, правовой, статистической, производственно-технологической информацией, информацией в области маркетинга), в том числе информацией в сфере деятельности корпорации развития малого и среднего предпринимательства, действующей в соответствии с настоящим Федеральным законом. </w:t>
      </w:r>
    </w:p>
    <w:p w:rsidR="00B53626" w:rsidRPr="00B53626" w:rsidRDefault="00B53626" w:rsidP="00B53626">
      <w:pPr>
        <w:pStyle w:val="dt-p"/>
        <w:shd w:val="clear" w:color="auto" w:fill="FFFFFF"/>
        <w:spacing w:before="0" w:beforeAutospacing="0" w:after="0" w:afterAutospacing="0"/>
        <w:jc w:val="both"/>
        <w:textAlignment w:val="baseline"/>
        <w:rPr>
          <w:sz w:val="16"/>
          <w:szCs w:val="16"/>
        </w:rPr>
      </w:pPr>
      <w:proofErr w:type="gramStart"/>
      <w:r w:rsidRPr="00B53626">
        <w:rPr>
          <w:rStyle w:val="dt-m"/>
          <w:sz w:val="16"/>
          <w:szCs w:val="16"/>
        </w:rPr>
        <w:t>1.16.</w:t>
      </w:r>
      <w:r w:rsidRPr="00B53626">
        <w:rPr>
          <w:sz w:val="16"/>
          <w:szCs w:val="16"/>
        </w:rPr>
        <w:t>Информация, указанная в части 2 настоящей статьи, является общедоступной и размещается в сети "Интернет" на официальных сайтах федеральных органов исполнительной власти, органов исполнительной власти субъектов Российской Федерации, органов местного самоуправления, наделенных отдельными полномочиями в области развития субъектов малого и среднего предпринимательства в пределах их компетенции, и (или) созданных указанными органами официальных сайтах информационной поддержки субъектов малого и среднего предпринимательства</w:t>
      </w:r>
      <w:proofErr w:type="gramEnd"/>
      <w:r w:rsidRPr="00B53626">
        <w:rPr>
          <w:sz w:val="16"/>
          <w:szCs w:val="16"/>
        </w:rPr>
        <w:t xml:space="preserve"> в сети "Интернет".</w:t>
      </w:r>
      <w:bookmarkStart w:id="82" w:name="l341"/>
      <w:bookmarkStart w:id="83" w:name="l188"/>
      <w:bookmarkStart w:id="84" w:name="l189"/>
      <w:bookmarkEnd w:id="82"/>
      <w:bookmarkEnd w:id="83"/>
      <w:bookmarkEnd w:id="84"/>
      <w:r w:rsidRPr="00B53626">
        <w:rPr>
          <w:sz w:val="16"/>
          <w:szCs w:val="16"/>
        </w:rPr>
        <w:t> </w:t>
      </w:r>
    </w:p>
    <w:p w:rsidR="00B53626" w:rsidRPr="00B53626" w:rsidRDefault="00B53626" w:rsidP="00B53626">
      <w:pPr>
        <w:pStyle w:val="dt-p"/>
        <w:shd w:val="clear" w:color="auto" w:fill="FFFFFF"/>
        <w:spacing w:before="0" w:beforeAutospacing="0" w:after="0" w:afterAutospacing="0"/>
        <w:jc w:val="both"/>
        <w:textAlignment w:val="baseline"/>
        <w:rPr>
          <w:sz w:val="16"/>
          <w:szCs w:val="16"/>
        </w:rPr>
      </w:pPr>
      <w:proofErr w:type="gramStart"/>
      <w:r w:rsidRPr="00B53626">
        <w:rPr>
          <w:rStyle w:val="dt-m"/>
          <w:sz w:val="16"/>
          <w:szCs w:val="16"/>
        </w:rPr>
        <w:t>1.17.</w:t>
      </w:r>
      <w:r w:rsidRPr="00B53626">
        <w:rPr>
          <w:sz w:val="16"/>
          <w:szCs w:val="16"/>
        </w:rPr>
        <w:t>Оказание информационной поддержки физическим лицам, применяющим специальный налоговый режим, осуществляется органами государственной власти и органами местного самоуправления посредством размещения в соответствии с частью 3 настоящей статьи в информационных системах, на официальных сайтах информационной поддержки субъектов малого и среднего предпринимательства в сети "Интернет" информации, необходимой для развития деятельности физических лиц, применяющих специальный налоговый режим, в том числе информации, указанной в</w:t>
      </w:r>
      <w:proofErr w:type="gramEnd"/>
      <w:r w:rsidRPr="00B53626">
        <w:rPr>
          <w:sz w:val="16"/>
          <w:szCs w:val="16"/>
        </w:rPr>
        <w:t xml:space="preserve"> </w:t>
      </w:r>
      <w:proofErr w:type="gramStart"/>
      <w:r w:rsidRPr="00B53626">
        <w:rPr>
          <w:sz w:val="16"/>
          <w:szCs w:val="16"/>
        </w:rPr>
        <w:t>пунктах</w:t>
      </w:r>
      <w:proofErr w:type="gramEnd"/>
      <w:r w:rsidRPr="00B53626">
        <w:rPr>
          <w:sz w:val="16"/>
          <w:szCs w:val="16"/>
        </w:rPr>
        <w:t xml:space="preserve"> 1, 6 и 7 части 2 настоящей статьи.</w:t>
      </w:r>
      <w:bookmarkStart w:id="85" w:name="l731"/>
      <w:bookmarkEnd w:id="85"/>
      <w:r w:rsidRPr="00B53626">
        <w:rPr>
          <w:sz w:val="16"/>
          <w:szCs w:val="16"/>
        </w:rPr>
        <w:t> </w:t>
      </w:r>
    </w:p>
    <w:p w:rsidR="00B53626" w:rsidRPr="00B53626" w:rsidRDefault="00B53626" w:rsidP="00B53626">
      <w:pPr>
        <w:pStyle w:val="dt-p"/>
        <w:shd w:val="clear" w:color="auto" w:fill="FFFFFF"/>
        <w:spacing w:before="0" w:beforeAutospacing="0" w:after="0" w:afterAutospacing="0"/>
        <w:jc w:val="both"/>
        <w:textAlignment w:val="baseline"/>
        <w:rPr>
          <w:sz w:val="16"/>
          <w:szCs w:val="16"/>
        </w:rPr>
      </w:pPr>
      <w:r w:rsidRPr="00B53626">
        <w:rPr>
          <w:rStyle w:val="dt-m"/>
          <w:sz w:val="16"/>
          <w:szCs w:val="16"/>
        </w:rPr>
        <w:lastRenderedPageBreak/>
        <w:t>1.18.</w:t>
      </w:r>
      <w:r w:rsidRPr="00B53626">
        <w:rPr>
          <w:sz w:val="16"/>
          <w:szCs w:val="16"/>
        </w:rPr>
        <w:t>Требования к информации, размещенной в сети "Интернет" в соответствии с частями 2 и 3 настоящей статьи, устанавливаются уполномоченным Правительством Российской Федерации федеральным органом исполнительной власти.</w:t>
      </w:r>
      <w:bookmarkStart w:id="86" w:name="l739"/>
      <w:bookmarkEnd w:id="86"/>
      <w:r w:rsidRPr="00B53626">
        <w:rPr>
          <w:sz w:val="16"/>
          <w:szCs w:val="16"/>
        </w:rPr>
        <w:t> </w:t>
      </w:r>
    </w:p>
    <w:p w:rsidR="00B53626" w:rsidRPr="00B53626" w:rsidRDefault="00B53626" w:rsidP="00B53626">
      <w:pPr>
        <w:pStyle w:val="dt-p"/>
        <w:shd w:val="clear" w:color="auto" w:fill="FFFFFF"/>
        <w:spacing w:before="0" w:beforeAutospacing="0" w:after="0" w:afterAutospacing="0"/>
        <w:jc w:val="both"/>
        <w:textAlignment w:val="baseline"/>
        <w:rPr>
          <w:sz w:val="16"/>
          <w:szCs w:val="16"/>
        </w:rPr>
      </w:pPr>
      <w:r w:rsidRPr="00B53626">
        <w:rPr>
          <w:sz w:val="16"/>
          <w:szCs w:val="16"/>
        </w:rPr>
        <w:t>- Оказание консультационной поддержки субъектам малого и среднего предпринимательства органами государственной власти и органами местного самоуправления может осуществляться в виде:</w:t>
      </w:r>
      <w:bookmarkStart w:id="87" w:name="l190"/>
      <w:bookmarkEnd w:id="87"/>
    </w:p>
    <w:p w:rsidR="00B53626" w:rsidRPr="00B53626" w:rsidRDefault="00B53626" w:rsidP="00B53626">
      <w:pPr>
        <w:pStyle w:val="dt-p"/>
        <w:shd w:val="clear" w:color="auto" w:fill="FFFFFF"/>
        <w:spacing w:before="0" w:beforeAutospacing="0" w:after="0" w:afterAutospacing="0"/>
        <w:jc w:val="both"/>
        <w:textAlignment w:val="baseline"/>
        <w:rPr>
          <w:sz w:val="16"/>
          <w:szCs w:val="16"/>
        </w:rPr>
      </w:pPr>
      <w:r w:rsidRPr="00B53626">
        <w:rPr>
          <w:rStyle w:val="dt-m"/>
          <w:sz w:val="16"/>
          <w:szCs w:val="16"/>
        </w:rPr>
        <w:t>1)</w:t>
      </w:r>
      <w:r w:rsidRPr="00B53626">
        <w:rPr>
          <w:sz w:val="16"/>
          <w:szCs w:val="16"/>
        </w:rPr>
        <w:t>создания организаций,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 и обеспечения деятельности таких организаций;</w:t>
      </w:r>
      <w:bookmarkStart w:id="88" w:name="l191"/>
      <w:bookmarkEnd w:id="88"/>
    </w:p>
    <w:p w:rsidR="00B53626" w:rsidRPr="00B53626" w:rsidRDefault="00B53626" w:rsidP="00B53626">
      <w:pPr>
        <w:pStyle w:val="dt-p"/>
        <w:shd w:val="clear" w:color="auto" w:fill="FFFFFF"/>
        <w:spacing w:before="0" w:beforeAutospacing="0" w:after="0" w:afterAutospacing="0"/>
        <w:jc w:val="both"/>
        <w:textAlignment w:val="baseline"/>
        <w:rPr>
          <w:sz w:val="16"/>
          <w:szCs w:val="16"/>
        </w:rPr>
      </w:pPr>
      <w:r w:rsidRPr="00B53626">
        <w:rPr>
          <w:rStyle w:val="dt-m"/>
          <w:sz w:val="16"/>
          <w:szCs w:val="16"/>
        </w:rPr>
        <w:t>2)</w:t>
      </w:r>
      <w:r w:rsidRPr="00B53626">
        <w:rPr>
          <w:sz w:val="16"/>
          <w:szCs w:val="16"/>
        </w:rPr>
        <w:t>компенсации затрат, произведенных и документально подтвержденных субъектами малого и среднего предпринимательства, на оплату консультационных услуг.</w:t>
      </w:r>
    </w:p>
    <w:p w:rsidR="00B53626" w:rsidRPr="00B53626" w:rsidRDefault="00B53626" w:rsidP="00B53626">
      <w:pPr>
        <w:pStyle w:val="dt-p"/>
        <w:shd w:val="clear" w:color="auto" w:fill="FFFFFF"/>
        <w:spacing w:before="0" w:beforeAutospacing="0" w:after="0" w:afterAutospacing="0"/>
        <w:jc w:val="both"/>
        <w:textAlignment w:val="baseline"/>
        <w:rPr>
          <w:sz w:val="16"/>
          <w:szCs w:val="16"/>
        </w:rPr>
      </w:pPr>
      <w:r w:rsidRPr="00B53626">
        <w:rPr>
          <w:sz w:val="16"/>
          <w:szCs w:val="16"/>
        </w:rPr>
        <w:t>- Оказание поддержки субъектам малого и среднего предпринимательства в сфере образования органами государственной власти и органами местного самоуправления может осуществляться в виде:</w:t>
      </w:r>
      <w:bookmarkStart w:id="89" w:name="l193"/>
      <w:bookmarkEnd w:id="89"/>
    </w:p>
    <w:p w:rsidR="00B53626" w:rsidRPr="00B53626" w:rsidRDefault="00B53626" w:rsidP="00B53626">
      <w:pPr>
        <w:pStyle w:val="dt-p"/>
        <w:shd w:val="clear" w:color="auto" w:fill="FFFFFF"/>
        <w:spacing w:before="0" w:beforeAutospacing="0" w:after="0" w:afterAutospacing="0"/>
        <w:jc w:val="both"/>
        <w:textAlignment w:val="baseline"/>
        <w:rPr>
          <w:sz w:val="16"/>
          <w:szCs w:val="16"/>
        </w:rPr>
      </w:pPr>
      <w:r w:rsidRPr="00B53626">
        <w:rPr>
          <w:rStyle w:val="dt-m"/>
          <w:sz w:val="16"/>
          <w:szCs w:val="16"/>
        </w:rPr>
        <w:t>1)</w:t>
      </w:r>
      <w:r w:rsidRPr="00B53626">
        <w:rPr>
          <w:sz w:val="16"/>
          <w:szCs w:val="16"/>
        </w:rPr>
        <w:t>создания условий для подготовки кадров для субъектов малого и среднего предпринимательства или их дополнительного профессионального образования;</w:t>
      </w:r>
    </w:p>
    <w:p w:rsidR="00B53626" w:rsidRPr="00B53626" w:rsidRDefault="00B53626" w:rsidP="00B53626">
      <w:pPr>
        <w:pStyle w:val="dt-p"/>
        <w:shd w:val="clear" w:color="auto" w:fill="FFFFFF"/>
        <w:spacing w:before="0" w:beforeAutospacing="0" w:after="0" w:afterAutospacing="0"/>
        <w:jc w:val="both"/>
        <w:textAlignment w:val="baseline"/>
        <w:rPr>
          <w:sz w:val="16"/>
          <w:szCs w:val="16"/>
        </w:rPr>
      </w:pPr>
      <w:r w:rsidRPr="00B53626">
        <w:rPr>
          <w:rStyle w:val="dt-m"/>
          <w:sz w:val="16"/>
          <w:szCs w:val="16"/>
        </w:rPr>
        <w:t>2)</w:t>
      </w:r>
      <w:r w:rsidRPr="00B53626">
        <w:rPr>
          <w:sz w:val="16"/>
          <w:szCs w:val="16"/>
        </w:rPr>
        <w:t>учебно-методической и научно-методической помощи субъектам малого и среднего предпринимательства.</w:t>
      </w:r>
    </w:p>
    <w:p w:rsidR="00B53626" w:rsidRPr="00B53626" w:rsidRDefault="00B53626" w:rsidP="00B53626">
      <w:pPr>
        <w:pStyle w:val="dt-p"/>
        <w:shd w:val="clear" w:color="auto" w:fill="FFFFFF"/>
        <w:spacing w:before="0" w:beforeAutospacing="0" w:after="0" w:afterAutospacing="0"/>
        <w:jc w:val="both"/>
        <w:textAlignment w:val="baseline"/>
        <w:rPr>
          <w:color w:val="000000"/>
          <w:sz w:val="16"/>
          <w:szCs w:val="16"/>
        </w:rPr>
      </w:pPr>
      <w:r w:rsidRPr="00B53626">
        <w:rPr>
          <w:sz w:val="16"/>
          <w:szCs w:val="16"/>
        </w:rPr>
        <w:t xml:space="preserve">- </w:t>
      </w:r>
      <w:r w:rsidRPr="00B53626">
        <w:rPr>
          <w:color w:val="000000"/>
          <w:sz w:val="16"/>
          <w:szCs w:val="16"/>
        </w:rPr>
        <w:t>В целях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органы государственной власти субъектов Российской Федерации вправе разрабатывать и утверждать перечни видов ремесленной деятельности.</w:t>
      </w:r>
      <w:bookmarkStart w:id="90" w:name="l203"/>
      <w:bookmarkEnd w:id="90"/>
    </w:p>
    <w:p w:rsidR="00B53626" w:rsidRPr="00B53626" w:rsidRDefault="00B53626" w:rsidP="00B53626">
      <w:pPr>
        <w:pStyle w:val="dt-p"/>
        <w:shd w:val="clear" w:color="auto" w:fill="FFFFFF"/>
        <w:spacing w:before="0" w:beforeAutospacing="0" w:after="0" w:afterAutospacing="0"/>
        <w:jc w:val="both"/>
        <w:textAlignment w:val="baseline"/>
        <w:rPr>
          <w:color w:val="000000"/>
          <w:sz w:val="16"/>
          <w:szCs w:val="16"/>
        </w:rPr>
      </w:pPr>
      <w:r w:rsidRPr="00B53626">
        <w:rPr>
          <w:rStyle w:val="dt-m"/>
          <w:sz w:val="16"/>
          <w:szCs w:val="16"/>
        </w:rPr>
        <w:t>1.19.</w:t>
      </w:r>
      <w:r w:rsidRPr="00B53626">
        <w:rPr>
          <w:sz w:val="16"/>
          <w:szCs w:val="16"/>
        </w:rPr>
        <w:t xml:space="preserve">Оказание </w:t>
      </w:r>
      <w:r w:rsidRPr="00B53626">
        <w:rPr>
          <w:color w:val="000000"/>
          <w:sz w:val="16"/>
          <w:szCs w:val="16"/>
        </w:rPr>
        <w:t>поддержки субъектам малого и среднего предпринимательства в области ремесленной деятельности органами государственной власти и органами местного самоуправления может осуществляться в виде:</w:t>
      </w:r>
      <w:bookmarkStart w:id="91" w:name="l204"/>
      <w:bookmarkEnd w:id="91"/>
    </w:p>
    <w:p w:rsidR="00B53626" w:rsidRPr="00B53626" w:rsidRDefault="00B53626" w:rsidP="00B53626">
      <w:pPr>
        <w:pStyle w:val="dt-p"/>
        <w:shd w:val="clear" w:color="auto" w:fill="FFFFFF"/>
        <w:spacing w:before="0" w:beforeAutospacing="0" w:after="0" w:afterAutospacing="0"/>
        <w:jc w:val="both"/>
        <w:textAlignment w:val="baseline"/>
        <w:rPr>
          <w:color w:val="000000"/>
          <w:sz w:val="16"/>
          <w:szCs w:val="16"/>
        </w:rPr>
      </w:pPr>
      <w:r w:rsidRPr="00B53626">
        <w:rPr>
          <w:rStyle w:val="dt-m"/>
          <w:sz w:val="16"/>
          <w:szCs w:val="16"/>
        </w:rPr>
        <w:t>1)</w:t>
      </w:r>
      <w:r w:rsidRPr="00B53626">
        <w:rPr>
          <w:sz w:val="16"/>
          <w:szCs w:val="16"/>
        </w:rPr>
        <w:t xml:space="preserve">создания организаций, образующих инфраструктуру поддержки субъектов малого </w:t>
      </w:r>
      <w:r w:rsidRPr="00B53626">
        <w:rPr>
          <w:color w:val="000000"/>
          <w:sz w:val="16"/>
          <w:szCs w:val="16"/>
        </w:rPr>
        <w:t>и среднего предпринимательства в области ремесленной деятельности, в том числе палат ремесел, центров ремесел, и обеспечения их деятельности;</w:t>
      </w:r>
      <w:bookmarkStart w:id="92" w:name="l205"/>
      <w:bookmarkEnd w:id="92"/>
    </w:p>
    <w:p w:rsidR="00B53626" w:rsidRPr="00B53626" w:rsidRDefault="00B53626" w:rsidP="00B53626">
      <w:pPr>
        <w:pStyle w:val="dt-p"/>
        <w:shd w:val="clear" w:color="auto" w:fill="FFFFFF"/>
        <w:spacing w:before="0" w:beforeAutospacing="0" w:after="0" w:afterAutospacing="0"/>
        <w:jc w:val="both"/>
        <w:textAlignment w:val="baseline"/>
        <w:rPr>
          <w:color w:val="000000"/>
          <w:sz w:val="16"/>
          <w:szCs w:val="16"/>
        </w:rPr>
      </w:pPr>
      <w:r w:rsidRPr="00B53626">
        <w:rPr>
          <w:rStyle w:val="dt-m"/>
          <w:sz w:val="16"/>
          <w:szCs w:val="16"/>
        </w:rPr>
        <w:t>2)</w:t>
      </w:r>
      <w:r w:rsidRPr="00B53626">
        <w:rPr>
          <w:sz w:val="16"/>
          <w:szCs w:val="16"/>
        </w:rPr>
        <w:t>финансовой</w:t>
      </w:r>
      <w:r w:rsidRPr="00B53626">
        <w:rPr>
          <w:color w:val="000000"/>
          <w:sz w:val="16"/>
          <w:szCs w:val="16"/>
        </w:rPr>
        <w:t>, имущественной, консультационной, информационной поддержки, поддержки в области подготовки, переподготовки и повышения квалификации работников, поддержки субъектов малого и среднего предпринимательства, осуществляющих внешнеэкономическую деятельность в области ремесленной деятельности.</w:t>
      </w:r>
    </w:p>
    <w:p w:rsidR="00B53626" w:rsidRPr="00B53626" w:rsidRDefault="00B53626" w:rsidP="00B53626">
      <w:pPr>
        <w:pStyle w:val="dt-p"/>
        <w:shd w:val="clear" w:color="auto" w:fill="FFFFFF"/>
        <w:spacing w:before="0" w:beforeAutospacing="0" w:after="0" w:afterAutospacing="0"/>
        <w:jc w:val="both"/>
        <w:textAlignment w:val="baseline"/>
        <w:rPr>
          <w:sz w:val="16"/>
          <w:szCs w:val="16"/>
          <w:shd w:val="clear" w:color="auto" w:fill="FFFFFF"/>
        </w:rPr>
      </w:pPr>
      <w:proofErr w:type="gramStart"/>
      <w:r w:rsidRPr="00B53626">
        <w:rPr>
          <w:sz w:val="16"/>
          <w:szCs w:val="16"/>
        </w:rPr>
        <w:t>1.20.</w:t>
      </w:r>
      <w:r w:rsidRPr="00B53626">
        <w:rPr>
          <w:sz w:val="16"/>
          <w:szCs w:val="16"/>
          <w:shd w:val="clear" w:color="auto" w:fill="FFFFFF"/>
        </w:rPr>
        <w:t>Оказание поддержки субъектам малого и среднего предпринимательства, осуществляющим сельскохозяйственную деятельность, может осуществляться в формах и видах,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roofErr w:type="gramEnd"/>
    </w:p>
    <w:p w:rsidR="00B53626" w:rsidRPr="00B53626" w:rsidRDefault="00B53626" w:rsidP="00B53626">
      <w:pPr>
        <w:pStyle w:val="dt-p"/>
        <w:shd w:val="clear" w:color="auto" w:fill="FFFFFF"/>
        <w:spacing w:before="0" w:beforeAutospacing="0" w:after="0" w:afterAutospacing="0"/>
        <w:jc w:val="both"/>
        <w:textAlignment w:val="baseline"/>
        <w:rPr>
          <w:sz w:val="16"/>
          <w:szCs w:val="16"/>
          <w:shd w:val="clear" w:color="auto" w:fill="FFFFFF"/>
        </w:rPr>
      </w:pPr>
    </w:p>
    <w:p w:rsidR="00B53626" w:rsidRPr="00B53626" w:rsidRDefault="00B53626" w:rsidP="00B53626">
      <w:pPr>
        <w:pStyle w:val="dt-p"/>
        <w:shd w:val="clear" w:color="auto" w:fill="FFFFFF"/>
        <w:spacing w:before="0" w:beforeAutospacing="0" w:after="0" w:afterAutospacing="0"/>
        <w:jc w:val="both"/>
        <w:textAlignment w:val="baseline"/>
        <w:rPr>
          <w:sz w:val="16"/>
          <w:szCs w:val="16"/>
        </w:rPr>
      </w:pPr>
      <w:r w:rsidRPr="00B53626">
        <w:rPr>
          <w:sz w:val="16"/>
          <w:szCs w:val="16"/>
        </w:rPr>
        <w:t>Опубликовать настоящее постановление в муниципальном вестнике  МО «Хохорск»</w:t>
      </w:r>
    </w:p>
    <w:p w:rsidR="00B53626" w:rsidRPr="00B53626" w:rsidRDefault="00B53626" w:rsidP="00B53626">
      <w:pPr>
        <w:tabs>
          <w:tab w:val="left" w:pos="0"/>
          <w:tab w:val="num" w:pos="180"/>
        </w:tabs>
        <w:ind w:right="-1"/>
        <w:contextualSpacing/>
        <w:jc w:val="both"/>
        <w:rPr>
          <w:rFonts w:ascii="Times New Roman" w:hAnsi="Times New Roman" w:cs="Times New Roman"/>
          <w:sz w:val="16"/>
          <w:szCs w:val="16"/>
        </w:rPr>
      </w:pPr>
      <w:r w:rsidRPr="00B53626">
        <w:rPr>
          <w:rFonts w:ascii="Times New Roman" w:hAnsi="Times New Roman" w:cs="Times New Roman"/>
          <w:sz w:val="16"/>
          <w:szCs w:val="16"/>
        </w:rPr>
        <w:t xml:space="preserve">Глава муниципального образования  «Хохорск» </w:t>
      </w:r>
      <w:r w:rsidRPr="00B53626">
        <w:rPr>
          <w:rFonts w:ascii="Times New Roman" w:hAnsi="Times New Roman" w:cs="Times New Roman"/>
          <w:sz w:val="16"/>
          <w:szCs w:val="16"/>
        </w:rPr>
        <w:tab/>
      </w:r>
    </w:p>
    <w:p w:rsidR="00B53626" w:rsidRPr="00B53626" w:rsidRDefault="00B53626" w:rsidP="00B53626">
      <w:pPr>
        <w:rPr>
          <w:rFonts w:ascii="Times New Roman" w:hAnsi="Times New Roman" w:cs="Times New Roman"/>
          <w:sz w:val="16"/>
          <w:szCs w:val="16"/>
        </w:rPr>
      </w:pPr>
      <w:proofErr w:type="spellStart"/>
      <w:r w:rsidRPr="00B53626">
        <w:rPr>
          <w:rFonts w:ascii="Times New Roman" w:hAnsi="Times New Roman" w:cs="Times New Roman"/>
          <w:sz w:val="16"/>
          <w:szCs w:val="16"/>
        </w:rPr>
        <w:t>В.А.Барлуков</w:t>
      </w:r>
      <w:proofErr w:type="spellEnd"/>
      <w:r w:rsidRPr="00B53626">
        <w:rPr>
          <w:rFonts w:ascii="Times New Roman" w:hAnsi="Times New Roman" w:cs="Times New Roman"/>
          <w:sz w:val="16"/>
          <w:szCs w:val="16"/>
        </w:rPr>
        <w:t>.</w:t>
      </w:r>
    </w:p>
    <w:p w:rsidR="00B53626" w:rsidRPr="00B53626" w:rsidRDefault="00B53626" w:rsidP="00B53626">
      <w:pPr>
        <w:spacing w:after="0" w:line="240" w:lineRule="auto"/>
        <w:jc w:val="center"/>
        <w:rPr>
          <w:rFonts w:ascii="Times New Roman" w:hAnsi="Times New Roman" w:cs="Times New Roman"/>
          <w:b/>
          <w:sz w:val="16"/>
          <w:szCs w:val="16"/>
        </w:rPr>
      </w:pPr>
    </w:p>
    <w:p w:rsidR="00B53626" w:rsidRPr="00B53626" w:rsidRDefault="00B53626" w:rsidP="00B53626">
      <w:pPr>
        <w:spacing w:after="0" w:line="240" w:lineRule="auto"/>
        <w:jc w:val="center"/>
        <w:rPr>
          <w:rFonts w:ascii="Times New Roman" w:hAnsi="Times New Roman" w:cs="Times New Roman"/>
          <w:b/>
          <w:sz w:val="16"/>
          <w:szCs w:val="16"/>
        </w:rPr>
      </w:pPr>
      <w:r w:rsidRPr="00B53626">
        <w:rPr>
          <w:rFonts w:ascii="Times New Roman" w:hAnsi="Times New Roman" w:cs="Times New Roman"/>
          <w:b/>
          <w:sz w:val="16"/>
          <w:szCs w:val="16"/>
        </w:rPr>
        <w:t>12.07.2021 г. № 31</w:t>
      </w:r>
    </w:p>
    <w:p w:rsidR="00B53626" w:rsidRPr="00B53626" w:rsidRDefault="00B53626" w:rsidP="00B53626">
      <w:pPr>
        <w:spacing w:after="0" w:line="240" w:lineRule="auto"/>
        <w:jc w:val="center"/>
        <w:rPr>
          <w:rFonts w:ascii="Times New Roman" w:hAnsi="Times New Roman" w:cs="Times New Roman"/>
          <w:b/>
          <w:sz w:val="16"/>
          <w:szCs w:val="16"/>
        </w:rPr>
      </w:pPr>
      <w:r w:rsidRPr="00B53626">
        <w:rPr>
          <w:rFonts w:ascii="Times New Roman" w:hAnsi="Times New Roman" w:cs="Times New Roman"/>
          <w:b/>
          <w:sz w:val="16"/>
          <w:szCs w:val="16"/>
        </w:rPr>
        <w:t>РОССИЙСКАЯ ФЕДЕРАЦИЯ</w:t>
      </w:r>
    </w:p>
    <w:p w:rsidR="00B53626" w:rsidRPr="00B53626" w:rsidRDefault="00B53626" w:rsidP="00B53626">
      <w:pPr>
        <w:spacing w:after="0" w:line="240" w:lineRule="auto"/>
        <w:jc w:val="center"/>
        <w:rPr>
          <w:rFonts w:ascii="Times New Roman" w:hAnsi="Times New Roman" w:cs="Times New Roman"/>
          <w:b/>
          <w:sz w:val="16"/>
          <w:szCs w:val="16"/>
        </w:rPr>
      </w:pPr>
      <w:r w:rsidRPr="00B53626">
        <w:rPr>
          <w:rFonts w:ascii="Times New Roman" w:hAnsi="Times New Roman" w:cs="Times New Roman"/>
          <w:b/>
          <w:sz w:val="16"/>
          <w:szCs w:val="16"/>
        </w:rPr>
        <w:t xml:space="preserve">ИРКУТСКАЯ ОБЛАСТЬ </w:t>
      </w:r>
    </w:p>
    <w:p w:rsidR="00B53626" w:rsidRPr="00B53626" w:rsidRDefault="00B53626" w:rsidP="00B53626">
      <w:pPr>
        <w:spacing w:after="0" w:line="240" w:lineRule="auto"/>
        <w:jc w:val="center"/>
        <w:rPr>
          <w:rFonts w:ascii="Times New Roman" w:hAnsi="Times New Roman" w:cs="Times New Roman"/>
          <w:b/>
          <w:sz w:val="16"/>
          <w:szCs w:val="16"/>
        </w:rPr>
      </w:pPr>
      <w:r w:rsidRPr="00B53626">
        <w:rPr>
          <w:rFonts w:ascii="Times New Roman" w:hAnsi="Times New Roman" w:cs="Times New Roman"/>
          <w:b/>
          <w:sz w:val="16"/>
          <w:szCs w:val="16"/>
        </w:rPr>
        <w:t>БОХАНСКИЙ МУНИЦИПАЛЬНЫЙ РАЙОН</w:t>
      </w:r>
      <w:r w:rsidRPr="00B53626">
        <w:rPr>
          <w:rFonts w:ascii="Times New Roman" w:hAnsi="Times New Roman" w:cs="Times New Roman"/>
          <w:b/>
          <w:sz w:val="16"/>
          <w:szCs w:val="16"/>
        </w:rPr>
        <w:br/>
        <w:t>МУНИЦИПАЛЬНОЕ ОБРАЗОВАНИЕ «ХОХОРСК»</w:t>
      </w:r>
    </w:p>
    <w:p w:rsidR="00B53626" w:rsidRPr="00B53626" w:rsidRDefault="00B53626" w:rsidP="00B53626">
      <w:pPr>
        <w:spacing w:after="0" w:line="240" w:lineRule="auto"/>
        <w:jc w:val="center"/>
        <w:rPr>
          <w:rFonts w:ascii="Times New Roman" w:hAnsi="Times New Roman" w:cs="Times New Roman"/>
          <w:b/>
          <w:sz w:val="16"/>
          <w:szCs w:val="16"/>
        </w:rPr>
      </w:pPr>
      <w:r w:rsidRPr="00B53626">
        <w:rPr>
          <w:rFonts w:ascii="Times New Roman" w:hAnsi="Times New Roman" w:cs="Times New Roman"/>
          <w:b/>
          <w:sz w:val="16"/>
          <w:szCs w:val="16"/>
        </w:rPr>
        <w:t>АДМИНИСТРАЦИЯ</w:t>
      </w:r>
    </w:p>
    <w:p w:rsidR="00B53626" w:rsidRPr="00B53626" w:rsidRDefault="00B53626" w:rsidP="00B53626">
      <w:pPr>
        <w:spacing w:after="0" w:line="240" w:lineRule="auto"/>
        <w:jc w:val="center"/>
        <w:rPr>
          <w:rFonts w:ascii="Times New Roman" w:hAnsi="Times New Roman" w:cs="Times New Roman"/>
          <w:b/>
          <w:sz w:val="16"/>
          <w:szCs w:val="16"/>
        </w:rPr>
      </w:pPr>
    </w:p>
    <w:p w:rsidR="00B53626" w:rsidRPr="00B53626" w:rsidRDefault="00B53626" w:rsidP="00B53626">
      <w:pPr>
        <w:spacing w:after="0" w:line="240" w:lineRule="auto"/>
        <w:jc w:val="center"/>
        <w:rPr>
          <w:rFonts w:ascii="Times New Roman" w:hAnsi="Times New Roman" w:cs="Times New Roman"/>
          <w:b/>
          <w:sz w:val="16"/>
          <w:szCs w:val="16"/>
        </w:rPr>
      </w:pPr>
      <w:r w:rsidRPr="00B53626">
        <w:rPr>
          <w:rFonts w:ascii="Times New Roman" w:hAnsi="Times New Roman" w:cs="Times New Roman"/>
          <w:b/>
          <w:sz w:val="16"/>
          <w:szCs w:val="16"/>
        </w:rPr>
        <w:t>ПОСТАНОВЛЕНИЕ</w:t>
      </w:r>
    </w:p>
    <w:p w:rsidR="00B53626" w:rsidRPr="00B53626" w:rsidRDefault="00B53626" w:rsidP="00B53626">
      <w:pPr>
        <w:pStyle w:val="dt-p"/>
        <w:shd w:val="clear" w:color="auto" w:fill="FFFFFF"/>
        <w:spacing w:before="0" w:beforeAutospacing="0" w:after="0" w:afterAutospacing="0"/>
        <w:jc w:val="center"/>
        <w:textAlignment w:val="baseline"/>
        <w:rPr>
          <w:sz w:val="16"/>
          <w:szCs w:val="16"/>
        </w:rPr>
      </w:pPr>
      <w:r w:rsidRPr="00B53626">
        <w:rPr>
          <w:sz w:val="16"/>
          <w:szCs w:val="16"/>
        </w:rPr>
        <w:t>ОБ ОТМЕНЕ ПОСТАНОВЛЕНИЯ №22 ОТ 24.05. 2021 г. ОБ УТВЕРЖДЕНИИ ПОЛОЖЕНИЯ О ВЕДЕНИИ РЕЕСТРА СУБЪЕКТОВ МАЛОГО И СРЕДНЕГО  ПРЕДПРИНИМАТЕЛЬСТВА – ПОЛУЧАТЕЛЕЙ ПОДДЕРЖКИ, ОКАЗЫВАЕМОЙ АДМИНИСТРАЦИЕЙ МУНИЦИПАЛЬНОГО ОБРАЗОВАНИЯ «ХОХОРСК»</w:t>
      </w:r>
    </w:p>
    <w:p w:rsidR="00B53626" w:rsidRPr="00B53626" w:rsidRDefault="00B53626" w:rsidP="00B53626">
      <w:pPr>
        <w:pStyle w:val="dt-p"/>
        <w:shd w:val="clear" w:color="auto" w:fill="FFFFFF"/>
        <w:spacing w:before="0" w:beforeAutospacing="0" w:after="300" w:afterAutospacing="0"/>
        <w:jc w:val="both"/>
        <w:textAlignment w:val="baseline"/>
        <w:rPr>
          <w:sz w:val="16"/>
          <w:szCs w:val="16"/>
        </w:rPr>
      </w:pPr>
    </w:p>
    <w:p w:rsidR="00B53626" w:rsidRPr="00B53626" w:rsidRDefault="00B53626" w:rsidP="00B53626">
      <w:pPr>
        <w:ind w:firstLine="708"/>
        <w:jc w:val="both"/>
        <w:rPr>
          <w:rFonts w:ascii="Times New Roman" w:hAnsi="Times New Roman" w:cs="Times New Roman"/>
          <w:sz w:val="16"/>
          <w:szCs w:val="16"/>
        </w:rPr>
      </w:pPr>
      <w:r w:rsidRPr="00B53626">
        <w:rPr>
          <w:rFonts w:ascii="Times New Roman" w:hAnsi="Times New Roman" w:cs="Times New Roman"/>
          <w:sz w:val="16"/>
          <w:szCs w:val="16"/>
        </w:rPr>
        <w:lastRenderedPageBreak/>
        <w:t xml:space="preserve">      На основании ч.2 ст.8 Федерального закона №209 – ФЗ и представления прокурора Боханского района, администрация муниципального образования, </w:t>
      </w:r>
    </w:p>
    <w:p w:rsidR="00B53626" w:rsidRPr="00B53626" w:rsidRDefault="00B53626" w:rsidP="00B53626">
      <w:pPr>
        <w:ind w:firstLine="708"/>
        <w:jc w:val="center"/>
        <w:rPr>
          <w:rFonts w:ascii="Times New Roman" w:hAnsi="Times New Roman" w:cs="Times New Roman"/>
          <w:sz w:val="16"/>
          <w:szCs w:val="16"/>
        </w:rPr>
      </w:pPr>
      <w:r w:rsidRPr="00B53626">
        <w:rPr>
          <w:rFonts w:ascii="Times New Roman" w:hAnsi="Times New Roman" w:cs="Times New Roman"/>
          <w:sz w:val="16"/>
          <w:szCs w:val="16"/>
        </w:rPr>
        <w:t>ПОСТАНОВЛЯЕТ:</w:t>
      </w:r>
    </w:p>
    <w:p w:rsidR="00B53626" w:rsidRPr="00B53626" w:rsidRDefault="00B53626" w:rsidP="00B53626">
      <w:pPr>
        <w:pStyle w:val="dt-p"/>
        <w:shd w:val="clear" w:color="auto" w:fill="FFFFFF"/>
        <w:spacing w:before="0" w:beforeAutospacing="0" w:after="0" w:afterAutospacing="0"/>
        <w:jc w:val="both"/>
        <w:textAlignment w:val="baseline"/>
        <w:rPr>
          <w:sz w:val="16"/>
          <w:szCs w:val="16"/>
        </w:rPr>
      </w:pPr>
      <w:r w:rsidRPr="00B53626">
        <w:rPr>
          <w:sz w:val="16"/>
          <w:szCs w:val="16"/>
        </w:rPr>
        <w:t>1. Признать утратившим силу постановление администрации от 24.05.2021 г. №22 «Об утверждении положения о ведении реестра субъектов малого и среднего  предпринимательства – получателей поддержки, оказываемой администрацией муниципального образования «Хохорск»</w:t>
      </w:r>
    </w:p>
    <w:p w:rsidR="00B53626" w:rsidRPr="00B53626" w:rsidRDefault="00B53626" w:rsidP="00B53626">
      <w:pPr>
        <w:pStyle w:val="dt-p"/>
        <w:shd w:val="clear" w:color="auto" w:fill="FFFFFF"/>
        <w:spacing w:before="0" w:beforeAutospacing="0" w:after="0" w:afterAutospacing="0"/>
        <w:jc w:val="both"/>
        <w:textAlignment w:val="baseline"/>
        <w:rPr>
          <w:sz w:val="16"/>
          <w:szCs w:val="16"/>
        </w:rPr>
      </w:pPr>
      <w:r w:rsidRPr="00B53626">
        <w:rPr>
          <w:sz w:val="16"/>
          <w:szCs w:val="16"/>
        </w:rPr>
        <w:t>2. Опубликовать настоящее постановление в муниципальном вестнике  МО «Хохорск»</w:t>
      </w:r>
    </w:p>
    <w:p w:rsidR="00B53626" w:rsidRPr="00B53626" w:rsidRDefault="00B53626" w:rsidP="00B53626">
      <w:pPr>
        <w:pStyle w:val="dt-p"/>
        <w:shd w:val="clear" w:color="auto" w:fill="FFFFFF"/>
        <w:spacing w:before="0" w:beforeAutospacing="0" w:after="0" w:afterAutospacing="0"/>
        <w:jc w:val="both"/>
        <w:textAlignment w:val="baseline"/>
        <w:rPr>
          <w:sz w:val="16"/>
          <w:szCs w:val="16"/>
        </w:rPr>
      </w:pPr>
    </w:p>
    <w:p w:rsidR="00B53626" w:rsidRPr="00B53626" w:rsidRDefault="00B53626" w:rsidP="00B53626">
      <w:pPr>
        <w:tabs>
          <w:tab w:val="left" w:pos="0"/>
          <w:tab w:val="num" w:pos="180"/>
        </w:tabs>
        <w:ind w:right="-1"/>
        <w:contextualSpacing/>
        <w:jc w:val="both"/>
        <w:rPr>
          <w:rFonts w:ascii="Times New Roman" w:hAnsi="Times New Roman" w:cs="Times New Roman"/>
          <w:sz w:val="16"/>
          <w:szCs w:val="16"/>
        </w:rPr>
      </w:pPr>
      <w:r w:rsidRPr="00B53626">
        <w:rPr>
          <w:rFonts w:ascii="Times New Roman" w:hAnsi="Times New Roman" w:cs="Times New Roman"/>
          <w:sz w:val="16"/>
          <w:szCs w:val="16"/>
        </w:rPr>
        <w:t xml:space="preserve">Глава муниципального образования  «Хохорск» </w:t>
      </w:r>
      <w:r w:rsidRPr="00B53626">
        <w:rPr>
          <w:rFonts w:ascii="Times New Roman" w:hAnsi="Times New Roman" w:cs="Times New Roman"/>
          <w:sz w:val="16"/>
          <w:szCs w:val="16"/>
        </w:rPr>
        <w:tab/>
      </w:r>
    </w:p>
    <w:p w:rsidR="00B53626" w:rsidRPr="00B53626" w:rsidRDefault="00B53626" w:rsidP="00B53626">
      <w:pPr>
        <w:rPr>
          <w:rFonts w:ascii="Times New Roman" w:hAnsi="Times New Roman" w:cs="Times New Roman"/>
          <w:sz w:val="16"/>
          <w:szCs w:val="16"/>
        </w:rPr>
      </w:pPr>
      <w:proofErr w:type="spellStart"/>
      <w:r>
        <w:rPr>
          <w:rFonts w:ascii="Times New Roman" w:hAnsi="Times New Roman" w:cs="Times New Roman"/>
          <w:sz w:val="16"/>
          <w:szCs w:val="16"/>
        </w:rPr>
        <w:t>В.А.Барлуков</w:t>
      </w:r>
      <w:proofErr w:type="spellEnd"/>
    </w:p>
    <w:p w:rsidR="00B53626" w:rsidRPr="00B53626" w:rsidRDefault="00B53626" w:rsidP="00B53626">
      <w:pPr>
        <w:spacing w:after="0"/>
        <w:jc w:val="center"/>
        <w:rPr>
          <w:rFonts w:ascii="Times New Roman" w:hAnsi="Times New Roman" w:cs="Times New Roman"/>
          <w:b/>
          <w:sz w:val="16"/>
          <w:szCs w:val="16"/>
        </w:rPr>
      </w:pPr>
      <w:r w:rsidRPr="00B53626">
        <w:rPr>
          <w:rFonts w:ascii="Times New Roman" w:hAnsi="Times New Roman" w:cs="Times New Roman"/>
          <w:b/>
          <w:sz w:val="16"/>
          <w:szCs w:val="16"/>
        </w:rPr>
        <w:t>28.07.2021 г. №32</w:t>
      </w:r>
    </w:p>
    <w:p w:rsidR="00B53626" w:rsidRPr="00B53626" w:rsidRDefault="00B53626" w:rsidP="00B53626">
      <w:pPr>
        <w:spacing w:after="0"/>
        <w:jc w:val="center"/>
        <w:rPr>
          <w:rFonts w:ascii="Times New Roman" w:hAnsi="Times New Roman" w:cs="Times New Roman"/>
          <w:b/>
          <w:sz w:val="16"/>
          <w:szCs w:val="16"/>
        </w:rPr>
      </w:pPr>
      <w:r w:rsidRPr="00B53626">
        <w:rPr>
          <w:rFonts w:ascii="Times New Roman" w:hAnsi="Times New Roman" w:cs="Times New Roman"/>
          <w:b/>
          <w:sz w:val="16"/>
          <w:szCs w:val="16"/>
        </w:rPr>
        <w:t>РОССИЙСКАЯ ФЕДЕРАЦИЯ</w:t>
      </w:r>
    </w:p>
    <w:p w:rsidR="00B53626" w:rsidRPr="00B53626" w:rsidRDefault="00B53626" w:rsidP="00B53626">
      <w:pPr>
        <w:spacing w:after="0"/>
        <w:jc w:val="center"/>
        <w:rPr>
          <w:rFonts w:ascii="Times New Roman" w:hAnsi="Times New Roman" w:cs="Times New Roman"/>
          <w:b/>
          <w:sz w:val="16"/>
          <w:szCs w:val="16"/>
        </w:rPr>
      </w:pPr>
      <w:r w:rsidRPr="00B53626">
        <w:rPr>
          <w:rFonts w:ascii="Times New Roman" w:hAnsi="Times New Roman" w:cs="Times New Roman"/>
          <w:b/>
          <w:sz w:val="16"/>
          <w:szCs w:val="16"/>
        </w:rPr>
        <w:t xml:space="preserve">ИРКУТСКАЯ ОБЛАСТЬ </w:t>
      </w:r>
    </w:p>
    <w:p w:rsidR="00B53626" w:rsidRPr="00B53626" w:rsidRDefault="00B53626" w:rsidP="00B53626">
      <w:pPr>
        <w:spacing w:after="0"/>
        <w:jc w:val="center"/>
        <w:rPr>
          <w:rFonts w:ascii="Times New Roman" w:hAnsi="Times New Roman" w:cs="Times New Roman"/>
          <w:b/>
          <w:sz w:val="16"/>
          <w:szCs w:val="16"/>
        </w:rPr>
      </w:pPr>
      <w:r w:rsidRPr="00B53626">
        <w:rPr>
          <w:rFonts w:ascii="Times New Roman" w:hAnsi="Times New Roman" w:cs="Times New Roman"/>
          <w:b/>
          <w:sz w:val="16"/>
          <w:szCs w:val="16"/>
        </w:rPr>
        <w:t xml:space="preserve"> БОХАНСКИЙ  МУНИЦИПАЛЬНЫЙ РАЙОН</w:t>
      </w:r>
      <w:r w:rsidRPr="00B53626">
        <w:rPr>
          <w:rFonts w:ascii="Times New Roman" w:hAnsi="Times New Roman" w:cs="Times New Roman"/>
          <w:b/>
          <w:sz w:val="16"/>
          <w:szCs w:val="16"/>
        </w:rPr>
        <w:br/>
        <w:t>МУНИЦИПАЛЬНОЕ ОБРАЗОВАНИЕ «ХОХОРСК»</w:t>
      </w:r>
    </w:p>
    <w:p w:rsidR="00B53626" w:rsidRPr="00B53626" w:rsidRDefault="00B53626" w:rsidP="00B53626">
      <w:pPr>
        <w:spacing w:after="0"/>
        <w:jc w:val="center"/>
        <w:rPr>
          <w:rFonts w:ascii="Times New Roman" w:hAnsi="Times New Roman" w:cs="Times New Roman"/>
          <w:b/>
          <w:sz w:val="16"/>
          <w:szCs w:val="16"/>
        </w:rPr>
      </w:pPr>
      <w:r w:rsidRPr="00B53626">
        <w:rPr>
          <w:rFonts w:ascii="Times New Roman" w:hAnsi="Times New Roman" w:cs="Times New Roman"/>
          <w:b/>
          <w:sz w:val="16"/>
          <w:szCs w:val="16"/>
        </w:rPr>
        <w:t>АДМИНИСТРАЦИЯ</w:t>
      </w:r>
    </w:p>
    <w:p w:rsidR="00B53626" w:rsidRPr="00B53626" w:rsidRDefault="00B53626" w:rsidP="00B53626">
      <w:pPr>
        <w:spacing w:after="0"/>
        <w:jc w:val="center"/>
        <w:rPr>
          <w:rFonts w:ascii="Times New Roman" w:hAnsi="Times New Roman" w:cs="Times New Roman"/>
          <w:b/>
          <w:sz w:val="16"/>
          <w:szCs w:val="16"/>
        </w:rPr>
      </w:pPr>
      <w:r w:rsidRPr="00B53626">
        <w:rPr>
          <w:rFonts w:ascii="Times New Roman" w:hAnsi="Times New Roman" w:cs="Times New Roman"/>
          <w:b/>
          <w:sz w:val="16"/>
          <w:szCs w:val="16"/>
        </w:rPr>
        <w:t>ПОСТАНОВЛЕНИЕ</w:t>
      </w:r>
    </w:p>
    <w:p w:rsidR="00B53626" w:rsidRPr="00B53626" w:rsidRDefault="00B53626" w:rsidP="00B53626">
      <w:pPr>
        <w:spacing w:after="0"/>
        <w:jc w:val="center"/>
        <w:rPr>
          <w:rFonts w:ascii="Times New Roman" w:hAnsi="Times New Roman" w:cs="Times New Roman"/>
          <w:b/>
          <w:sz w:val="16"/>
          <w:szCs w:val="16"/>
        </w:rPr>
      </w:pPr>
    </w:p>
    <w:p w:rsidR="00B53626" w:rsidRPr="00B53626" w:rsidRDefault="00B53626" w:rsidP="00B53626">
      <w:pPr>
        <w:spacing w:after="0" w:line="240" w:lineRule="auto"/>
        <w:jc w:val="center"/>
        <w:rPr>
          <w:rFonts w:ascii="Times New Roman" w:hAnsi="Times New Roman" w:cs="Times New Roman"/>
          <w:b/>
          <w:bCs/>
          <w:sz w:val="16"/>
          <w:szCs w:val="16"/>
        </w:rPr>
      </w:pPr>
      <w:r w:rsidRPr="00B53626">
        <w:rPr>
          <w:rFonts w:ascii="Times New Roman" w:hAnsi="Times New Roman" w:cs="Times New Roman"/>
          <w:b/>
          <w:caps/>
          <w:sz w:val="16"/>
          <w:szCs w:val="16"/>
        </w:rPr>
        <w:t xml:space="preserve">О ВНЕСЕНИИ ИЗМЕНЕНИЙ В ПОСТАНОВЛЕНИЕ АДМИНИСТРАЦИИ ОТ 28 МАЯ 2021 ГОДА №23 «Об утверждении ПОЛОЖЕНИЯ О </w:t>
      </w:r>
      <w:r w:rsidRPr="00B53626">
        <w:rPr>
          <w:rFonts w:ascii="Times New Roman" w:hAnsi="Times New Roman" w:cs="Times New Roman"/>
          <w:b/>
          <w:bCs/>
          <w:sz w:val="16"/>
          <w:szCs w:val="16"/>
        </w:rPr>
        <w:t xml:space="preserve">ПОРЯДКЕ И СРОКАХ ПРИМЕНЕНИЯ К МУНИЦИПАЛЬНЫМ СЛУЖАЩИМ </w:t>
      </w:r>
      <w:r w:rsidRPr="00B53626">
        <w:rPr>
          <w:rFonts w:ascii="Times New Roman" w:hAnsi="Times New Roman" w:cs="Times New Roman"/>
          <w:b/>
          <w:caps/>
          <w:sz w:val="16"/>
          <w:szCs w:val="16"/>
        </w:rPr>
        <w:t xml:space="preserve">муниципального образования «ХОХОРСК» </w:t>
      </w:r>
      <w:r w:rsidRPr="00B53626">
        <w:rPr>
          <w:rFonts w:ascii="Times New Roman" w:hAnsi="Times New Roman" w:cs="Times New Roman"/>
          <w:b/>
          <w:bCs/>
          <w:sz w:val="16"/>
          <w:szCs w:val="16"/>
        </w:rPr>
        <w:t xml:space="preserve"> ВЗЫСКАНИЙ ЗА НЕСОБЛЮДЕНИЕ ОГРАНИЧЕНИЙ И ЗАПРЕТОВ, ТРЕБОВАНИЙ О ПРЕДОТВРАЩЕНИИ ИЛИ</w:t>
      </w:r>
    </w:p>
    <w:p w:rsidR="00B53626" w:rsidRPr="00B53626" w:rsidRDefault="00B53626" w:rsidP="00B53626">
      <w:pPr>
        <w:autoSpaceDE w:val="0"/>
        <w:autoSpaceDN w:val="0"/>
        <w:adjustRightInd w:val="0"/>
        <w:spacing w:after="0" w:line="240" w:lineRule="auto"/>
        <w:jc w:val="center"/>
        <w:outlineLvl w:val="0"/>
        <w:rPr>
          <w:rFonts w:ascii="Times New Roman" w:hAnsi="Times New Roman" w:cs="Times New Roman"/>
          <w:b/>
          <w:bCs/>
          <w:sz w:val="16"/>
          <w:szCs w:val="16"/>
        </w:rPr>
      </w:pPr>
      <w:r w:rsidRPr="00B53626">
        <w:rPr>
          <w:rFonts w:ascii="Times New Roman" w:hAnsi="Times New Roman" w:cs="Times New Roman"/>
          <w:b/>
          <w:bCs/>
          <w:sz w:val="16"/>
          <w:szCs w:val="16"/>
        </w:rPr>
        <w:t>ОБ УРЕГУЛИРОВАНИИ КОНФЛИКТА ИНТЕРЕСОВ И НЕИСПОЛНЕНИЕ ОБЯЗАННОСТЕЙ, УСТАНОВЛЕННЫХ</w:t>
      </w:r>
    </w:p>
    <w:p w:rsidR="00B53626" w:rsidRPr="00B53626" w:rsidRDefault="00B53626" w:rsidP="00B53626">
      <w:pPr>
        <w:autoSpaceDE w:val="0"/>
        <w:autoSpaceDN w:val="0"/>
        <w:adjustRightInd w:val="0"/>
        <w:spacing w:after="0" w:line="240" w:lineRule="auto"/>
        <w:jc w:val="center"/>
        <w:outlineLvl w:val="0"/>
        <w:rPr>
          <w:rFonts w:ascii="Times New Roman" w:hAnsi="Times New Roman" w:cs="Times New Roman"/>
          <w:b/>
          <w:bCs/>
          <w:sz w:val="16"/>
          <w:szCs w:val="16"/>
        </w:rPr>
      </w:pPr>
      <w:r w:rsidRPr="00B53626">
        <w:rPr>
          <w:rFonts w:ascii="Times New Roman" w:hAnsi="Times New Roman" w:cs="Times New Roman"/>
          <w:b/>
          <w:bCs/>
          <w:sz w:val="16"/>
          <w:szCs w:val="16"/>
        </w:rPr>
        <w:t>В ЦЕЛЯХ ПРОТИВОДЕЙСТВИЯ КОРРУПЦИИ»</w:t>
      </w:r>
    </w:p>
    <w:p w:rsidR="00B53626" w:rsidRPr="00B53626" w:rsidRDefault="00B53626" w:rsidP="00B53626">
      <w:pPr>
        <w:autoSpaceDE w:val="0"/>
        <w:autoSpaceDN w:val="0"/>
        <w:adjustRightInd w:val="0"/>
        <w:spacing w:after="0" w:line="240" w:lineRule="auto"/>
        <w:jc w:val="center"/>
        <w:rPr>
          <w:rFonts w:ascii="Times New Roman" w:hAnsi="Times New Roman" w:cs="Times New Roman"/>
          <w:b/>
          <w:bCs/>
          <w:sz w:val="16"/>
          <w:szCs w:val="16"/>
        </w:rPr>
      </w:pPr>
    </w:p>
    <w:p w:rsidR="00B53626" w:rsidRPr="00B53626" w:rsidRDefault="00B53626" w:rsidP="00B53626">
      <w:pPr>
        <w:autoSpaceDE w:val="0"/>
        <w:autoSpaceDN w:val="0"/>
        <w:adjustRightInd w:val="0"/>
        <w:spacing w:after="0" w:line="240" w:lineRule="auto"/>
        <w:jc w:val="center"/>
        <w:rPr>
          <w:rFonts w:ascii="Times New Roman" w:hAnsi="Times New Roman" w:cs="Times New Roman"/>
          <w:b/>
          <w:bCs/>
          <w:sz w:val="16"/>
          <w:szCs w:val="16"/>
        </w:rPr>
      </w:pPr>
    </w:p>
    <w:p w:rsidR="00B53626" w:rsidRPr="00B53626" w:rsidRDefault="00B53626" w:rsidP="00B53626">
      <w:pPr>
        <w:autoSpaceDE w:val="0"/>
        <w:autoSpaceDN w:val="0"/>
        <w:adjustRightInd w:val="0"/>
        <w:spacing w:after="0" w:line="240" w:lineRule="auto"/>
        <w:ind w:firstLine="709"/>
        <w:jc w:val="both"/>
        <w:rPr>
          <w:rFonts w:ascii="Times New Roman" w:hAnsi="Times New Roman" w:cs="Times New Roman"/>
          <w:sz w:val="16"/>
          <w:szCs w:val="16"/>
        </w:rPr>
      </w:pPr>
      <w:r w:rsidRPr="00B53626">
        <w:rPr>
          <w:rFonts w:ascii="Times New Roman" w:hAnsi="Times New Roman" w:cs="Times New Roman"/>
          <w:bCs/>
          <w:sz w:val="16"/>
          <w:szCs w:val="16"/>
        </w:rPr>
        <w:t>В соответствии с Федеральным законом от 16 декабря 2019 года № 432</w:t>
      </w:r>
      <w:r w:rsidRPr="00B53626">
        <w:rPr>
          <w:rFonts w:ascii="Times New Roman" w:hAnsi="Times New Roman" w:cs="Times New Roman"/>
          <w:bCs/>
          <w:sz w:val="16"/>
          <w:szCs w:val="16"/>
        </w:rPr>
        <w:noBreakHyphen/>
        <w:t xml:space="preserve">ФЗ «О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 </w:t>
      </w:r>
      <w:r w:rsidRPr="00B53626">
        <w:rPr>
          <w:rFonts w:ascii="Times New Roman" w:hAnsi="Times New Roman" w:cs="Times New Roman"/>
          <w:sz w:val="16"/>
          <w:szCs w:val="16"/>
        </w:rPr>
        <w:t xml:space="preserve">экспертным заключением Института правовой информации имени </w:t>
      </w:r>
      <w:proofErr w:type="spellStart"/>
      <w:r w:rsidRPr="00B53626">
        <w:rPr>
          <w:rFonts w:ascii="Times New Roman" w:hAnsi="Times New Roman" w:cs="Times New Roman"/>
          <w:sz w:val="16"/>
          <w:szCs w:val="16"/>
        </w:rPr>
        <w:t>М.М.Сперанского</w:t>
      </w:r>
      <w:proofErr w:type="spellEnd"/>
      <w:r w:rsidRPr="00B53626">
        <w:rPr>
          <w:rFonts w:ascii="Times New Roman" w:hAnsi="Times New Roman" w:cs="Times New Roman"/>
          <w:sz w:val="16"/>
          <w:szCs w:val="16"/>
        </w:rPr>
        <w:t xml:space="preserve"> №1916 от 12.07.2021 г.  </w:t>
      </w:r>
      <w:r w:rsidRPr="00B53626">
        <w:rPr>
          <w:rFonts w:ascii="Times New Roman" w:hAnsi="Times New Roman" w:cs="Times New Roman"/>
          <w:bCs/>
          <w:sz w:val="16"/>
          <w:szCs w:val="16"/>
        </w:rPr>
        <w:t xml:space="preserve">администрация </w:t>
      </w:r>
      <w:r w:rsidRPr="00B53626">
        <w:rPr>
          <w:rFonts w:ascii="Times New Roman" w:hAnsi="Times New Roman" w:cs="Times New Roman"/>
          <w:sz w:val="16"/>
          <w:szCs w:val="16"/>
        </w:rPr>
        <w:t xml:space="preserve">муниципального образования «Хохорск»,  </w:t>
      </w:r>
    </w:p>
    <w:p w:rsidR="00B53626" w:rsidRPr="00B53626" w:rsidRDefault="00B53626" w:rsidP="00B53626">
      <w:pPr>
        <w:autoSpaceDE w:val="0"/>
        <w:autoSpaceDN w:val="0"/>
        <w:adjustRightInd w:val="0"/>
        <w:spacing w:after="0" w:line="240" w:lineRule="auto"/>
        <w:ind w:firstLine="709"/>
        <w:jc w:val="both"/>
        <w:rPr>
          <w:rFonts w:ascii="Times New Roman" w:hAnsi="Times New Roman" w:cs="Times New Roman"/>
          <w:sz w:val="16"/>
          <w:szCs w:val="16"/>
        </w:rPr>
      </w:pPr>
    </w:p>
    <w:p w:rsidR="00B53626" w:rsidRPr="00B53626" w:rsidRDefault="00B53626" w:rsidP="00B53626">
      <w:pPr>
        <w:autoSpaceDE w:val="0"/>
        <w:autoSpaceDN w:val="0"/>
        <w:adjustRightInd w:val="0"/>
        <w:spacing w:after="0" w:line="240" w:lineRule="auto"/>
        <w:ind w:firstLine="709"/>
        <w:jc w:val="both"/>
        <w:rPr>
          <w:rFonts w:ascii="Times New Roman" w:hAnsi="Times New Roman" w:cs="Times New Roman"/>
          <w:i/>
          <w:sz w:val="16"/>
          <w:szCs w:val="16"/>
        </w:rPr>
      </w:pPr>
    </w:p>
    <w:p w:rsidR="00B53626" w:rsidRPr="00B53626" w:rsidRDefault="00B53626" w:rsidP="00B53626">
      <w:pPr>
        <w:autoSpaceDE w:val="0"/>
        <w:autoSpaceDN w:val="0"/>
        <w:adjustRightInd w:val="0"/>
        <w:spacing w:after="0" w:line="240" w:lineRule="auto"/>
        <w:ind w:firstLine="709"/>
        <w:jc w:val="center"/>
        <w:rPr>
          <w:rFonts w:ascii="Times New Roman" w:hAnsi="Times New Roman" w:cs="Times New Roman"/>
          <w:bCs/>
          <w:sz w:val="16"/>
          <w:szCs w:val="16"/>
        </w:rPr>
      </w:pPr>
      <w:r w:rsidRPr="00B53626">
        <w:rPr>
          <w:rFonts w:ascii="Times New Roman" w:hAnsi="Times New Roman" w:cs="Times New Roman"/>
          <w:bCs/>
          <w:sz w:val="16"/>
          <w:szCs w:val="16"/>
        </w:rPr>
        <w:t>ПОСТАНОВЛЯЕТ:</w:t>
      </w:r>
    </w:p>
    <w:p w:rsidR="00B53626" w:rsidRPr="00B53626" w:rsidRDefault="00B53626" w:rsidP="00B53626">
      <w:pPr>
        <w:autoSpaceDE w:val="0"/>
        <w:autoSpaceDN w:val="0"/>
        <w:adjustRightInd w:val="0"/>
        <w:spacing w:after="0" w:line="240" w:lineRule="auto"/>
        <w:ind w:firstLine="709"/>
        <w:jc w:val="both"/>
        <w:rPr>
          <w:rFonts w:ascii="Times New Roman" w:hAnsi="Times New Roman" w:cs="Times New Roman"/>
          <w:bCs/>
          <w:sz w:val="16"/>
          <w:szCs w:val="16"/>
        </w:rPr>
      </w:pPr>
    </w:p>
    <w:p w:rsidR="00B53626" w:rsidRPr="00B53626" w:rsidRDefault="00B53626" w:rsidP="00B53626">
      <w:pPr>
        <w:autoSpaceDE w:val="0"/>
        <w:autoSpaceDN w:val="0"/>
        <w:adjustRightInd w:val="0"/>
        <w:spacing w:after="0" w:line="240" w:lineRule="auto"/>
        <w:ind w:firstLine="709"/>
        <w:jc w:val="both"/>
        <w:rPr>
          <w:rFonts w:ascii="Times New Roman" w:hAnsi="Times New Roman" w:cs="Times New Roman"/>
          <w:bCs/>
          <w:sz w:val="16"/>
          <w:szCs w:val="16"/>
        </w:rPr>
      </w:pPr>
    </w:p>
    <w:p w:rsidR="00B53626" w:rsidRPr="00B53626" w:rsidRDefault="00B53626" w:rsidP="00B53626">
      <w:pPr>
        <w:autoSpaceDE w:val="0"/>
        <w:autoSpaceDN w:val="0"/>
        <w:adjustRightInd w:val="0"/>
        <w:spacing w:after="0" w:line="240" w:lineRule="auto"/>
        <w:ind w:firstLine="709"/>
        <w:jc w:val="both"/>
        <w:rPr>
          <w:rFonts w:ascii="Times New Roman" w:hAnsi="Times New Roman" w:cs="Times New Roman"/>
          <w:bCs/>
          <w:sz w:val="16"/>
          <w:szCs w:val="16"/>
        </w:rPr>
      </w:pPr>
      <w:r w:rsidRPr="00B53626">
        <w:rPr>
          <w:rFonts w:ascii="Times New Roman" w:hAnsi="Times New Roman" w:cs="Times New Roman"/>
          <w:bCs/>
          <w:sz w:val="16"/>
          <w:szCs w:val="16"/>
        </w:rPr>
        <w:t xml:space="preserve">1. Внести изменения в постановление администрации от 28.05.2021 г. </w:t>
      </w:r>
    </w:p>
    <w:p w:rsidR="00B53626" w:rsidRPr="00B53626" w:rsidRDefault="00B53626" w:rsidP="00B53626">
      <w:pPr>
        <w:autoSpaceDE w:val="0"/>
        <w:autoSpaceDN w:val="0"/>
        <w:adjustRightInd w:val="0"/>
        <w:spacing w:after="0" w:line="240" w:lineRule="auto"/>
        <w:ind w:firstLine="709"/>
        <w:jc w:val="both"/>
        <w:rPr>
          <w:rFonts w:ascii="Times New Roman" w:hAnsi="Times New Roman" w:cs="Times New Roman"/>
          <w:bCs/>
          <w:sz w:val="16"/>
          <w:szCs w:val="16"/>
        </w:rPr>
      </w:pPr>
      <w:r w:rsidRPr="00B53626">
        <w:rPr>
          <w:rFonts w:ascii="Times New Roman" w:hAnsi="Times New Roman" w:cs="Times New Roman"/>
          <w:bCs/>
          <w:sz w:val="16"/>
          <w:szCs w:val="16"/>
        </w:rPr>
        <w:t>1.1. в пункте 1 Положения после слов «определяет порядок»  исключить слова «и сроки»;</w:t>
      </w:r>
    </w:p>
    <w:p w:rsidR="00B53626" w:rsidRPr="00B53626" w:rsidRDefault="00B53626" w:rsidP="00B53626">
      <w:pPr>
        <w:autoSpaceDE w:val="0"/>
        <w:autoSpaceDN w:val="0"/>
        <w:adjustRightInd w:val="0"/>
        <w:spacing w:after="0" w:line="240" w:lineRule="auto"/>
        <w:ind w:firstLine="709"/>
        <w:jc w:val="both"/>
        <w:rPr>
          <w:rFonts w:ascii="Times New Roman" w:hAnsi="Times New Roman" w:cs="Times New Roman"/>
          <w:bCs/>
          <w:sz w:val="16"/>
          <w:szCs w:val="16"/>
        </w:rPr>
      </w:pPr>
      <w:r w:rsidRPr="00B53626">
        <w:rPr>
          <w:rFonts w:ascii="Times New Roman" w:hAnsi="Times New Roman" w:cs="Times New Roman"/>
          <w:bCs/>
          <w:sz w:val="16"/>
          <w:szCs w:val="16"/>
        </w:rPr>
        <w:t>1.2. пункт 20 Положения исключить;</w:t>
      </w:r>
    </w:p>
    <w:p w:rsidR="00B53626" w:rsidRPr="00B53626" w:rsidRDefault="00B53626" w:rsidP="00B53626">
      <w:pPr>
        <w:autoSpaceDE w:val="0"/>
        <w:autoSpaceDN w:val="0"/>
        <w:adjustRightInd w:val="0"/>
        <w:spacing w:after="0" w:line="240" w:lineRule="auto"/>
        <w:ind w:firstLine="709"/>
        <w:jc w:val="both"/>
        <w:rPr>
          <w:rFonts w:ascii="Times New Roman" w:hAnsi="Times New Roman" w:cs="Times New Roman"/>
          <w:bCs/>
          <w:sz w:val="16"/>
          <w:szCs w:val="16"/>
        </w:rPr>
      </w:pPr>
      <w:r w:rsidRPr="00B53626">
        <w:rPr>
          <w:rFonts w:ascii="Times New Roman" w:hAnsi="Times New Roman" w:cs="Times New Roman"/>
          <w:bCs/>
          <w:sz w:val="16"/>
          <w:szCs w:val="16"/>
        </w:rPr>
        <w:t>1.3.в наименовании постановления после слов «муниципальным служащим» добавить «администрации»;</w:t>
      </w:r>
    </w:p>
    <w:p w:rsidR="00B53626" w:rsidRPr="00B53626" w:rsidRDefault="00B53626" w:rsidP="00B53626">
      <w:pPr>
        <w:autoSpaceDE w:val="0"/>
        <w:autoSpaceDN w:val="0"/>
        <w:adjustRightInd w:val="0"/>
        <w:spacing w:after="0" w:line="240" w:lineRule="auto"/>
        <w:ind w:firstLine="709"/>
        <w:jc w:val="both"/>
        <w:rPr>
          <w:rFonts w:ascii="Times New Roman" w:hAnsi="Times New Roman" w:cs="Times New Roman"/>
          <w:bCs/>
          <w:sz w:val="16"/>
          <w:szCs w:val="16"/>
        </w:rPr>
      </w:pPr>
      <w:r w:rsidRPr="00B53626">
        <w:rPr>
          <w:rFonts w:ascii="Times New Roman" w:hAnsi="Times New Roman" w:cs="Times New Roman"/>
          <w:bCs/>
          <w:sz w:val="16"/>
          <w:szCs w:val="16"/>
        </w:rPr>
        <w:t>1.4.в подпункте 1 пункта 2 Положения после слов «</w:t>
      </w:r>
      <w:r w:rsidRPr="00B53626">
        <w:rPr>
          <w:rFonts w:ascii="Times New Roman" w:hAnsi="Times New Roman" w:cs="Times New Roman"/>
          <w:sz w:val="16"/>
          <w:szCs w:val="16"/>
        </w:rPr>
        <w:t xml:space="preserve">специалистом» добавить  </w:t>
      </w:r>
      <w:r w:rsidRPr="00B53626">
        <w:rPr>
          <w:rFonts w:ascii="Times New Roman" w:eastAsia="Times New Roman" w:hAnsi="Times New Roman" w:cs="Times New Roman"/>
          <w:sz w:val="16"/>
          <w:szCs w:val="16"/>
        </w:rPr>
        <w:t xml:space="preserve"> «</w:t>
      </w:r>
      <w:r w:rsidRPr="00B53626">
        <w:rPr>
          <w:rFonts w:ascii="Times New Roman" w:hAnsi="Times New Roman" w:cs="Times New Roman"/>
          <w:bCs/>
          <w:sz w:val="16"/>
          <w:szCs w:val="16"/>
        </w:rPr>
        <w:t>администрации»;</w:t>
      </w:r>
    </w:p>
    <w:p w:rsidR="00B53626" w:rsidRPr="00B53626" w:rsidRDefault="00B53626" w:rsidP="00B53626">
      <w:pPr>
        <w:autoSpaceDE w:val="0"/>
        <w:autoSpaceDN w:val="0"/>
        <w:adjustRightInd w:val="0"/>
        <w:spacing w:after="0" w:line="240" w:lineRule="auto"/>
        <w:ind w:firstLine="709"/>
        <w:jc w:val="both"/>
        <w:rPr>
          <w:rFonts w:ascii="Times New Roman" w:hAnsi="Times New Roman" w:cs="Times New Roman"/>
          <w:sz w:val="16"/>
          <w:szCs w:val="16"/>
        </w:rPr>
      </w:pPr>
      <w:r w:rsidRPr="00B53626">
        <w:rPr>
          <w:rFonts w:ascii="Times New Roman" w:hAnsi="Times New Roman" w:cs="Times New Roman"/>
          <w:bCs/>
          <w:sz w:val="16"/>
          <w:szCs w:val="16"/>
        </w:rPr>
        <w:t>1.5.в подпункте 2 пункта 2 Положения после слов «</w:t>
      </w:r>
      <w:r w:rsidRPr="00B53626">
        <w:rPr>
          <w:rFonts w:ascii="Times New Roman" w:hAnsi="Times New Roman" w:cs="Times New Roman"/>
          <w:sz w:val="16"/>
          <w:szCs w:val="16"/>
        </w:rPr>
        <w:t>направлялся в комиссию» добавить «подразделения кадровой службы»;</w:t>
      </w:r>
    </w:p>
    <w:p w:rsidR="00B53626" w:rsidRPr="00B53626" w:rsidRDefault="00B53626" w:rsidP="00B53626">
      <w:pPr>
        <w:autoSpaceDE w:val="0"/>
        <w:autoSpaceDN w:val="0"/>
        <w:adjustRightInd w:val="0"/>
        <w:spacing w:after="0" w:line="240" w:lineRule="auto"/>
        <w:ind w:firstLine="709"/>
        <w:jc w:val="both"/>
        <w:rPr>
          <w:rFonts w:ascii="Times New Roman" w:hAnsi="Times New Roman" w:cs="Times New Roman"/>
          <w:sz w:val="16"/>
          <w:szCs w:val="16"/>
        </w:rPr>
      </w:pPr>
      <w:r w:rsidRPr="00B53626">
        <w:rPr>
          <w:rFonts w:ascii="Times New Roman" w:hAnsi="Times New Roman" w:cs="Times New Roman"/>
          <w:sz w:val="16"/>
          <w:szCs w:val="16"/>
        </w:rPr>
        <w:t>1.6.в подпункте 6 пункта 6 и в подпункте 5 пункта 22 Положения после слова «подписи» слова «должностного лица» исключить;</w:t>
      </w:r>
    </w:p>
    <w:p w:rsidR="00B53626" w:rsidRPr="00B53626" w:rsidRDefault="00B53626" w:rsidP="00B53626">
      <w:pPr>
        <w:autoSpaceDE w:val="0"/>
        <w:autoSpaceDN w:val="0"/>
        <w:adjustRightInd w:val="0"/>
        <w:spacing w:after="0" w:line="240" w:lineRule="auto"/>
        <w:ind w:firstLine="709"/>
        <w:jc w:val="both"/>
        <w:rPr>
          <w:rFonts w:ascii="Times New Roman" w:hAnsi="Times New Roman" w:cs="Times New Roman"/>
          <w:sz w:val="16"/>
          <w:szCs w:val="16"/>
        </w:rPr>
      </w:pPr>
      <w:r w:rsidRPr="00B53626">
        <w:rPr>
          <w:rFonts w:ascii="Times New Roman" w:hAnsi="Times New Roman" w:cs="Times New Roman"/>
          <w:sz w:val="16"/>
          <w:szCs w:val="16"/>
        </w:rPr>
        <w:t>1.7. в подпункте 6 пункта 6 после слов «двух муниципальных служащих» добавить  «администрации»;</w:t>
      </w:r>
    </w:p>
    <w:p w:rsidR="00B53626" w:rsidRPr="00B53626" w:rsidRDefault="00B53626" w:rsidP="00B53626">
      <w:pPr>
        <w:autoSpaceDE w:val="0"/>
        <w:autoSpaceDN w:val="0"/>
        <w:adjustRightInd w:val="0"/>
        <w:spacing w:after="0" w:line="240" w:lineRule="auto"/>
        <w:ind w:firstLine="709"/>
        <w:jc w:val="both"/>
        <w:rPr>
          <w:rFonts w:ascii="Times New Roman" w:hAnsi="Times New Roman" w:cs="Times New Roman"/>
          <w:bCs/>
          <w:sz w:val="16"/>
          <w:szCs w:val="16"/>
        </w:rPr>
      </w:pPr>
      <w:r w:rsidRPr="00B53626">
        <w:rPr>
          <w:rFonts w:ascii="Times New Roman" w:hAnsi="Times New Roman" w:cs="Times New Roman"/>
          <w:sz w:val="16"/>
          <w:szCs w:val="16"/>
        </w:rPr>
        <w:t>1.8.в пункте 17 Положения после слов «распоряжения администрации» добавить «муниципального образования «Хохорск»».</w:t>
      </w:r>
    </w:p>
    <w:p w:rsidR="00B53626" w:rsidRPr="00B53626" w:rsidRDefault="00B53626" w:rsidP="00B53626">
      <w:pPr>
        <w:autoSpaceDE w:val="0"/>
        <w:autoSpaceDN w:val="0"/>
        <w:adjustRightInd w:val="0"/>
        <w:spacing w:after="0" w:line="240" w:lineRule="auto"/>
        <w:ind w:firstLine="709"/>
        <w:jc w:val="both"/>
        <w:rPr>
          <w:rFonts w:ascii="Times New Roman" w:hAnsi="Times New Roman" w:cs="Times New Roman"/>
          <w:sz w:val="16"/>
          <w:szCs w:val="16"/>
        </w:rPr>
      </w:pPr>
      <w:r w:rsidRPr="00B53626">
        <w:rPr>
          <w:rFonts w:ascii="Times New Roman" w:hAnsi="Times New Roman" w:cs="Times New Roman"/>
          <w:bCs/>
          <w:sz w:val="16"/>
          <w:szCs w:val="16"/>
        </w:rPr>
        <w:t xml:space="preserve">2. Настоящее постановление </w:t>
      </w:r>
      <w:r w:rsidRPr="00B53626">
        <w:rPr>
          <w:rFonts w:ascii="Times New Roman" w:hAnsi="Times New Roman" w:cs="Times New Roman"/>
          <w:sz w:val="16"/>
          <w:szCs w:val="16"/>
        </w:rPr>
        <w:t>вступает в силу после дня его официального опубликования.</w:t>
      </w:r>
    </w:p>
    <w:p w:rsidR="00B53626" w:rsidRPr="00B53626" w:rsidRDefault="00B53626" w:rsidP="00B53626">
      <w:pPr>
        <w:widowControl w:val="0"/>
        <w:autoSpaceDE w:val="0"/>
        <w:autoSpaceDN w:val="0"/>
        <w:adjustRightInd w:val="0"/>
        <w:spacing w:after="0" w:line="240" w:lineRule="auto"/>
        <w:rPr>
          <w:rFonts w:ascii="Times New Roman" w:eastAsia="Times New Roman" w:hAnsi="Times New Roman" w:cs="Times New Roman"/>
          <w:i/>
          <w:sz w:val="16"/>
          <w:szCs w:val="16"/>
        </w:rPr>
      </w:pPr>
    </w:p>
    <w:p w:rsidR="00B53626" w:rsidRPr="00B53626" w:rsidRDefault="00B53626" w:rsidP="00B53626">
      <w:pPr>
        <w:widowControl w:val="0"/>
        <w:autoSpaceDE w:val="0"/>
        <w:autoSpaceDN w:val="0"/>
        <w:adjustRightInd w:val="0"/>
        <w:spacing w:after="0" w:line="240" w:lineRule="auto"/>
        <w:rPr>
          <w:rFonts w:ascii="Times New Roman" w:eastAsia="Times New Roman" w:hAnsi="Times New Roman" w:cs="Times New Roman"/>
          <w:sz w:val="16"/>
          <w:szCs w:val="16"/>
        </w:rPr>
      </w:pPr>
      <w:r w:rsidRPr="00B53626">
        <w:rPr>
          <w:rFonts w:ascii="Times New Roman" w:eastAsia="Times New Roman" w:hAnsi="Times New Roman" w:cs="Times New Roman"/>
          <w:sz w:val="16"/>
          <w:szCs w:val="16"/>
        </w:rPr>
        <w:t>Глава муниципального образования «Хохорск»</w:t>
      </w:r>
    </w:p>
    <w:p w:rsidR="00B53626" w:rsidRPr="00B53626" w:rsidRDefault="00B53626" w:rsidP="00B53626">
      <w:pPr>
        <w:widowControl w:val="0"/>
        <w:autoSpaceDE w:val="0"/>
        <w:autoSpaceDN w:val="0"/>
        <w:adjustRightInd w:val="0"/>
        <w:spacing w:after="0" w:line="240" w:lineRule="auto"/>
        <w:rPr>
          <w:rFonts w:ascii="Times New Roman" w:eastAsia="Times New Roman" w:hAnsi="Times New Roman" w:cs="Times New Roman"/>
          <w:sz w:val="16"/>
          <w:szCs w:val="16"/>
        </w:rPr>
      </w:pPr>
      <w:proofErr w:type="spellStart"/>
      <w:r w:rsidRPr="00B53626">
        <w:rPr>
          <w:rFonts w:ascii="Times New Roman" w:eastAsia="Times New Roman" w:hAnsi="Times New Roman" w:cs="Times New Roman"/>
          <w:sz w:val="16"/>
          <w:szCs w:val="16"/>
        </w:rPr>
        <w:t>В.А.Барлуков</w:t>
      </w:r>
      <w:proofErr w:type="spellEnd"/>
    </w:p>
    <w:p w:rsidR="00B53626" w:rsidRPr="00B53626" w:rsidRDefault="00B53626" w:rsidP="00B53626">
      <w:pPr>
        <w:spacing w:after="0" w:line="240" w:lineRule="auto"/>
        <w:jc w:val="center"/>
        <w:rPr>
          <w:rFonts w:ascii="Times New Roman" w:hAnsi="Times New Roman" w:cs="Times New Roman"/>
          <w:b/>
          <w:bCs/>
          <w:sz w:val="16"/>
          <w:szCs w:val="16"/>
        </w:rPr>
      </w:pPr>
      <w:r w:rsidRPr="00B53626">
        <w:rPr>
          <w:rFonts w:ascii="Times New Roman" w:hAnsi="Times New Roman" w:cs="Times New Roman"/>
          <w:b/>
          <w:bCs/>
          <w:sz w:val="16"/>
          <w:szCs w:val="16"/>
        </w:rPr>
        <w:t>29.07.2021 г. 111</w:t>
      </w:r>
    </w:p>
    <w:p w:rsidR="00B53626" w:rsidRPr="00B53626" w:rsidRDefault="00B53626" w:rsidP="00B53626">
      <w:pPr>
        <w:spacing w:after="0" w:line="240" w:lineRule="auto"/>
        <w:jc w:val="center"/>
        <w:rPr>
          <w:rFonts w:ascii="Times New Roman" w:hAnsi="Times New Roman" w:cs="Times New Roman"/>
          <w:b/>
          <w:bCs/>
          <w:sz w:val="16"/>
          <w:szCs w:val="16"/>
        </w:rPr>
      </w:pPr>
      <w:r w:rsidRPr="00B53626">
        <w:rPr>
          <w:rFonts w:ascii="Times New Roman" w:hAnsi="Times New Roman" w:cs="Times New Roman"/>
          <w:b/>
          <w:bCs/>
          <w:sz w:val="16"/>
          <w:szCs w:val="16"/>
        </w:rPr>
        <w:lastRenderedPageBreak/>
        <w:t>РОССИЙСКАЯ ФЕДЕРАЦИЯ</w:t>
      </w:r>
    </w:p>
    <w:p w:rsidR="00B53626" w:rsidRPr="00B53626" w:rsidRDefault="00B53626" w:rsidP="00B53626">
      <w:pPr>
        <w:spacing w:after="0" w:line="240" w:lineRule="auto"/>
        <w:jc w:val="center"/>
        <w:rPr>
          <w:rFonts w:ascii="Times New Roman" w:hAnsi="Times New Roman" w:cs="Times New Roman"/>
          <w:b/>
          <w:bCs/>
          <w:sz w:val="16"/>
          <w:szCs w:val="16"/>
        </w:rPr>
      </w:pPr>
      <w:r w:rsidRPr="00B53626">
        <w:rPr>
          <w:rFonts w:ascii="Times New Roman" w:hAnsi="Times New Roman" w:cs="Times New Roman"/>
          <w:b/>
          <w:bCs/>
          <w:iCs/>
          <w:sz w:val="16"/>
          <w:szCs w:val="16"/>
        </w:rPr>
        <w:t>ИРКУТСКАЯ ОБЛАСТЬ</w:t>
      </w:r>
    </w:p>
    <w:p w:rsidR="00B53626" w:rsidRPr="00B53626" w:rsidRDefault="00B53626" w:rsidP="00B53626">
      <w:pPr>
        <w:spacing w:after="0" w:line="240" w:lineRule="auto"/>
        <w:jc w:val="center"/>
        <w:rPr>
          <w:rFonts w:ascii="Times New Roman" w:hAnsi="Times New Roman" w:cs="Times New Roman"/>
          <w:b/>
          <w:sz w:val="16"/>
          <w:szCs w:val="16"/>
        </w:rPr>
      </w:pPr>
      <w:r w:rsidRPr="00B53626">
        <w:rPr>
          <w:rFonts w:ascii="Times New Roman" w:hAnsi="Times New Roman" w:cs="Times New Roman"/>
          <w:b/>
          <w:sz w:val="16"/>
          <w:szCs w:val="16"/>
        </w:rPr>
        <w:t>БОХАНСКИЙ МУНИЦИПАЛЬНЫЙ РАЙОН</w:t>
      </w:r>
    </w:p>
    <w:p w:rsidR="00B53626" w:rsidRPr="00B53626" w:rsidRDefault="00B53626" w:rsidP="00B53626">
      <w:pPr>
        <w:spacing w:after="0" w:line="240" w:lineRule="auto"/>
        <w:jc w:val="center"/>
        <w:rPr>
          <w:rFonts w:ascii="Times New Roman" w:hAnsi="Times New Roman" w:cs="Times New Roman"/>
          <w:b/>
          <w:sz w:val="16"/>
          <w:szCs w:val="16"/>
        </w:rPr>
      </w:pPr>
      <w:r w:rsidRPr="00B53626">
        <w:rPr>
          <w:rFonts w:ascii="Times New Roman" w:hAnsi="Times New Roman" w:cs="Times New Roman"/>
          <w:b/>
          <w:sz w:val="16"/>
          <w:szCs w:val="16"/>
        </w:rPr>
        <w:t>МУНИЦИПАЛЬНОЕ ОБРАЗОВАНИЕ «ХОХОРСК»</w:t>
      </w:r>
    </w:p>
    <w:p w:rsidR="00B53626" w:rsidRPr="00B53626" w:rsidRDefault="00B53626" w:rsidP="00B53626">
      <w:pPr>
        <w:pStyle w:val="7"/>
        <w:spacing w:line="240" w:lineRule="auto"/>
        <w:jc w:val="center"/>
        <w:rPr>
          <w:rFonts w:ascii="Times New Roman" w:hAnsi="Times New Roman" w:cs="Times New Roman"/>
          <w:b/>
          <w:i w:val="0"/>
          <w:color w:val="auto"/>
          <w:sz w:val="16"/>
          <w:szCs w:val="16"/>
        </w:rPr>
      </w:pPr>
      <w:r w:rsidRPr="00B53626">
        <w:rPr>
          <w:rFonts w:ascii="Times New Roman" w:hAnsi="Times New Roman" w:cs="Times New Roman"/>
          <w:b/>
          <w:i w:val="0"/>
          <w:color w:val="auto"/>
          <w:sz w:val="16"/>
          <w:szCs w:val="16"/>
        </w:rPr>
        <w:t>ДУМА</w:t>
      </w:r>
    </w:p>
    <w:p w:rsidR="00B53626" w:rsidRPr="00B53626" w:rsidRDefault="00B53626" w:rsidP="00B53626">
      <w:pPr>
        <w:pStyle w:val="a8"/>
        <w:spacing w:before="0" w:after="0"/>
        <w:jc w:val="center"/>
        <w:rPr>
          <w:b/>
          <w:bCs/>
          <w:kern w:val="2"/>
          <w:sz w:val="16"/>
          <w:szCs w:val="16"/>
        </w:rPr>
      </w:pPr>
    </w:p>
    <w:p w:rsidR="00B53626" w:rsidRPr="00B53626" w:rsidRDefault="00B53626" w:rsidP="00B53626">
      <w:pPr>
        <w:pStyle w:val="a8"/>
        <w:spacing w:before="0" w:after="0"/>
        <w:jc w:val="center"/>
        <w:rPr>
          <w:b/>
          <w:bCs/>
          <w:spacing w:val="-2"/>
          <w:kern w:val="2"/>
          <w:sz w:val="16"/>
          <w:szCs w:val="16"/>
        </w:rPr>
      </w:pPr>
      <w:r w:rsidRPr="00B53626">
        <w:rPr>
          <w:b/>
          <w:bCs/>
          <w:spacing w:val="-2"/>
          <w:kern w:val="2"/>
          <w:sz w:val="16"/>
          <w:szCs w:val="16"/>
        </w:rPr>
        <w:t xml:space="preserve">ОБ УТВЕРЖДЕНИИ ПОРЯДКА </w:t>
      </w:r>
      <w:r w:rsidRPr="00B53626">
        <w:rPr>
          <w:b/>
          <w:iCs/>
          <w:spacing w:val="-2"/>
          <w:sz w:val="16"/>
          <w:szCs w:val="16"/>
        </w:rPr>
        <w:t xml:space="preserve">НАЗНАЧЕНИЯ И ПРОВЕДЕНИЯ КОНФЕРЕНЦИИ ГРАЖДАН (СОБРАНИЯ ДЕЛЕГАТОВ), ИЗБРАНИЯ ДЕЛЕГАТОВ В МУНИЦИПАЛЬНОМ ОБРАЗОВАНИИ </w:t>
      </w:r>
      <w:r w:rsidRPr="00B53626">
        <w:rPr>
          <w:b/>
          <w:spacing w:val="-2"/>
          <w:sz w:val="16"/>
          <w:szCs w:val="16"/>
        </w:rPr>
        <w:t>«ХОХОРСК»</w:t>
      </w:r>
    </w:p>
    <w:p w:rsidR="00B53626" w:rsidRPr="00B53626" w:rsidRDefault="00B53626" w:rsidP="00B53626">
      <w:pPr>
        <w:autoSpaceDE w:val="0"/>
        <w:autoSpaceDN w:val="0"/>
        <w:adjustRightInd w:val="0"/>
        <w:ind w:firstLine="709"/>
        <w:jc w:val="both"/>
        <w:rPr>
          <w:rFonts w:ascii="Times New Roman" w:hAnsi="Times New Roman" w:cs="Times New Roman"/>
          <w:spacing w:val="-2"/>
          <w:kern w:val="2"/>
          <w:sz w:val="16"/>
          <w:szCs w:val="16"/>
        </w:rPr>
      </w:pPr>
    </w:p>
    <w:p w:rsidR="00B53626" w:rsidRPr="00B53626" w:rsidRDefault="00B53626" w:rsidP="00B53626">
      <w:pPr>
        <w:autoSpaceDE w:val="0"/>
        <w:autoSpaceDN w:val="0"/>
        <w:adjustRightInd w:val="0"/>
        <w:ind w:firstLine="709"/>
        <w:jc w:val="both"/>
        <w:rPr>
          <w:rFonts w:ascii="Times New Roman" w:hAnsi="Times New Roman" w:cs="Times New Roman"/>
          <w:bCs/>
          <w:spacing w:val="-2"/>
          <w:sz w:val="16"/>
          <w:szCs w:val="16"/>
        </w:rPr>
      </w:pPr>
      <w:r w:rsidRPr="00B53626">
        <w:rPr>
          <w:rFonts w:ascii="Times New Roman" w:hAnsi="Times New Roman" w:cs="Times New Roman"/>
          <w:spacing w:val="-2"/>
          <w:kern w:val="2"/>
          <w:sz w:val="16"/>
          <w:szCs w:val="16"/>
        </w:rPr>
        <w:t xml:space="preserve">В соответствии со статьей 30 Федерального закона </w:t>
      </w:r>
      <w:r w:rsidRPr="00B53626">
        <w:rPr>
          <w:rFonts w:ascii="Times New Roman" w:hAnsi="Times New Roman" w:cs="Times New Roman"/>
          <w:spacing w:val="-2"/>
          <w:sz w:val="16"/>
          <w:szCs w:val="16"/>
        </w:rPr>
        <w:t xml:space="preserve">от 6 октября 2003 года № 131-ФЗ «Об общих принципах организации местного самоуправления в Российской Федерации», </w:t>
      </w:r>
      <w:r w:rsidRPr="00B53626">
        <w:rPr>
          <w:rFonts w:ascii="Times New Roman" w:hAnsi="Times New Roman" w:cs="Times New Roman"/>
          <w:bCs/>
          <w:spacing w:val="-2"/>
          <w:kern w:val="2"/>
          <w:sz w:val="16"/>
          <w:szCs w:val="16"/>
        </w:rPr>
        <w:t xml:space="preserve">руководствуясь ст. 11  Устава </w:t>
      </w:r>
      <w:r w:rsidRPr="00B53626">
        <w:rPr>
          <w:rFonts w:ascii="Times New Roman" w:hAnsi="Times New Roman" w:cs="Times New Roman"/>
          <w:spacing w:val="-2"/>
          <w:kern w:val="2"/>
          <w:sz w:val="16"/>
          <w:szCs w:val="16"/>
        </w:rPr>
        <w:t>муниципального образования «Хохорск»</w:t>
      </w:r>
      <w:r w:rsidRPr="00B53626">
        <w:rPr>
          <w:rFonts w:ascii="Times New Roman" w:hAnsi="Times New Roman" w:cs="Times New Roman"/>
          <w:bCs/>
          <w:spacing w:val="-2"/>
          <w:sz w:val="16"/>
          <w:szCs w:val="16"/>
        </w:rPr>
        <w:t>, Дума муниципального образования «Хохорск»,</w:t>
      </w:r>
    </w:p>
    <w:p w:rsidR="00B53626" w:rsidRPr="00B53626" w:rsidRDefault="00B53626" w:rsidP="00B53626">
      <w:pPr>
        <w:autoSpaceDE w:val="0"/>
        <w:autoSpaceDN w:val="0"/>
        <w:adjustRightInd w:val="0"/>
        <w:ind w:firstLine="709"/>
        <w:jc w:val="center"/>
        <w:rPr>
          <w:rFonts w:ascii="Times New Roman" w:hAnsi="Times New Roman" w:cs="Times New Roman"/>
          <w:b/>
          <w:spacing w:val="-2"/>
          <w:sz w:val="16"/>
          <w:szCs w:val="16"/>
        </w:rPr>
      </w:pPr>
      <w:r w:rsidRPr="00B53626">
        <w:rPr>
          <w:rFonts w:ascii="Times New Roman" w:hAnsi="Times New Roman" w:cs="Times New Roman"/>
          <w:spacing w:val="-2"/>
          <w:sz w:val="16"/>
          <w:szCs w:val="16"/>
        </w:rPr>
        <w:t>РЕШИЛА:</w:t>
      </w:r>
    </w:p>
    <w:p w:rsidR="00B53626" w:rsidRPr="00B53626" w:rsidRDefault="00B53626" w:rsidP="00B53626">
      <w:pPr>
        <w:autoSpaceDE w:val="0"/>
        <w:autoSpaceDN w:val="0"/>
        <w:adjustRightInd w:val="0"/>
        <w:spacing w:after="0" w:line="240" w:lineRule="auto"/>
        <w:ind w:firstLine="709"/>
        <w:jc w:val="both"/>
        <w:rPr>
          <w:rFonts w:ascii="Times New Roman" w:hAnsi="Times New Roman" w:cs="Times New Roman"/>
          <w:bCs/>
          <w:kern w:val="2"/>
          <w:sz w:val="16"/>
          <w:szCs w:val="16"/>
        </w:rPr>
      </w:pPr>
      <w:r w:rsidRPr="00B53626">
        <w:rPr>
          <w:rFonts w:ascii="Times New Roman" w:hAnsi="Times New Roman" w:cs="Times New Roman"/>
          <w:sz w:val="16"/>
          <w:szCs w:val="16"/>
        </w:rPr>
        <w:t xml:space="preserve">1. Утвердить </w:t>
      </w:r>
      <w:r w:rsidRPr="00B53626">
        <w:rPr>
          <w:rFonts w:ascii="Times New Roman" w:hAnsi="Times New Roman" w:cs="Times New Roman"/>
          <w:bCs/>
          <w:kern w:val="2"/>
          <w:sz w:val="16"/>
          <w:szCs w:val="16"/>
        </w:rPr>
        <w:t xml:space="preserve">Порядок </w:t>
      </w:r>
      <w:r w:rsidRPr="00B53626">
        <w:rPr>
          <w:rFonts w:ascii="Times New Roman" w:hAnsi="Times New Roman" w:cs="Times New Roman"/>
          <w:iCs/>
          <w:sz w:val="16"/>
          <w:szCs w:val="16"/>
        </w:rPr>
        <w:t xml:space="preserve">назначения и проведения конференции граждан (собрания делегатов), избрания делегатов в муниципальном образовании </w:t>
      </w:r>
      <w:r w:rsidRPr="00B53626">
        <w:rPr>
          <w:rFonts w:ascii="Times New Roman" w:hAnsi="Times New Roman" w:cs="Times New Roman"/>
          <w:sz w:val="16"/>
          <w:szCs w:val="16"/>
        </w:rPr>
        <w:t xml:space="preserve">«Хохорск» </w:t>
      </w:r>
    </w:p>
    <w:p w:rsidR="00B53626" w:rsidRPr="00B53626" w:rsidRDefault="00B53626" w:rsidP="00B53626">
      <w:pPr>
        <w:autoSpaceDE w:val="0"/>
        <w:autoSpaceDN w:val="0"/>
        <w:adjustRightInd w:val="0"/>
        <w:spacing w:after="0" w:line="240" w:lineRule="auto"/>
        <w:ind w:firstLine="709"/>
        <w:jc w:val="both"/>
        <w:rPr>
          <w:rFonts w:ascii="Times New Roman" w:hAnsi="Times New Roman" w:cs="Times New Roman"/>
          <w:sz w:val="16"/>
          <w:szCs w:val="16"/>
        </w:rPr>
      </w:pPr>
      <w:r w:rsidRPr="00B53626">
        <w:rPr>
          <w:rFonts w:ascii="Times New Roman" w:hAnsi="Times New Roman" w:cs="Times New Roman"/>
          <w:bCs/>
          <w:kern w:val="2"/>
          <w:sz w:val="16"/>
          <w:szCs w:val="16"/>
        </w:rPr>
        <w:t>2.</w:t>
      </w:r>
      <w:r w:rsidRPr="00B53626">
        <w:rPr>
          <w:rFonts w:ascii="Times New Roman" w:hAnsi="Times New Roman" w:cs="Times New Roman"/>
          <w:sz w:val="16"/>
          <w:szCs w:val="16"/>
        </w:rPr>
        <w:t xml:space="preserve"> Настоящее решение вступает в силу после дня его официального опубликования.</w:t>
      </w:r>
    </w:p>
    <w:p w:rsidR="00B53626" w:rsidRPr="00B53626" w:rsidRDefault="00B53626" w:rsidP="00B53626">
      <w:pPr>
        <w:autoSpaceDE w:val="0"/>
        <w:autoSpaceDN w:val="0"/>
        <w:adjustRightInd w:val="0"/>
        <w:spacing w:after="0" w:line="240" w:lineRule="auto"/>
        <w:ind w:left="3686"/>
        <w:rPr>
          <w:rFonts w:ascii="Times New Roman" w:hAnsi="Times New Roman" w:cs="Times New Roman"/>
          <w:sz w:val="16"/>
          <w:szCs w:val="16"/>
        </w:rPr>
      </w:pPr>
    </w:p>
    <w:p w:rsidR="00B53626" w:rsidRPr="00B53626" w:rsidRDefault="00B53626" w:rsidP="00B53626">
      <w:pPr>
        <w:autoSpaceDE w:val="0"/>
        <w:autoSpaceDN w:val="0"/>
        <w:adjustRightInd w:val="0"/>
        <w:spacing w:after="0" w:line="240" w:lineRule="auto"/>
        <w:ind w:left="3686"/>
        <w:rPr>
          <w:rFonts w:ascii="Times New Roman" w:hAnsi="Times New Roman" w:cs="Times New Roman"/>
          <w:sz w:val="16"/>
          <w:szCs w:val="16"/>
        </w:rPr>
      </w:pPr>
    </w:p>
    <w:p w:rsidR="00B53626" w:rsidRPr="00B53626" w:rsidRDefault="00B53626" w:rsidP="00B53626">
      <w:pPr>
        <w:spacing w:after="0" w:line="240" w:lineRule="auto"/>
        <w:ind w:right="-142" w:firstLine="708"/>
        <w:jc w:val="both"/>
        <w:rPr>
          <w:rFonts w:ascii="Times New Roman" w:hAnsi="Times New Roman" w:cs="Times New Roman"/>
          <w:sz w:val="16"/>
          <w:szCs w:val="16"/>
        </w:rPr>
      </w:pPr>
      <w:r w:rsidRPr="00B53626">
        <w:rPr>
          <w:rFonts w:ascii="Times New Roman" w:hAnsi="Times New Roman" w:cs="Times New Roman"/>
          <w:sz w:val="16"/>
          <w:szCs w:val="16"/>
        </w:rPr>
        <w:t xml:space="preserve">Председатель Думы </w:t>
      </w:r>
    </w:p>
    <w:p w:rsidR="00B53626" w:rsidRPr="00B53626" w:rsidRDefault="00B53626" w:rsidP="00B53626">
      <w:pPr>
        <w:spacing w:after="0" w:line="240" w:lineRule="auto"/>
        <w:ind w:right="-142" w:firstLine="708"/>
        <w:jc w:val="both"/>
        <w:rPr>
          <w:rFonts w:ascii="Times New Roman" w:hAnsi="Times New Roman" w:cs="Times New Roman"/>
          <w:sz w:val="16"/>
          <w:szCs w:val="16"/>
        </w:rPr>
      </w:pPr>
      <w:r w:rsidRPr="00B53626">
        <w:rPr>
          <w:rFonts w:ascii="Times New Roman" w:hAnsi="Times New Roman" w:cs="Times New Roman"/>
          <w:sz w:val="16"/>
          <w:szCs w:val="16"/>
        </w:rPr>
        <w:t>Глава муниципального образования  «Хохорск»</w:t>
      </w:r>
      <w:r w:rsidRPr="00B53626">
        <w:rPr>
          <w:rFonts w:ascii="Times New Roman" w:hAnsi="Times New Roman" w:cs="Times New Roman"/>
          <w:sz w:val="16"/>
          <w:szCs w:val="16"/>
        </w:rPr>
        <w:tab/>
        <w:t xml:space="preserve">                                             </w:t>
      </w:r>
    </w:p>
    <w:p w:rsidR="00B53626" w:rsidRPr="00B53626" w:rsidRDefault="00B53626" w:rsidP="00B53626">
      <w:pPr>
        <w:spacing w:after="0" w:line="240" w:lineRule="auto"/>
        <w:ind w:right="-142" w:firstLine="708"/>
        <w:jc w:val="both"/>
        <w:rPr>
          <w:rFonts w:ascii="Times New Roman" w:hAnsi="Times New Roman" w:cs="Times New Roman"/>
          <w:sz w:val="16"/>
          <w:szCs w:val="16"/>
        </w:rPr>
      </w:pPr>
      <w:r w:rsidRPr="00B53626">
        <w:rPr>
          <w:rFonts w:ascii="Times New Roman" w:hAnsi="Times New Roman" w:cs="Times New Roman"/>
          <w:sz w:val="16"/>
          <w:szCs w:val="16"/>
        </w:rPr>
        <w:t xml:space="preserve">В.А. </w:t>
      </w:r>
      <w:proofErr w:type="spellStart"/>
      <w:r w:rsidRPr="00B53626">
        <w:rPr>
          <w:rFonts w:ascii="Times New Roman" w:hAnsi="Times New Roman" w:cs="Times New Roman"/>
          <w:sz w:val="16"/>
          <w:szCs w:val="16"/>
        </w:rPr>
        <w:t>Барлуков</w:t>
      </w:r>
      <w:proofErr w:type="spellEnd"/>
    </w:p>
    <w:p w:rsidR="00B53626" w:rsidRPr="00B53626" w:rsidRDefault="00B53626" w:rsidP="00B53626">
      <w:pPr>
        <w:autoSpaceDE w:val="0"/>
        <w:autoSpaceDN w:val="0"/>
        <w:adjustRightInd w:val="0"/>
        <w:rPr>
          <w:rFonts w:ascii="Times New Roman" w:hAnsi="Times New Roman" w:cs="Times New Roman"/>
          <w:sz w:val="16"/>
          <w:szCs w:val="16"/>
        </w:rPr>
      </w:pPr>
    </w:p>
    <w:p w:rsidR="00B53626" w:rsidRPr="00B53626" w:rsidRDefault="00B53626" w:rsidP="00B53626">
      <w:pPr>
        <w:spacing w:after="0" w:line="240" w:lineRule="auto"/>
        <w:jc w:val="center"/>
        <w:rPr>
          <w:rFonts w:ascii="Times New Roman" w:hAnsi="Times New Roman" w:cs="Times New Roman"/>
          <w:sz w:val="16"/>
          <w:szCs w:val="16"/>
        </w:rPr>
      </w:pPr>
      <w:r w:rsidRPr="00B53626">
        <w:rPr>
          <w:rFonts w:ascii="Times New Roman" w:hAnsi="Times New Roman" w:cs="Times New Roman"/>
          <w:sz w:val="16"/>
          <w:szCs w:val="16"/>
        </w:rPr>
        <w:t>УТВЕРЖДЕНО</w:t>
      </w:r>
    </w:p>
    <w:p w:rsidR="00B53626" w:rsidRPr="00B53626" w:rsidRDefault="00B53626" w:rsidP="00B53626">
      <w:pPr>
        <w:spacing w:after="0" w:line="240" w:lineRule="auto"/>
        <w:rPr>
          <w:rFonts w:ascii="Times New Roman" w:hAnsi="Times New Roman" w:cs="Times New Roman"/>
          <w:sz w:val="16"/>
          <w:szCs w:val="16"/>
        </w:rPr>
      </w:pPr>
      <w:r w:rsidRPr="00B53626">
        <w:rPr>
          <w:rFonts w:ascii="Times New Roman" w:hAnsi="Times New Roman" w:cs="Times New Roman"/>
          <w:sz w:val="16"/>
          <w:szCs w:val="16"/>
        </w:rPr>
        <w:t>решением</w:t>
      </w:r>
      <w:r>
        <w:rPr>
          <w:rFonts w:ascii="Times New Roman" w:hAnsi="Times New Roman" w:cs="Times New Roman"/>
          <w:sz w:val="16"/>
          <w:szCs w:val="16"/>
        </w:rPr>
        <w:t xml:space="preserve"> Думы </w:t>
      </w:r>
      <w:proofErr w:type="gramStart"/>
      <w:r>
        <w:rPr>
          <w:rFonts w:ascii="Times New Roman" w:hAnsi="Times New Roman" w:cs="Times New Roman"/>
          <w:sz w:val="16"/>
          <w:szCs w:val="16"/>
        </w:rPr>
        <w:t>муниципального</w:t>
      </w:r>
      <w:proofErr w:type="gramEnd"/>
      <w:r>
        <w:rPr>
          <w:rFonts w:ascii="Times New Roman" w:hAnsi="Times New Roman" w:cs="Times New Roman"/>
          <w:sz w:val="16"/>
          <w:szCs w:val="16"/>
        </w:rPr>
        <w:t xml:space="preserve"> образовани</w:t>
      </w:r>
      <w:r w:rsidRPr="00B53626">
        <w:rPr>
          <w:rFonts w:ascii="Times New Roman" w:hAnsi="Times New Roman" w:cs="Times New Roman"/>
          <w:sz w:val="16"/>
          <w:szCs w:val="16"/>
        </w:rPr>
        <w:t>11</w:t>
      </w:r>
    </w:p>
    <w:p w:rsidR="00B53626" w:rsidRPr="00B53626" w:rsidRDefault="00B53626" w:rsidP="00B53626">
      <w:pPr>
        <w:autoSpaceDE w:val="0"/>
        <w:autoSpaceDN w:val="0"/>
        <w:adjustRightInd w:val="0"/>
        <w:jc w:val="center"/>
        <w:rPr>
          <w:rFonts w:ascii="Times New Roman" w:hAnsi="Times New Roman" w:cs="Times New Roman"/>
          <w:bCs/>
          <w:kern w:val="2"/>
          <w:sz w:val="16"/>
          <w:szCs w:val="16"/>
        </w:rPr>
      </w:pPr>
    </w:p>
    <w:p w:rsidR="00B53626" w:rsidRPr="00B53626" w:rsidRDefault="00B53626" w:rsidP="00B53626">
      <w:pPr>
        <w:keepNext/>
        <w:autoSpaceDE w:val="0"/>
        <w:autoSpaceDN w:val="0"/>
        <w:adjustRightInd w:val="0"/>
        <w:jc w:val="center"/>
        <w:rPr>
          <w:rFonts w:ascii="Times New Roman" w:hAnsi="Times New Roman" w:cs="Times New Roman"/>
          <w:bCs/>
          <w:kern w:val="2"/>
          <w:sz w:val="16"/>
          <w:szCs w:val="16"/>
        </w:rPr>
      </w:pPr>
      <w:r w:rsidRPr="00B53626">
        <w:rPr>
          <w:rFonts w:ascii="Times New Roman" w:hAnsi="Times New Roman" w:cs="Times New Roman"/>
          <w:bCs/>
          <w:kern w:val="2"/>
          <w:sz w:val="16"/>
          <w:szCs w:val="16"/>
        </w:rPr>
        <w:t xml:space="preserve">ПОРЯДОК </w:t>
      </w:r>
      <w:r w:rsidRPr="00B53626">
        <w:rPr>
          <w:rFonts w:ascii="Times New Roman" w:hAnsi="Times New Roman" w:cs="Times New Roman"/>
          <w:iCs/>
          <w:sz w:val="16"/>
          <w:szCs w:val="16"/>
        </w:rPr>
        <w:t xml:space="preserve">НАЗНАЧЕНИЯ И ПРОВЕДЕНИЯ КОНФЕРЕНЦИИ ГРАЖДАН (СОБРАНИЯ ДЕЛЕГАТОВ), ИЗБРАНИЯ ДЕЛЕГАТОВ В МУНИЦИПАЛЬНОМ ОБРАЗОВАНИИ </w:t>
      </w:r>
      <w:r w:rsidRPr="00B53626">
        <w:rPr>
          <w:rFonts w:ascii="Times New Roman" w:hAnsi="Times New Roman" w:cs="Times New Roman"/>
          <w:sz w:val="16"/>
          <w:szCs w:val="16"/>
        </w:rPr>
        <w:t>«ХОХОРСК»</w:t>
      </w:r>
    </w:p>
    <w:p w:rsidR="00B53626" w:rsidRPr="00B53626" w:rsidRDefault="00B53626" w:rsidP="00B53626">
      <w:pPr>
        <w:pStyle w:val="Standard"/>
        <w:keepNext/>
        <w:suppressAutoHyphens w:val="0"/>
        <w:autoSpaceDE w:val="0"/>
        <w:contextualSpacing/>
        <w:jc w:val="center"/>
        <w:rPr>
          <w:sz w:val="16"/>
          <w:szCs w:val="16"/>
          <w:lang w:val="ru-RU"/>
        </w:rPr>
      </w:pPr>
      <w:r w:rsidRPr="00B53626">
        <w:rPr>
          <w:sz w:val="16"/>
          <w:szCs w:val="16"/>
          <w:lang w:val="ru-RU"/>
        </w:rPr>
        <w:t>Глава 1. Общие положения</w:t>
      </w:r>
    </w:p>
    <w:p w:rsidR="00B53626" w:rsidRPr="00B53626" w:rsidRDefault="00B53626" w:rsidP="00B53626">
      <w:pPr>
        <w:pStyle w:val="Standard"/>
        <w:keepNext/>
        <w:suppressAutoHyphens w:val="0"/>
        <w:autoSpaceDE w:val="0"/>
        <w:contextualSpacing/>
        <w:jc w:val="center"/>
        <w:rPr>
          <w:sz w:val="16"/>
          <w:szCs w:val="16"/>
          <w:lang w:val="ru-RU"/>
        </w:rPr>
      </w:pPr>
    </w:p>
    <w:p w:rsidR="00B53626" w:rsidRPr="00B53626" w:rsidRDefault="00B53626" w:rsidP="00B53626">
      <w:pPr>
        <w:autoSpaceDE w:val="0"/>
        <w:autoSpaceDN w:val="0"/>
        <w:adjustRightInd w:val="0"/>
        <w:spacing w:after="0" w:line="240" w:lineRule="auto"/>
        <w:ind w:firstLine="709"/>
        <w:jc w:val="both"/>
        <w:rPr>
          <w:rFonts w:ascii="Times New Roman" w:hAnsi="Times New Roman" w:cs="Times New Roman"/>
          <w:sz w:val="16"/>
          <w:szCs w:val="16"/>
        </w:rPr>
      </w:pPr>
      <w:r w:rsidRPr="00B53626">
        <w:rPr>
          <w:rFonts w:ascii="Times New Roman" w:hAnsi="Times New Roman" w:cs="Times New Roman"/>
          <w:bCs/>
          <w:kern w:val="2"/>
          <w:sz w:val="16"/>
          <w:szCs w:val="16"/>
        </w:rPr>
        <w:t>1. Настоящим Порядком устанавливаются случаи осуществления полномочий собрания граждан конференцией граждан (собранием делегатов) в муниципальном образовании «Хохорск»</w:t>
      </w:r>
      <w:r w:rsidRPr="00B53626">
        <w:rPr>
          <w:rFonts w:ascii="Times New Roman" w:hAnsi="Times New Roman" w:cs="Times New Roman"/>
          <w:bCs/>
          <w:i/>
          <w:kern w:val="2"/>
          <w:sz w:val="16"/>
          <w:szCs w:val="16"/>
        </w:rPr>
        <w:t xml:space="preserve"> </w:t>
      </w:r>
      <w:r w:rsidRPr="00B53626">
        <w:rPr>
          <w:rFonts w:ascii="Times New Roman" w:hAnsi="Times New Roman" w:cs="Times New Roman"/>
          <w:kern w:val="2"/>
          <w:sz w:val="16"/>
          <w:szCs w:val="16"/>
        </w:rPr>
        <w:t>(далее – соответственно конференция, муниципальное образование)</w:t>
      </w:r>
      <w:r w:rsidRPr="00B53626">
        <w:rPr>
          <w:rFonts w:ascii="Times New Roman" w:hAnsi="Times New Roman" w:cs="Times New Roman"/>
          <w:bCs/>
          <w:kern w:val="2"/>
          <w:sz w:val="16"/>
          <w:szCs w:val="16"/>
        </w:rPr>
        <w:t xml:space="preserve">, процедуры </w:t>
      </w:r>
      <w:r w:rsidRPr="00B53626">
        <w:rPr>
          <w:rFonts w:ascii="Times New Roman" w:hAnsi="Times New Roman" w:cs="Times New Roman"/>
          <w:sz w:val="16"/>
          <w:szCs w:val="16"/>
        </w:rPr>
        <w:t>назначения конференции, избрания делегатов, а также порядок проведения конференции.</w:t>
      </w:r>
    </w:p>
    <w:p w:rsidR="00B53626" w:rsidRPr="00B53626" w:rsidRDefault="00B53626" w:rsidP="00B53626">
      <w:pPr>
        <w:autoSpaceDE w:val="0"/>
        <w:autoSpaceDN w:val="0"/>
        <w:adjustRightInd w:val="0"/>
        <w:spacing w:after="0" w:line="240" w:lineRule="auto"/>
        <w:ind w:firstLine="709"/>
        <w:jc w:val="both"/>
        <w:rPr>
          <w:rFonts w:ascii="Times New Roman" w:hAnsi="Times New Roman" w:cs="Times New Roman"/>
          <w:sz w:val="16"/>
          <w:szCs w:val="16"/>
        </w:rPr>
      </w:pPr>
      <w:r w:rsidRPr="00B53626">
        <w:rPr>
          <w:rFonts w:ascii="Times New Roman" w:hAnsi="Times New Roman" w:cs="Times New Roman"/>
          <w:sz w:val="16"/>
          <w:szCs w:val="16"/>
        </w:rPr>
        <w:t>Действие настоящего Порядка не распространяется на отношения, связанные с назначением и проведением конференции в целях:</w:t>
      </w:r>
    </w:p>
    <w:p w:rsidR="00B53626" w:rsidRPr="00B53626" w:rsidRDefault="00B53626" w:rsidP="00B53626">
      <w:pPr>
        <w:autoSpaceDE w:val="0"/>
        <w:autoSpaceDN w:val="0"/>
        <w:adjustRightInd w:val="0"/>
        <w:spacing w:after="0" w:line="240" w:lineRule="auto"/>
        <w:ind w:firstLine="709"/>
        <w:jc w:val="both"/>
        <w:rPr>
          <w:rFonts w:ascii="Times New Roman" w:hAnsi="Times New Roman" w:cs="Times New Roman"/>
          <w:sz w:val="16"/>
          <w:szCs w:val="16"/>
        </w:rPr>
      </w:pPr>
      <w:r w:rsidRPr="00B53626">
        <w:rPr>
          <w:rFonts w:ascii="Times New Roman" w:hAnsi="Times New Roman" w:cs="Times New Roman"/>
          <w:sz w:val="16"/>
          <w:szCs w:val="16"/>
        </w:rPr>
        <w:t>1) осуществления территориального общественного самоуправления;</w:t>
      </w:r>
    </w:p>
    <w:p w:rsidR="00B53626" w:rsidRPr="00B53626" w:rsidRDefault="00B53626" w:rsidP="00B53626">
      <w:pPr>
        <w:autoSpaceDE w:val="0"/>
        <w:autoSpaceDN w:val="0"/>
        <w:adjustRightInd w:val="0"/>
        <w:spacing w:after="0" w:line="240" w:lineRule="auto"/>
        <w:ind w:firstLine="709"/>
        <w:jc w:val="both"/>
        <w:rPr>
          <w:rFonts w:ascii="Times New Roman" w:hAnsi="Times New Roman" w:cs="Times New Roman"/>
          <w:sz w:val="16"/>
          <w:szCs w:val="16"/>
        </w:rPr>
      </w:pPr>
      <w:r w:rsidRPr="00B53626">
        <w:rPr>
          <w:rFonts w:ascii="Times New Roman" w:hAnsi="Times New Roman" w:cs="Times New Roman"/>
          <w:sz w:val="16"/>
          <w:szCs w:val="16"/>
        </w:rPr>
        <w:t xml:space="preserve">2) обсуждения инициативного проекта (инициативных проектов) </w:t>
      </w:r>
      <w:r w:rsidRPr="00B53626">
        <w:rPr>
          <w:rFonts w:ascii="Times New Roman" w:hAnsi="Times New Roman" w:cs="Times New Roman"/>
          <w:bCs/>
          <w:sz w:val="16"/>
          <w:szCs w:val="16"/>
        </w:rPr>
        <w:t xml:space="preserve">по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w:t>
      </w:r>
      <w:proofErr w:type="gramStart"/>
      <w:r w:rsidRPr="00B53626">
        <w:rPr>
          <w:rFonts w:ascii="Times New Roman" w:hAnsi="Times New Roman" w:cs="Times New Roman"/>
          <w:bCs/>
          <w:sz w:val="16"/>
          <w:szCs w:val="16"/>
        </w:rPr>
        <w:t>решения</w:t>
      </w:r>
      <w:proofErr w:type="gramEnd"/>
      <w:r w:rsidRPr="00B53626">
        <w:rPr>
          <w:rFonts w:ascii="Times New Roman" w:hAnsi="Times New Roman" w:cs="Times New Roman"/>
          <w:bCs/>
          <w:sz w:val="16"/>
          <w:szCs w:val="16"/>
        </w:rPr>
        <w:t xml:space="preserve"> которых предоставлено органам местного самоуправления муниципального образования</w:t>
      </w:r>
      <w:r w:rsidRPr="00B53626">
        <w:rPr>
          <w:rFonts w:ascii="Times New Roman" w:hAnsi="Times New Roman" w:cs="Times New Roman"/>
          <w:sz w:val="16"/>
          <w:szCs w:val="16"/>
        </w:rPr>
        <w:t>, определения его соответствия интересам жителей муниципального образования или его части, целесообразности реализации указанного инициативного проекта (указанных инициативных проектов), принятия решения о его (их) внесении или поддержке.</w:t>
      </w:r>
    </w:p>
    <w:p w:rsidR="00B53626" w:rsidRPr="00B53626" w:rsidRDefault="00B53626" w:rsidP="00B53626">
      <w:pPr>
        <w:autoSpaceDE w:val="0"/>
        <w:autoSpaceDN w:val="0"/>
        <w:adjustRightInd w:val="0"/>
        <w:spacing w:after="0" w:line="240" w:lineRule="auto"/>
        <w:ind w:firstLine="709"/>
        <w:jc w:val="both"/>
        <w:rPr>
          <w:rFonts w:ascii="Times New Roman" w:hAnsi="Times New Roman" w:cs="Times New Roman"/>
          <w:sz w:val="16"/>
          <w:szCs w:val="16"/>
        </w:rPr>
      </w:pPr>
      <w:r w:rsidRPr="00B53626">
        <w:rPr>
          <w:rFonts w:ascii="Times New Roman" w:hAnsi="Times New Roman" w:cs="Times New Roman"/>
          <w:sz w:val="16"/>
          <w:szCs w:val="16"/>
        </w:rPr>
        <w:t>2. Конференция проводится для обсуждения вопросов, относящихся к вопросам местного значения муниципального образования, информирования населения о деятельности органов местного самоуправления и должностных лиц местного самоуправления муниципального образования.</w:t>
      </w:r>
    </w:p>
    <w:p w:rsidR="00B53626" w:rsidRPr="00B53626" w:rsidRDefault="00B53626" w:rsidP="00B53626">
      <w:pPr>
        <w:autoSpaceDE w:val="0"/>
        <w:autoSpaceDN w:val="0"/>
        <w:adjustRightInd w:val="0"/>
        <w:spacing w:after="0" w:line="240" w:lineRule="auto"/>
        <w:ind w:firstLine="709"/>
        <w:jc w:val="both"/>
        <w:rPr>
          <w:rFonts w:ascii="Times New Roman" w:hAnsi="Times New Roman" w:cs="Times New Roman"/>
          <w:sz w:val="16"/>
          <w:szCs w:val="16"/>
        </w:rPr>
      </w:pPr>
      <w:r w:rsidRPr="00B53626">
        <w:rPr>
          <w:rFonts w:ascii="Times New Roman" w:hAnsi="Times New Roman" w:cs="Times New Roman"/>
          <w:sz w:val="16"/>
          <w:szCs w:val="16"/>
        </w:rPr>
        <w:t>3. Конференция может осуществлять полномочия собрания граждан в случае, если число граждан, имеющих право участвовать в собрании граждан, превышает 50 человек.</w:t>
      </w:r>
    </w:p>
    <w:p w:rsidR="00B53626" w:rsidRPr="00B53626" w:rsidRDefault="00B53626" w:rsidP="00B53626">
      <w:pPr>
        <w:autoSpaceDE w:val="0"/>
        <w:autoSpaceDN w:val="0"/>
        <w:adjustRightInd w:val="0"/>
        <w:spacing w:after="0" w:line="240" w:lineRule="auto"/>
        <w:ind w:firstLine="709"/>
        <w:jc w:val="both"/>
        <w:rPr>
          <w:rFonts w:ascii="Times New Roman" w:hAnsi="Times New Roman" w:cs="Times New Roman"/>
          <w:sz w:val="16"/>
          <w:szCs w:val="16"/>
        </w:rPr>
      </w:pPr>
      <w:r w:rsidRPr="00B53626">
        <w:rPr>
          <w:rFonts w:ascii="Times New Roman" w:hAnsi="Times New Roman" w:cs="Times New Roman"/>
          <w:sz w:val="16"/>
          <w:szCs w:val="16"/>
        </w:rPr>
        <w:lastRenderedPageBreak/>
        <w:t>4. Право на участие в конференции осуществляется гражданином лично. Участие в конференции является свободным и добровольным.</w:t>
      </w:r>
    </w:p>
    <w:p w:rsidR="00B53626" w:rsidRPr="00B53626" w:rsidRDefault="00B53626" w:rsidP="00B53626">
      <w:pPr>
        <w:autoSpaceDE w:val="0"/>
        <w:autoSpaceDN w:val="0"/>
        <w:adjustRightInd w:val="0"/>
        <w:spacing w:after="0" w:line="240" w:lineRule="auto"/>
        <w:ind w:firstLine="709"/>
        <w:jc w:val="both"/>
        <w:rPr>
          <w:rFonts w:ascii="Times New Roman" w:eastAsia="Calibri" w:hAnsi="Times New Roman" w:cs="Times New Roman"/>
          <w:sz w:val="16"/>
          <w:szCs w:val="16"/>
        </w:rPr>
      </w:pPr>
      <w:r w:rsidRPr="00B53626">
        <w:rPr>
          <w:rFonts w:ascii="Times New Roman" w:eastAsia="Calibri" w:hAnsi="Times New Roman" w:cs="Times New Roman"/>
          <w:sz w:val="16"/>
          <w:szCs w:val="16"/>
        </w:rPr>
        <w:t>5. В конференции имеют право принимать участие граждане, постоянно или преимущественно проживающие на территории муниципального образования и обладающие активным избирательным правом (далее – участники конференции).</w:t>
      </w:r>
    </w:p>
    <w:p w:rsidR="00B53626" w:rsidRPr="00B53626" w:rsidRDefault="00B53626" w:rsidP="00B53626">
      <w:pPr>
        <w:autoSpaceDE w:val="0"/>
        <w:autoSpaceDN w:val="0"/>
        <w:adjustRightInd w:val="0"/>
        <w:spacing w:after="0" w:line="240" w:lineRule="auto"/>
        <w:ind w:firstLine="709"/>
        <w:jc w:val="both"/>
        <w:rPr>
          <w:rFonts w:ascii="Times New Roman" w:hAnsi="Times New Roman" w:cs="Times New Roman"/>
          <w:sz w:val="16"/>
          <w:szCs w:val="16"/>
        </w:rPr>
      </w:pPr>
      <w:r w:rsidRPr="00B53626">
        <w:rPr>
          <w:rFonts w:ascii="Times New Roman" w:hAnsi="Times New Roman" w:cs="Times New Roman"/>
          <w:sz w:val="16"/>
          <w:szCs w:val="16"/>
        </w:rPr>
        <w:t xml:space="preserve">6. На конференции с правом совещательного голоса вправе присутствовать: </w:t>
      </w:r>
    </w:p>
    <w:p w:rsidR="00B53626" w:rsidRPr="00B53626" w:rsidRDefault="00B53626" w:rsidP="00B53626">
      <w:pPr>
        <w:autoSpaceDE w:val="0"/>
        <w:autoSpaceDN w:val="0"/>
        <w:adjustRightInd w:val="0"/>
        <w:spacing w:after="0" w:line="240" w:lineRule="auto"/>
        <w:ind w:firstLine="709"/>
        <w:jc w:val="both"/>
        <w:rPr>
          <w:rFonts w:ascii="Times New Roman" w:hAnsi="Times New Roman" w:cs="Times New Roman"/>
          <w:sz w:val="16"/>
          <w:szCs w:val="16"/>
        </w:rPr>
      </w:pPr>
      <w:r w:rsidRPr="00B53626">
        <w:rPr>
          <w:rFonts w:ascii="Times New Roman" w:hAnsi="Times New Roman" w:cs="Times New Roman"/>
          <w:sz w:val="16"/>
          <w:szCs w:val="16"/>
        </w:rPr>
        <w:t xml:space="preserve">1) лица, не проживающие </w:t>
      </w:r>
      <w:r w:rsidRPr="00B53626">
        <w:rPr>
          <w:rFonts w:ascii="Times New Roman" w:eastAsia="Calibri" w:hAnsi="Times New Roman" w:cs="Times New Roman"/>
          <w:sz w:val="16"/>
          <w:szCs w:val="16"/>
        </w:rPr>
        <w:t xml:space="preserve">постоянно или преимущественно </w:t>
      </w:r>
      <w:r w:rsidRPr="00B53626">
        <w:rPr>
          <w:rFonts w:ascii="Times New Roman" w:hAnsi="Times New Roman" w:cs="Times New Roman"/>
          <w:sz w:val="16"/>
          <w:szCs w:val="16"/>
        </w:rPr>
        <w:t>на территории</w:t>
      </w:r>
      <w:r w:rsidRPr="00B53626">
        <w:rPr>
          <w:rFonts w:ascii="Times New Roman" w:eastAsia="Calibri" w:hAnsi="Times New Roman" w:cs="Times New Roman"/>
          <w:sz w:val="16"/>
          <w:szCs w:val="16"/>
        </w:rPr>
        <w:t xml:space="preserve"> муниципального образования;</w:t>
      </w:r>
    </w:p>
    <w:p w:rsidR="00B53626" w:rsidRPr="00B53626" w:rsidRDefault="00B53626" w:rsidP="00B53626">
      <w:pPr>
        <w:autoSpaceDE w:val="0"/>
        <w:autoSpaceDN w:val="0"/>
        <w:adjustRightInd w:val="0"/>
        <w:spacing w:after="0" w:line="240" w:lineRule="auto"/>
        <w:ind w:firstLine="709"/>
        <w:jc w:val="both"/>
        <w:rPr>
          <w:rFonts w:ascii="Times New Roman" w:hAnsi="Times New Roman" w:cs="Times New Roman"/>
          <w:sz w:val="16"/>
          <w:szCs w:val="16"/>
        </w:rPr>
      </w:pPr>
      <w:r w:rsidRPr="00B53626">
        <w:rPr>
          <w:rFonts w:ascii="Times New Roman" w:hAnsi="Times New Roman" w:cs="Times New Roman"/>
          <w:sz w:val="16"/>
          <w:szCs w:val="16"/>
        </w:rPr>
        <w:t>2) лица, приглашенные органом местного самоуправления или гражданами, выдвинувшими инициативу по проведению конференции;</w:t>
      </w:r>
    </w:p>
    <w:p w:rsidR="00B53626" w:rsidRPr="00B53626" w:rsidRDefault="00B53626" w:rsidP="00B53626">
      <w:pPr>
        <w:pStyle w:val="ConsPlusNormal"/>
        <w:widowControl/>
        <w:ind w:firstLine="709"/>
        <w:jc w:val="both"/>
        <w:rPr>
          <w:rFonts w:ascii="Times New Roman" w:hAnsi="Times New Roman" w:cs="Times New Roman"/>
          <w:sz w:val="16"/>
          <w:szCs w:val="16"/>
        </w:rPr>
      </w:pPr>
      <w:r w:rsidRPr="00B53626">
        <w:rPr>
          <w:rFonts w:ascii="Times New Roman" w:hAnsi="Times New Roman" w:cs="Times New Roman"/>
          <w:sz w:val="16"/>
          <w:szCs w:val="16"/>
        </w:rPr>
        <w:t xml:space="preserve">3) представители органов государственной власти, органов местного самоуправления, должностные лица местного самоуправления муниципального образования. </w:t>
      </w:r>
    </w:p>
    <w:p w:rsidR="00B53626" w:rsidRPr="00B53626" w:rsidRDefault="00B53626" w:rsidP="00B53626">
      <w:pPr>
        <w:pStyle w:val="ConsPlusNormal"/>
        <w:widowControl/>
        <w:ind w:firstLine="709"/>
        <w:jc w:val="both"/>
        <w:rPr>
          <w:rFonts w:ascii="Times New Roman" w:hAnsi="Times New Roman" w:cs="Times New Roman"/>
          <w:sz w:val="16"/>
          <w:szCs w:val="16"/>
        </w:rPr>
      </w:pPr>
      <w:r w:rsidRPr="00B53626">
        <w:rPr>
          <w:rFonts w:ascii="Times New Roman" w:hAnsi="Times New Roman" w:cs="Times New Roman"/>
          <w:sz w:val="16"/>
          <w:szCs w:val="16"/>
        </w:rPr>
        <w:t xml:space="preserve">7. Органы местного самоуправления и должностные лица местного самоуправления </w:t>
      </w:r>
      <w:r w:rsidRPr="00B53626">
        <w:rPr>
          <w:rFonts w:ascii="Times New Roman" w:eastAsia="Calibri" w:hAnsi="Times New Roman" w:cs="Times New Roman"/>
          <w:sz w:val="16"/>
          <w:szCs w:val="16"/>
          <w:lang w:eastAsia="en-US"/>
        </w:rPr>
        <w:t>муниципального образования</w:t>
      </w:r>
      <w:r w:rsidRPr="00B53626">
        <w:rPr>
          <w:rFonts w:ascii="Times New Roman" w:hAnsi="Times New Roman" w:cs="Times New Roman"/>
          <w:kern w:val="2"/>
          <w:sz w:val="16"/>
          <w:szCs w:val="16"/>
        </w:rPr>
        <w:t xml:space="preserve"> содействуют </w:t>
      </w:r>
      <w:r w:rsidRPr="00B53626">
        <w:rPr>
          <w:rFonts w:ascii="Times New Roman" w:hAnsi="Times New Roman" w:cs="Times New Roman"/>
          <w:sz w:val="16"/>
          <w:szCs w:val="16"/>
        </w:rPr>
        <w:t xml:space="preserve">населению </w:t>
      </w:r>
      <w:r w:rsidRPr="00B53626">
        <w:rPr>
          <w:rFonts w:ascii="Times New Roman" w:eastAsia="Calibri" w:hAnsi="Times New Roman" w:cs="Times New Roman"/>
          <w:sz w:val="16"/>
          <w:szCs w:val="16"/>
          <w:lang w:eastAsia="en-US"/>
        </w:rPr>
        <w:t>муниципального образования</w:t>
      </w:r>
      <w:r w:rsidRPr="00B53626">
        <w:rPr>
          <w:rFonts w:ascii="Times New Roman" w:hAnsi="Times New Roman" w:cs="Times New Roman"/>
          <w:sz w:val="16"/>
          <w:szCs w:val="16"/>
        </w:rPr>
        <w:t xml:space="preserve"> в осуществлении права на участие в конференции.</w:t>
      </w:r>
    </w:p>
    <w:p w:rsidR="00B53626" w:rsidRPr="00B53626" w:rsidRDefault="00B53626" w:rsidP="00B53626">
      <w:pPr>
        <w:pStyle w:val="ConsPlusNormal"/>
        <w:widowControl/>
        <w:ind w:firstLine="709"/>
        <w:jc w:val="both"/>
        <w:rPr>
          <w:rFonts w:ascii="Times New Roman" w:hAnsi="Times New Roman" w:cs="Times New Roman"/>
          <w:sz w:val="16"/>
          <w:szCs w:val="16"/>
        </w:rPr>
      </w:pPr>
      <w:r w:rsidRPr="00B53626">
        <w:rPr>
          <w:rFonts w:ascii="Times New Roman" w:hAnsi="Times New Roman" w:cs="Times New Roman"/>
          <w:sz w:val="16"/>
          <w:szCs w:val="16"/>
        </w:rPr>
        <w:t>8. Конференция руководствуется в своей работе Конституцией Российской Федерации, федеральными законами, законами и иными нормативными правовыми актами Иркутской области, Уставом муниципального образования, настоящим Порядком.</w:t>
      </w:r>
    </w:p>
    <w:p w:rsidR="00B53626" w:rsidRPr="00B53626" w:rsidRDefault="00B53626" w:rsidP="00B53626">
      <w:pPr>
        <w:autoSpaceDE w:val="0"/>
        <w:autoSpaceDN w:val="0"/>
        <w:adjustRightInd w:val="0"/>
        <w:spacing w:after="0" w:line="240" w:lineRule="auto"/>
        <w:ind w:firstLine="709"/>
        <w:jc w:val="both"/>
        <w:rPr>
          <w:rFonts w:ascii="Times New Roman" w:hAnsi="Times New Roman" w:cs="Times New Roman"/>
          <w:sz w:val="16"/>
          <w:szCs w:val="16"/>
        </w:rPr>
      </w:pPr>
      <w:r w:rsidRPr="00B53626">
        <w:rPr>
          <w:rFonts w:ascii="Times New Roman" w:hAnsi="Times New Roman" w:cs="Times New Roman"/>
          <w:sz w:val="16"/>
          <w:szCs w:val="16"/>
        </w:rPr>
        <w:t xml:space="preserve">9. </w:t>
      </w:r>
      <w:proofErr w:type="gramStart"/>
      <w:r w:rsidRPr="00B53626">
        <w:rPr>
          <w:rFonts w:ascii="Times New Roman" w:hAnsi="Times New Roman" w:cs="Times New Roman"/>
          <w:sz w:val="16"/>
          <w:szCs w:val="16"/>
        </w:rPr>
        <w:t xml:space="preserve">Расходы, связанные с подготовкой и проведением конференции, производятся за счет средств местного бюджета в случае ее проведения по инициативе представительного органа </w:t>
      </w:r>
      <w:r w:rsidRPr="00B53626">
        <w:rPr>
          <w:rFonts w:ascii="Times New Roman" w:eastAsia="Calibri" w:hAnsi="Times New Roman" w:cs="Times New Roman"/>
          <w:kern w:val="2"/>
          <w:sz w:val="16"/>
          <w:szCs w:val="16"/>
        </w:rPr>
        <w:t>муниципального образования</w:t>
      </w:r>
      <w:r w:rsidRPr="00B53626">
        <w:rPr>
          <w:rFonts w:ascii="Times New Roman" w:hAnsi="Times New Roman" w:cs="Times New Roman"/>
          <w:sz w:val="16"/>
          <w:szCs w:val="16"/>
        </w:rPr>
        <w:t xml:space="preserve"> </w:t>
      </w:r>
      <w:r w:rsidRPr="00B53626">
        <w:rPr>
          <w:rFonts w:ascii="Times New Roman" w:eastAsia="Calibri" w:hAnsi="Times New Roman" w:cs="Times New Roman"/>
          <w:kern w:val="2"/>
          <w:sz w:val="16"/>
          <w:szCs w:val="16"/>
        </w:rPr>
        <w:t xml:space="preserve">«Хохорск» </w:t>
      </w:r>
      <w:r w:rsidRPr="00B53626">
        <w:rPr>
          <w:rFonts w:ascii="Times New Roman" w:hAnsi="Times New Roman" w:cs="Times New Roman"/>
          <w:sz w:val="16"/>
          <w:szCs w:val="16"/>
        </w:rPr>
        <w:t xml:space="preserve">(далее – Дума муниципального образования) или главы муниципального образования </w:t>
      </w:r>
      <w:r w:rsidRPr="00B53626">
        <w:rPr>
          <w:rFonts w:ascii="Times New Roman" w:eastAsia="Calibri" w:hAnsi="Times New Roman" w:cs="Times New Roman"/>
          <w:kern w:val="2"/>
          <w:sz w:val="16"/>
          <w:szCs w:val="16"/>
        </w:rPr>
        <w:t>«Хохорск» (далее – Глава муниципального образования</w:t>
      </w:r>
      <w:r w:rsidRPr="00B53626">
        <w:rPr>
          <w:rFonts w:ascii="Times New Roman" w:hAnsi="Times New Roman" w:cs="Times New Roman"/>
          <w:sz w:val="16"/>
          <w:szCs w:val="16"/>
        </w:rPr>
        <w:t>.</w:t>
      </w:r>
      <w:proofErr w:type="gramEnd"/>
    </w:p>
    <w:p w:rsidR="00B53626" w:rsidRPr="00B53626" w:rsidRDefault="00B53626" w:rsidP="00B53626">
      <w:pPr>
        <w:autoSpaceDE w:val="0"/>
        <w:autoSpaceDN w:val="0"/>
        <w:adjustRightInd w:val="0"/>
        <w:spacing w:after="0" w:line="240" w:lineRule="auto"/>
        <w:ind w:firstLine="709"/>
        <w:jc w:val="both"/>
        <w:rPr>
          <w:rFonts w:ascii="Times New Roman" w:hAnsi="Times New Roman" w:cs="Times New Roman"/>
          <w:sz w:val="16"/>
          <w:szCs w:val="16"/>
        </w:rPr>
      </w:pPr>
      <w:proofErr w:type="gramStart"/>
      <w:r w:rsidRPr="00B53626">
        <w:rPr>
          <w:rFonts w:ascii="Times New Roman" w:hAnsi="Times New Roman" w:cs="Times New Roman"/>
          <w:sz w:val="16"/>
          <w:szCs w:val="16"/>
        </w:rPr>
        <w:t>Расходы, связанные подготовкой и проведением конференции по инициативе населения, производятся за счет средств лиц, выдвинувших инициативу проведения конференции в соответствии с пунктом 20 настоящего Порядка (за исключением предусмотренной настоящим Порядком деятельности органов местного самоуправления и их должностных лиц, расходы на которую производятся за счет средств местного бюджета).</w:t>
      </w:r>
      <w:proofErr w:type="gramEnd"/>
    </w:p>
    <w:p w:rsidR="00B53626" w:rsidRPr="00B53626" w:rsidRDefault="00B53626" w:rsidP="00B53626">
      <w:pPr>
        <w:autoSpaceDE w:val="0"/>
        <w:autoSpaceDN w:val="0"/>
        <w:adjustRightInd w:val="0"/>
        <w:spacing w:after="0" w:line="240" w:lineRule="auto"/>
        <w:jc w:val="center"/>
        <w:rPr>
          <w:rFonts w:ascii="Times New Roman" w:hAnsi="Times New Roman" w:cs="Times New Roman"/>
          <w:bCs/>
          <w:kern w:val="2"/>
          <w:sz w:val="16"/>
          <w:szCs w:val="16"/>
        </w:rPr>
      </w:pPr>
    </w:p>
    <w:p w:rsidR="00B53626" w:rsidRPr="00B53626" w:rsidRDefault="00B53626" w:rsidP="00B53626">
      <w:pPr>
        <w:pStyle w:val="a4"/>
        <w:keepNext/>
        <w:tabs>
          <w:tab w:val="left" w:pos="993"/>
        </w:tabs>
        <w:autoSpaceDE w:val="0"/>
        <w:autoSpaceDN w:val="0"/>
        <w:adjustRightInd w:val="0"/>
        <w:ind w:left="0"/>
        <w:jc w:val="center"/>
        <w:outlineLvl w:val="0"/>
        <w:rPr>
          <w:rFonts w:ascii="Times New Roman" w:hAnsi="Times New Roman" w:cs="Times New Roman"/>
          <w:bCs/>
          <w:sz w:val="16"/>
          <w:szCs w:val="16"/>
        </w:rPr>
      </w:pPr>
      <w:r w:rsidRPr="00B53626">
        <w:rPr>
          <w:rFonts w:ascii="Times New Roman" w:hAnsi="Times New Roman" w:cs="Times New Roman"/>
          <w:bCs/>
          <w:sz w:val="16"/>
          <w:szCs w:val="16"/>
        </w:rPr>
        <w:t>Глава 2. Порядок выдвижения инициативы о проведении конференции</w:t>
      </w:r>
    </w:p>
    <w:p w:rsidR="00B53626" w:rsidRPr="00B53626" w:rsidRDefault="00B53626" w:rsidP="00B53626">
      <w:pPr>
        <w:autoSpaceDE w:val="0"/>
        <w:autoSpaceDN w:val="0"/>
        <w:adjustRightInd w:val="0"/>
        <w:spacing w:after="0" w:line="240" w:lineRule="auto"/>
        <w:ind w:firstLine="709"/>
        <w:jc w:val="both"/>
        <w:rPr>
          <w:rFonts w:ascii="Times New Roman" w:hAnsi="Times New Roman" w:cs="Times New Roman"/>
          <w:sz w:val="16"/>
          <w:szCs w:val="16"/>
        </w:rPr>
      </w:pPr>
      <w:r w:rsidRPr="00B53626">
        <w:rPr>
          <w:rFonts w:ascii="Times New Roman" w:hAnsi="Times New Roman" w:cs="Times New Roman"/>
          <w:bCs/>
          <w:kern w:val="2"/>
          <w:sz w:val="16"/>
          <w:szCs w:val="16"/>
        </w:rPr>
        <w:t>10. В соответствии с Федеральным законом от 6 октября 2003 года № 131-ФЗ «Об общих принципах организации местного самоуправления в Российской Федерации»</w:t>
      </w:r>
      <w:r w:rsidRPr="00B53626">
        <w:rPr>
          <w:rFonts w:ascii="Times New Roman" w:hAnsi="Times New Roman" w:cs="Times New Roman"/>
          <w:sz w:val="16"/>
          <w:szCs w:val="16"/>
        </w:rPr>
        <w:t xml:space="preserve"> конференция проводится по инициативе Думы муниципального образования, Главы муниципального образования или населения </w:t>
      </w:r>
      <w:r w:rsidRPr="00B53626">
        <w:rPr>
          <w:rFonts w:ascii="Times New Roman" w:eastAsia="Calibri" w:hAnsi="Times New Roman" w:cs="Times New Roman"/>
          <w:kern w:val="2"/>
          <w:sz w:val="16"/>
          <w:szCs w:val="16"/>
        </w:rPr>
        <w:t>муниципального образования</w:t>
      </w:r>
      <w:r w:rsidRPr="00B53626">
        <w:rPr>
          <w:rFonts w:ascii="Times New Roman" w:hAnsi="Times New Roman" w:cs="Times New Roman"/>
          <w:sz w:val="16"/>
          <w:szCs w:val="16"/>
        </w:rPr>
        <w:t>.</w:t>
      </w:r>
    </w:p>
    <w:p w:rsidR="00B53626" w:rsidRPr="00B53626" w:rsidRDefault="00B53626" w:rsidP="00B53626">
      <w:pPr>
        <w:autoSpaceDE w:val="0"/>
        <w:autoSpaceDN w:val="0"/>
        <w:adjustRightInd w:val="0"/>
        <w:spacing w:after="0" w:line="240" w:lineRule="auto"/>
        <w:ind w:firstLine="709"/>
        <w:jc w:val="both"/>
        <w:rPr>
          <w:rFonts w:ascii="Times New Roman" w:hAnsi="Times New Roman" w:cs="Times New Roman"/>
          <w:sz w:val="16"/>
          <w:szCs w:val="16"/>
        </w:rPr>
      </w:pPr>
      <w:r w:rsidRPr="00B53626">
        <w:rPr>
          <w:rFonts w:ascii="Times New Roman" w:hAnsi="Times New Roman" w:cs="Times New Roman"/>
          <w:sz w:val="16"/>
          <w:szCs w:val="16"/>
        </w:rPr>
        <w:t>11. Предложение о реализации Думой муниципального образования инициативы по проведению конференции может быть выдвинуто:</w:t>
      </w:r>
    </w:p>
    <w:p w:rsidR="00B53626" w:rsidRPr="00B53626" w:rsidRDefault="00B53626" w:rsidP="00B53626">
      <w:pPr>
        <w:autoSpaceDE w:val="0"/>
        <w:autoSpaceDN w:val="0"/>
        <w:adjustRightInd w:val="0"/>
        <w:spacing w:after="0" w:line="240" w:lineRule="auto"/>
        <w:ind w:firstLine="709"/>
        <w:jc w:val="both"/>
        <w:rPr>
          <w:rFonts w:ascii="Times New Roman" w:hAnsi="Times New Roman" w:cs="Times New Roman"/>
          <w:sz w:val="16"/>
          <w:szCs w:val="16"/>
        </w:rPr>
      </w:pPr>
      <w:r w:rsidRPr="00B53626">
        <w:rPr>
          <w:rFonts w:ascii="Times New Roman" w:hAnsi="Times New Roman" w:cs="Times New Roman"/>
          <w:sz w:val="16"/>
          <w:szCs w:val="16"/>
        </w:rPr>
        <w:t>1) председателем Думы муниципального образования в форме документа, содержащего собственноручную подпись председателя Думы муниципального образования;</w:t>
      </w:r>
    </w:p>
    <w:p w:rsidR="00B53626" w:rsidRPr="00B53626" w:rsidRDefault="00B53626" w:rsidP="00B53626">
      <w:pPr>
        <w:autoSpaceDE w:val="0"/>
        <w:autoSpaceDN w:val="0"/>
        <w:adjustRightInd w:val="0"/>
        <w:spacing w:after="0" w:line="240" w:lineRule="auto"/>
        <w:ind w:firstLine="709"/>
        <w:jc w:val="both"/>
        <w:rPr>
          <w:rFonts w:ascii="Times New Roman" w:hAnsi="Times New Roman" w:cs="Times New Roman"/>
          <w:sz w:val="16"/>
          <w:szCs w:val="16"/>
        </w:rPr>
      </w:pPr>
      <w:r w:rsidRPr="00B53626">
        <w:rPr>
          <w:rFonts w:ascii="Times New Roman" w:hAnsi="Times New Roman" w:cs="Times New Roman"/>
          <w:sz w:val="16"/>
          <w:szCs w:val="16"/>
        </w:rPr>
        <w:t>2) группой депутатов Думы муниципального образования в количестве не менее двух</w:t>
      </w:r>
      <w:r w:rsidRPr="00B53626">
        <w:rPr>
          <w:rStyle w:val="ae"/>
          <w:rFonts w:ascii="Times New Roman" w:hAnsi="Times New Roman" w:cs="Times New Roman"/>
          <w:sz w:val="16"/>
          <w:szCs w:val="16"/>
        </w:rPr>
        <w:footnoteReference w:id="1"/>
      </w:r>
      <w:r w:rsidRPr="00B53626">
        <w:rPr>
          <w:rFonts w:ascii="Times New Roman" w:hAnsi="Times New Roman" w:cs="Times New Roman"/>
          <w:sz w:val="16"/>
          <w:szCs w:val="16"/>
        </w:rPr>
        <w:t xml:space="preserve"> человек в форме документа, содержащего собственноручные подписи соответствующих депутатов Думы муниципального образования;</w:t>
      </w:r>
    </w:p>
    <w:p w:rsidR="00B53626" w:rsidRPr="00B53626" w:rsidRDefault="00B53626" w:rsidP="00B53626">
      <w:pPr>
        <w:autoSpaceDE w:val="0"/>
        <w:autoSpaceDN w:val="0"/>
        <w:adjustRightInd w:val="0"/>
        <w:spacing w:after="0" w:line="240" w:lineRule="auto"/>
        <w:ind w:firstLine="709"/>
        <w:jc w:val="both"/>
        <w:rPr>
          <w:rFonts w:ascii="Times New Roman" w:hAnsi="Times New Roman" w:cs="Times New Roman"/>
          <w:sz w:val="16"/>
          <w:szCs w:val="16"/>
        </w:rPr>
      </w:pPr>
      <w:r w:rsidRPr="00B53626">
        <w:rPr>
          <w:rFonts w:ascii="Times New Roman" w:hAnsi="Times New Roman" w:cs="Times New Roman"/>
          <w:sz w:val="16"/>
          <w:szCs w:val="16"/>
        </w:rPr>
        <w:t>3) комитетом (комиссией) или иным органом Думы муниципального образования в форме решения соответствующего комитета (комиссии), иного органа, принятого в соответствии с регламентом Думы муниципального образования.</w:t>
      </w:r>
    </w:p>
    <w:p w:rsidR="00B53626" w:rsidRPr="00B53626" w:rsidRDefault="00B53626" w:rsidP="00B53626">
      <w:pPr>
        <w:autoSpaceDE w:val="0"/>
        <w:autoSpaceDN w:val="0"/>
        <w:adjustRightInd w:val="0"/>
        <w:spacing w:after="0" w:line="240" w:lineRule="auto"/>
        <w:ind w:firstLine="709"/>
        <w:jc w:val="both"/>
        <w:rPr>
          <w:rFonts w:ascii="Times New Roman" w:hAnsi="Times New Roman" w:cs="Times New Roman"/>
          <w:sz w:val="16"/>
          <w:szCs w:val="16"/>
        </w:rPr>
      </w:pPr>
      <w:r w:rsidRPr="00B53626">
        <w:rPr>
          <w:rFonts w:ascii="Times New Roman" w:hAnsi="Times New Roman" w:cs="Times New Roman"/>
          <w:sz w:val="16"/>
          <w:szCs w:val="16"/>
        </w:rPr>
        <w:t>12. Предложение о реализации Думой муниципального образования инициативы по проведению конференции, предусмотренное пунктом 11 настоящего Порядка, подается в Думу муниципального образования и должно содержать:</w:t>
      </w:r>
    </w:p>
    <w:p w:rsidR="00B53626" w:rsidRPr="00B53626" w:rsidRDefault="00B53626" w:rsidP="00B53626">
      <w:pPr>
        <w:pStyle w:val="ConsPlusNormal"/>
        <w:widowControl/>
        <w:ind w:firstLine="709"/>
        <w:jc w:val="both"/>
        <w:rPr>
          <w:rFonts w:ascii="Times New Roman" w:hAnsi="Times New Roman" w:cs="Times New Roman"/>
          <w:sz w:val="16"/>
          <w:szCs w:val="16"/>
        </w:rPr>
      </w:pPr>
      <w:r w:rsidRPr="00B53626">
        <w:rPr>
          <w:rFonts w:ascii="Times New Roman" w:hAnsi="Times New Roman" w:cs="Times New Roman"/>
          <w:sz w:val="16"/>
          <w:szCs w:val="16"/>
        </w:rPr>
        <w:lastRenderedPageBreak/>
        <w:t xml:space="preserve">1) предложение о дате, времени и месте проведения конференции; </w:t>
      </w:r>
    </w:p>
    <w:p w:rsidR="00B53626" w:rsidRPr="00B53626" w:rsidRDefault="00B53626" w:rsidP="00B53626">
      <w:pPr>
        <w:pStyle w:val="ConsPlusNormal"/>
        <w:widowControl/>
        <w:ind w:firstLine="709"/>
        <w:jc w:val="both"/>
        <w:rPr>
          <w:rFonts w:ascii="Times New Roman" w:hAnsi="Times New Roman" w:cs="Times New Roman"/>
          <w:sz w:val="16"/>
          <w:szCs w:val="16"/>
        </w:rPr>
      </w:pPr>
      <w:r w:rsidRPr="00B53626">
        <w:rPr>
          <w:rFonts w:ascii="Times New Roman" w:hAnsi="Times New Roman" w:cs="Times New Roman"/>
          <w:sz w:val="16"/>
          <w:szCs w:val="16"/>
        </w:rPr>
        <w:t xml:space="preserve">2) формулировку вопроса (вопросов), относящихся к вопросу (вопросам) местного значения муниципального образования, и (или) указание на сведения о деятельности органа (органов) местного самоуправления </w:t>
      </w:r>
      <w:r w:rsidRPr="00B53626">
        <w:rPr>
          <w:rFonts w:ascii="Times New Roman" w:eastAsia="Calibri" w:hAnsi="Times New Roman" w:cs="Times New Roman"/>
          <w:kern w:val="2"/>
          <w:sz w:val="16"/>
          <w:szCs w:val="16"/>
        </w:rPr>
        <w:t>муниципального образования</w:t>
      </w:r>
      <w:r w:rsidRPr="00B53626">
        <w:rPr>
          <w:rFonts w:ascii="Times New Roman" w:hAnsi="Times New Roman" w:cs="Times New Roman"/>
          <w:sz w:val="16"/>
          <w:szCs w:val="16"/>
        </w:rPr>
        <w:t>, его должностных лиц</w:t>
      </w:r>
      <w:r w:rsidRPr="00B53626">
        <w:rPr>
          <w:rFonts w:ascii="Times New Roman" w:hAnsi="Times New Roman" w:cs="Times New Roman"/>
          <w:i/>
          <w:sz w:val="16"/>
          <w:szCs w:val="16"/>
        </w:rPr>
        <w:t xml:space="preserve">, </w:t>
      </w:r>
      <w:r w:rsidRPr="00B53626">
        <w:rPr>
          <w:rFonts w:ascii="Times New Roman" w:hAnsi="Times New Roman" w:cs="Times New Roman"/>
          <w:sz w:val="16"/>
          <w:szCs w:val="16"/>
        </w:rPr>
        <w:t xml:space="preserve">предлагаемых </w:t>
      </w:r>
      <w:proofErr w:type="gramStart"/>
      <w:r w:rsidRPr="00B53626">
        <w:rPr>
          <w:rFonts w:ascii="Times New Roman" w:hAnsi="Times New Roman" w:cs="Times New Roman"/>
          <w:sz w:val="16"/>
          <w:szCs w:val="16"/>
        </w:rPr>
        <w:t>к</w:t>
      </w:r>
      <w:proofErr w:type="gramEnd"/>
      <w:r w:rsidRPr="00B53626">
        <w:rPr>
          <w:rFonts w:ascii="Times New Roman" w:hAnsi="Times New Roman" w:cs="Times New Roman"/>
          <w:sz w:val="16"/>
          <w:szCs w:val="16"/>
        </w:rPr>
        <w:t xml:space="preserve"> обсуждение на конференции;</w:t>
      </w:r>
    </w:p>
    <w:p w:rsidR="00B53626" w:rsidRPr="00B53626" w:rsidRDefault="00B53626" w:rsidP="00B53626">
      <w:pPr>
        <w:pStyle w:val="ConsPlusNormal"/>
        <w:widowControl/>
        <w:ind w:firstLine="709"/>
        <w:jc w:val="both"/>
        <w:rPr>
          <w:rFonts w:ascii="Times New Roman" w:hAnsi="Times New Roman" w:cs="Times New Roman"/>
          <w:sz w:val="16"/>
          <w:szCs w:val="16"/>
        </w:rPr>
      </w:pPr>
      <w:r w:rsidRPr="00B53626">
        <w:rPr>
          <w:rFonts w:ascii="Times New Roman" w:hAnsi="Times New Roman" w:cs="Times New Roman"/>
          <w:sz w:val="16"/>
          <w:szCs w:val="16"/>
        </w:rPr>
        <w:t>3) обоснование необходимости рассмотрения вопроса (вопросов), сведений, предусмотренных подпунктом 2 настоящего пункта, на конференции;</w:t>
      </w:r>
    </w:p>
    <w:p w:rsidR="00B53626" w:rsidRPr="00B53626" w:rsidRDefault="00B53626" w:rsidP="00B53626">
      <w:pPr>
        <w:autoSpaceDE w:val="0"/>
        <w:autoSpaceDN w:val="0"/>
        <w:adjustRightInd w:val="0"/>
        <w:spacing w:after="0" w:line="240" w:lineRule="auto"/>
        <w:ind w:firstLine="709"/>
        <w:jc w:val="both"/>
        <w:rPr>
          <w:rFonts w:ascii="Times New Roman" w:hAnsi="Times New Roman" w:cs="Times New Roman"/>
          <w:sz w:val="16"/>
          <w:szCs w:val="16"/>
        </w:rPr>
      </w:pPr>
      <w:r w:rsidRPr="00B53626">
        <w:rPr>
          <w:rFonts w:ascii="Times New Roman" w:hAnsi="Times New Roman" w:cs="Times New Roman"/>
          <w:sz w:val="16"/>
          <w:szCs w:val="16"/>
        </w:rPr>
        <w:t>4) указание на решение, предполагаемое к принятию на конференции (в случае обсуждения вопроса (вопросов) местного значения);</w:t>
      </w:r>
    </w:p>
    <w:p w:rsidR="00B53626" w:rsidRPr="00B53626" w:rsidRDefault="00B53626" w:rsidP="00B53626">
      <w:pPr>
        <w:autoSpaceDE w:val="0"/>
        <w:autoSpaceDN w:val="0"/>
        <w:adjustRightInd w:val="0"/>
        <w:spacing w:after="0" w:line="240" w:lineRule="auto"/>
        <w:ind w:firstLine="709"/>
        <w:jc w:val="both"/>
        <w:rPr>
          <w:rFonts w:ascii="Times New Roman" w:hAnsi="Times New Roman" w:cs="Times New Roman"/>
          <w:sz w:val="16"/>
          <w:szCs w:val="16"/>
        </w:rPr>
      </w:pPr>
      <w:r w:rsidRPr="00B53626">
        <w:rPr>
          <w:rFonts w:ascii="Times New Roman" w:hAnsi="Times New Roman" w:cs="Times New Roman"/>
          <w:sz w:val="16"/>
          <w:szCs w:val="16"/>
        </w:rPr>
        <w:t>5) оценку социально-экономических последствий решения, предполагаемого к принятию на конференции (в случае вынесения на конференцию вопроса (вопросов), относящегося (относящихся) к вопросам местного значения, реализация которого (которых) может повлечь снижение доходов или увеличение расходов местного бюджета либо отчуждение муниципального имущества).</w:t>
      </w:r>
    </w:p>
    <w:p w:rsidR="00B53626" w:rsidRPr="00B53626" w:rsidRDefault="00B53626" w:rsidP="00B53626">
      <w:pPr>
        <w:autoSpaceDE w:val="0"/>
        <w:autoSpaceDN w:val="0"/>
        <w:adjustRightInd w:val="0"/>
        <w:spacing w:after="0" w:line="240" w:lineRule="auto"/>
        <w:ind w:firstLine="709"/>
        <w:jc w:val="both"/>
        <w:rPr>
          <w:rFonts w:ascii="Times New Roman" w:hAnsi="Times New Roman" w:cs="Times New Roman"/>
          <w:sz w:val="16"/>
          <w:szCs w:val="16"/>
        </w:rPr>
      </w:pPr>
      <w:r w:rsidRPr="00B53626">
        <w:rPr>
          <w:rFonts w:ascii="Times New Roman" w:hAnsi="Times New Roman" w:cs="Times New Roman"/>
          <w:sz w:val="16"/>
          <w:szCs w:val="16"/>
        </w:rPr>
        <w:t>13. Предложение о реализации Думой муниципального образования инициативы по проведению конференции, предусмотренное пунктом 11 настоящего Порядка, рассматривается Думой муниципального образования на очередном заседании.</w:t>
      </w:r>
    </w:p>
    <w:p w:rsidR="00B53626" w:rsidRPr="00B53626" w:rsidRDefault="00B53626" w:rsidP="00B53626">
      <w:pPr>
        <w:autoSpaceDE w:val="0"/>
        <w:autoSpaceDN w:val="0"/>
        <w:adjustRightInd w:val="0"/>
        <w:spacing w:after="0" w:line="240" w:lineRule="auto"/>
        <w:ind w:firstLine="709"/>
        <w:jc w:val="both"/>
        <w:rPr>
          <w:rFonts w:ascii="Times New Roman" w:hAnsi="Times New Roman" w:cs="Times New Roman"/>
          <w:sz w:val="16"/>
          <w:szCs w:val="16"/>
        </w:rPr>
      </w:pPr>
      <w:r w:rsidRPr="00B53626">
        <w:rPr>
          <w:rFonts w:ascii="Times New Roman" w:hAnsi="Times New Roman" w:cs="Times New Roman"/>
          <w:sz w:val="16"/>
          <w:szCs w:val="16"/>
        </w:rPr>
        <w:t>14. В результате рассмотрения Думой муниципального образования предложения о реализации Думой муниципального образования инициативы по проведению конференции, предусмотренного пунктом 11 настоящего Порядка, Думой муниципального образования принимается одно из следующих решений:</w:t>
      </w:r>
    </w:p>
    <w:p w:rsidR="00B53626" w:rsidRPr="00B53626" w:rsidRDefault="00B53626" w:rsidP="00B53626">
      <w:pPr>
        <w:autoSpaceDE w:val="0"/>
        <w:autoSpaceDN w:val="0"/>
        <w:adjustRightInd w:val="0"/>
        <w:spacing w:after="0" w:line="240" w:lineRule="auto"/>
        <w:ind w:firstLine="709"/>
        <w:jc w:val="both"/>
        <w:rPr>
          <w:rFonts w:ascii="Times New Roman" w:hAnsi="Times New Roman" w:cs="Times New Roman"/>
          <w:sz w:val="16"/>
          <w:szCs w:val="16"/>
        </w:rPr>
      </w:pPr>
      <w:r w:rsidRPr="00B53626">
        <w:rPr>
          <w:rFonts w:ascii="Times New Roman" w:hAnsi="Times New Roman" w:cs="Times New Roman"/>
          <w:sz w:val="16"/>
          <w:szCs w:val="16"/>
        </w:rPr>
        <w:t>1) решение о выдвижении инициативы Думы муниципального образования по проведению конференции;</w:t>
      </w:r>
    </w:p>
    <w:p w:rsidR="00B53626" w:rsidRPr="00B53626" w:rsidRDefault="00B53626" w:rsidP="00B53626">
      <w:pPr>
        <w:autoSpaceDE w:val="0"/>
        <w:autoSpaceDN w:val="0"/>
        <w:adjustRightInd w:val="0"/>
        <w:spacing w:after="0" w:line="240" w:lineRule="auto"/>
        <w:ind w:firstLine="709"/>
        <w:jc w:val="both"/>
        <w:rPr>
          <w:rFonts w:ascii="Times New Roman" w:hAnsi="Times New Roman" w:cs="Times New Roman"/>
          <w:sz w:val="16"/>
          <w:szCs w:val="16"/>
        </w:rPr>
      </w:pPr>
      <w:r w:rsidRPr="00B53626">
        <w:rPr>
          <w:rFonts w:ascii="Times New Roman" w:hAnsi="Times New Roman" w:cs="Times New Roman"/>
          <w:sz w:val="16"/>
          <w:szCs w:val="16"/>
        </w:rPr>
        <w:t>2) решение об отказе в выдвижении инициативы Думы муниципального образования по проведению конференции.</w:t>
      </w:r>
    </w:p>
    <w:p w:rsidR="00B53626" w:rsidRPr="00B53626" w:rsidRDefault="00B53626" w:rsidP="00B53626">
      <w:pPr>
        <w:autoSpaceDE w:val="0"/>
        <w:autoSpaceDN w:val="0"/>
        <w:adjustRightInd w:val="0"/>
        <w:spacing w:after="0" w:line="240" w:lineRule="auto"/>
        <w:ind w:firstLine="709"/>
        <w:jc w:val="both"/>
        <w:rPr>
          <w:rFonts w:ascii="Times New Roman" w:hAnsi="Times New Roman" w:cs="Times New Roman"/>
          <w:sz w:val="16"/>
          <w:szCs w:val="16"/>
        </w:rPr>
      </w:pPr>
      <w:r w:rsidRPr="00B53626">
        <w:rPr>
          <w:rFonts w:ascii="Times New Roman" w:hAnsi="Times New Roman" w:cs="Times New Roman"/>
          <w:sz w:val="16"/>
          <w:szCs w:val="16"/>
        </w:rPr>
        <w:t>15. Решение, предусмотренное подпунктом 1 пункта 14 настоящего Порядка, должно содержать:</w:t>
      </w:r>
    </w:p>
    <w:p w:rsidR="00B53626" w:rsidRPr="00B53626" w:rsidRDefault="00B53626" w:rsidP="00B53626">
      <w:pPr>
        <w:autoSpaceDE w:val="0"/>
        <w:autoSpaceDN w:val="0"/>
        <w:adjustRightInd w:val="0"/>
        <w:spacing w:after="0" w:line="240" w:lineRule="auto"/>
        <w:ind w:firstLine="709"/>
        <w:jc w:val="both"/>
        <w:rPr>
          <w:rFonts w:ascii="Times New Roman" w:hAnsi="Times New Roman" w:cs="Times New Roman"/>
          <w:sz w:val="16"/>
          <w:szCs w:val="16"/>
        </w:rPr>
      </w:pPr>
      <w:r w:rsidRPr="00B53626">
        <w:rPr>
          <w:rFonts w:ascii="Times New Roman" w:hAnsi="Times New Roman" w:cs="Times New Roman"/>
          <w:sz w:val="16"/>
          <w:szCs w:val="16"/>
        </w:rPr>
        <w:t>1) дату, время и место проведения конференции, которые должны быть установлены не ранее 10 и не позднее 30 календарных дней со дня его принятия;</w:t>
      </w:r>
    </w:p>
    <w:p w:rsidR="00B53626" w:rsidRPr="00B53626" w:rsidRDefault="00B53626" w:rsidP="00B53626">
      <w:pPr>
        <w:autoSpaceDE w:val="0"/>
        <w:autoSpaceDN w:val="0"/>
        <w:adjustRightInd w:val="0"/>
        <w:spacing w:after="0" w:line="240" w:lineRule="auto"/>
        <w:ind w:firstLine="709"/>
        <w:jc w:val="both"/>
        <w:rPr>
          <w:rFonts w:ascii="Times New Roman" w:hAnsi="Times New Roman" w:cs="Times New Roman"/>
          <w:sz w:val="16"/>
          <w:szCs w:val="16"/>
        </w:rPr>
      </w:pPr>
      <w:r w:rsidRPr="00B53626">
        <w:rPr>
          <w:rFonts w:ascii="Times New Roman" w:hAnsi="Times New Roman" w:cs="Times New Roman"/>
          <w:sz w:val="16"/>
          <w:szCs w:val="16"/>
        </w:rPr>
        <w:t>2) норму представительства делегатами участников конференции (далее – норма представительства), а также порядок и сроки избрания делегатов;</w:t>
      </w:r>
    </w:p>
    <w:p w:rsidR="00B53626" w:rsidRPr="00B53626" w:rsidRDefault="00B53626" w:rsidP="00B53626">
      <w:pPr>
        <w:autoSpaceDE w:val="0"/>
        <w:autoSpaceDN w:val="0"/>
        <w:adjustRightInd w:val="0"/>
        <w:spacing w:after="0" w:line="240" w:lineRule="auto"/>
        <w:ind w:firstLine="709"/>
        <w:jc w:val="both"/>
        <w:rPr>
          <w:rFonts w:ascii="Times New Roman" w:hAnsi="Times New Roman" w:cs="Times New Roman"/>
          <w:sz w:val="16"/>
          <w:szCs w:val="16"/>
        </w:rPr>
      </w:pPr>
      <w:r w:rsidRPr="00B53626">
        <w:rPr>
          <w:rFonts w:ascii="Times New Roman" w:hAnsi="Times New Roman" w:cs="Times New Roman"/>
          <w:sz w:val="16"/>
          <w:szCs w:val="16"/>
        </w:rPr>
        <w:t xml:space="preserve">3) формулировку вопроса (вопросов), относящихся к вопросу (вопросам) местного значения муниципального образования, и (или) указание на сведения о деятельности органа (органов) местного самоуправления </w:t>
      </w:r>
      <w:r w:rsidRPr="00B53626">
        <w:rPr>
          <w:rFonts w:ascii="Times New Roman" w:eastAsia="Calibri" w:hAnsi="Times New Roman" w:cs="Times New Roman"/>
          <w:kern w:val="2"/>
          <w:sz w:val="16"/>
          <w:szCs w:val="16"/>
        </w:rPr>
        <w:t>муниципального образования</w:t>
      </w:r>
      <w:r w:rsidRPr="00B53626">
        <w:rPr>
          <w:rFonts w:ascii="Times New Roman" w:hAnsi="Times New Roman" w:cs="Times New Roman"/>
          <w:sz w:val="16"/>
          <w:szCs w:val="16"/>
        </w:rPr>
        <w:t>, его должностных лиц</w:t>
      </w:r>
      <w:r w:rsidRPr="00B53626">
        <w:rPr>
          <w:rFonts w:ascii="Times New Roman" w:hAnsi="Times New Roman" w:cs="Times New Roman"/>
          <w:i/>
          <w:sz w:val="16"/>
          <w:szCs w:val="16"/>
        </w:rPr>
        <w:t xml:space="preserve">, </w:t>
      </w:r>
      <w:r w:rsidRPr="00B53626">
        <w:rPr>
          <w:rFonts w:ascii="Times New Roman" w:hAnsi="Times New Roman" w:cs="Times New Roman"/>
          <w:sz w:val="16"/>
          <w:szCs w:val="16"/>
        </w:rPr>
        <w:t>предлагаемых к обсуждению на конференции;</w:t>
      </w:r>
    </w:p>
    <w:p w:rsidR="00B53626" w:rsidRPr="00B53626" w:rsidRDefault="00B53626" w:rsidP="00B53626">
      <w:pPr>
        <w:autoSpaceDE w:val="0"/>
        <w:autoSpaceDN w:val="0"/>
        <w:adjustRightInd w:val="0"/>
        <w:spacing w:after="0" w:line="240" w:lineRule="auto"/>
        <w:ind w:firstLine="709"/>
        <w:jc w:val="both"/>
        <w:rPr>
          <w:rFonts w:ascii="Times New Roman" w:hAnsi="Times New Roman" w:cs="Times New Roman"/>
          <w:sz w:val="16"/>
          <w:szCs w:val="16"/>
        </w:rPr>
      </w:pPr>
      <w:r w:rsidRPr="00B53626">
        <w:rPr>
          <w:rFonts w:ascii="Times New Roman" w:hAnsi="Times New Roman" w:cs="Times New Roman"/>
          <w:sz w:val="16"/>
          <w:szCs w:val="16"/>
        </w:rPr>
        <w:t>4) указание на должностных лиц, ответственных за подготовку и проведение конференции.</w:t>
      </w:r>
    </w:p>
    <w:p w:rsidR="00B53626" w:rsidRPr="00B53626" w:rsidRDefault="00B53626" w:rsidP="00B53626">
      <w:pPr>
        <w:autoSpaceDE w:val="0"/>
        <w:autoSpaceDN w:val="0"/>
        <w:adjustRightInd w:val="0"/>
        <w:spacing w:after="0" w:line="240" w:lineRule="auto"/>
        <w:ind w:firstLine="709"/>
        <w:jc w:val="both"/>
        <w:rPr>
          <w:rFonts w:ascii="Times New Roman" w:hAnsi="Times New Roman" w:cs="Times New Roman"/>
          <w:sz w:val="16"/>
          <w:szCs w:val="16"/>
        </w:rPr>
      </w:pPr>
      <w:r w:rsidRPr="00B53626">
        <w:rPr>
          <w:rFonts w:ascii="Times New Roman" w:hAnsi="Times New Roman" w:cs="Times New Roman"/>
          <w:sz w:val="16"/>
          <w:szCs w:val="16"/>
        </w:rPr>
        <w:t>16. Решение, предусмотренное подпунктом 2 пункта 14 настоящего Порядка, принимается в случае наличия следующих оснований:</w:t>
      </w:r>
    </w:p>
    <w:p w:rsidR="00B53626" w:rsidRPr="00B53626" w:rsidRDefault="00B53626" w:rsidP="00B53626">
      <w:pPr>
        <w:autoSpaceDE w:val="0"/>
        <w:autoSpaceDN w:val="0"/>
        <w:adjustRightInd w:val="0"/>
        <w:spacing w:after="0" w:line="240" w:lineRule="auto"/>
        <w:ind w:firstLine="709"/>
        <w:jc w:val="both"/>
        <w:rPr>
          <w:rFonts w:ascii="Times New Roman" w:hAnsi="Times New Roman" w:cs="Times New Roman"/>
          <w:sz w:val="16"/>
          <w:szCs w:val="16"/>
        </w:rPr>
      </w:pPr>
      <w:r w:rsidRPr="00B53626">
        <w:rPr>
          <w:rFonts w:ascii="Times New Roman" w:hAnsi="Times New Roman" w:cs="Times New Roman"/>
          <w:sz w:val="16"/>
          <w:szCs w:val="16"/>
        </w:rPr>
        <w:t>1) не соблюден порядок выдвижения инициативы о проведении конференции, установленный пунктами 11, 12 настоящего Порядка;</w:t>
      </w:r>
    </w:p>
    <w:p w:rsidR="00B53626" w:rsidRPr="00B53626" w:rsidRDefault="00B53626" w:rsidP="00B53626">
      <w:pPr>
        <w:autoSpaceDE w:val="0"/>
        <w:autoSpaceDN w:val="0"/>
        <w:adjustRightInd w:val="0"/>
        <w:spacing w:after="0" w:line="240" w:lineRule="auto"/>
        <w:ind w:firstLine="709"/>
        <w:jc w:val="both"/>
        <w:rPr>
          <w:rFonts w:ascii="Times New Roman" w:hAnsi="Times New Roman" w:cs="Times New Roman"/>
          <w:kern w:val="2"/>
          <w:sz w:val="16"/>
          <w:szCs w:val="16"/>
        </w:rPr>
      </w:pPr>
      <w:r w:rsidRPr="00B53626">
        <w:rPr>
          <w:rFonts w:ascii="Times New Roman" w:hAnsi="Times New Roman" w:cs="Times New Roman"/>
          <w:sz w:val="16"/>
          <w:szCs w:val="16"/>
        </w:rPr>
        <w:t>2) вопрос (вопросы), предложенные к обсуждению на конференции, не относятся к вопросам местного значения муниципального образования либо информация, предложенная к обсуждению на конференции, не относится к деятельности органа местного самоуправления и должностных лиц местного самоуправления</w:t>
      </w:r>
      <w:r w:rsidRPr="00B53626">
        <w:rPr>
          <w:rFonts w:ascii="Times New Roman" w:hAnsi="Times New Roman" w:cs="Times New Roman"/>
          <w:kern w:val="2"/>
          <w:sz w:val="16"/>
          <w:szCs w:val="16"/>
        </w:rPr>
        <w:t xml:space="preserve"> либо является информацией ограниченного доступа;</w:t>
      </w:r>
    </w:p>
    <w:p w:rsidR="00B53626" w:rsidRPr="00B53626" w:rsidRDefault="00B53626" w:rsidP="00B53626">
      <w:pPr>
        <w:autoSpaceDE w:val="0"/>
        <w:autoSpaceDN w:val="0"/>
        <w:adjustRightInd w:val="0"/>
        <w:spacing w:after="0" w:line="240" w:lineRule="auto"/>
        <w:ind w:firstLine="709"/>
        <w:jc w:val="both"/>
        <w:rPr>
          <w:rFonts w:ascii="Times New Roman" w:hAnsi="Times New Roman" w:cs="Times New Roman"/>
          <w:sz w:val="16"/>
          <w:szCs w:val="16"/>
        </w:rPr>
      </w:pPr>
      <w:r w:rsidRPr="00B53626">
        <w:rPr>
          <w:rFonts w:ascii="Times New Roman" w:hAnsi="Times New Roman" w:cs="Times New Roman"/>
          <w:kern w:val="2"/>
          <w:sz w:val="16"/>
          <w:szCs w:val="16"/>
        </w:rPr>
        <w:t xml:space="preserve">3) </w:t>
      </w:r>
      <w:r w:rsidRPr="00B53626">
        <w:rPr>
          <w:rFonts w:ascii="Times New Roman" w:hAnsi="Times New Roman" w:cs="Times New Roman"/>
          <w:sz w:val="16"/>
          <w:szCs w:val="16"/>
        </w:rPr>
        <w:t xml:space="preserve">вопрос (вопросы), выносимые на обсуждение конференции, ранее </w:t>
      </w:r>
      <w:proofErr w:type="gramStart"/>
      <w:r w:rsidRPr="00B53626">
        <w:rPr>
          <w:rFonts w:ascii="Times New Roman" w:hAnsi="Times New Roman" w:cs="Times New Roman"/>
          <w:sz w:val="16"/>
          <w:szCs w:val="16"/>
        </w:rPr>
        <w:t>были предметом обсуждения конференции и с момента проведения такого конференции прошло</w:t>
      </w:r>
      <w:proofErr w:type="gramEnd"/>
      <w:r w:rsidRPr="00B53626">
        <w:rPr>
          <w:rFonts w:ascii="Times New Roman" w:hAnsi="Times New Roman" w:cs="Times New Roman"/>
          <w:sz w:val="16"/>
          <w:szCs w:val="16"/>
        </w:rPr>
        <w:t xml:space="preserve"> менее трех месяцев;</w:t>
      </w:r>
    </w:p>
    <w:p w:rsidR="00B53626" w:rsidRPr="00B53626" w:rsidRDefault="00B53626" w:rsidP="00B53626">
      <w:pPr>
        <w:autoSpaceDE w:val="0"/>
        <w:autoSpaceDN w:val="0"/>
        <w:adjustRightInd w:val="0"/>
        <w:spacing w:after="0" w:line="240" w:lineRule="auto"/>
        <w:ind w:firstLine="709"/>
        <w:jc w:val="both"/>
        <w:rPr>
          <w:rFonts w:ascii="Times New Roman" w:hAnsi="Times New Roman" w:cs="Times New Roman"/>
          <w:sz w:val="16"/>
          <w:szCs w:val="16"/>
        </w:rPr>
      </w:pPr>
      <w:r w:rsidRPr="00B53626">
        <w:rPr>
          <w:rFonts w:ascii="Times New Roman" w:hAnsi="Times New Roman" w:cs="Times New Roman"/>
          <w:sz w:val="16"/>
          <w:szCs w:val="16"/>
        </w:rPr>
        <w:t>4) отсутствие социально-экономической значимости вопроса (вопросов) либо информации, предложенных к обсуждению на конференции.</w:t>
      </w:r>
    </w:p>
    <w:p w:rsidR="00B53626" w:rsidRPr="00B53626" w:rsidRDefault="00B53626" w:rsidP="00B53626">
      <w:pPr>
        <w:autoSpaceDE w:val="0"/>
        <w:autoSpaceDN w:val="0"/>
        <w:adjustRightInd w:val="0"/>
        <w:spacing w:after="0" w:line="240" w:lineRule="auto"/>
        <w:ind w:firstLine="709"/>
        <w:jc w:val="both"/>
        <w:rPr>
          <w:rFonts w:ascii="Times New Roman" w:hAnsi="Times New Roman" w:cs="Times New Roman"/>
          <w:sz w:val="16"/>
          <w:szCs w:val="16"/>
        </w:rPr>
      </w:pPr>
      <w:r w:rsidRPr="00B53626">
        <w:rPr>
          <w:rFonts w:ascii="Times New Roman" w:hAnsi="Times New Roman" w:cs="Times New Roman"/>
          <w:sz w:val="16"/>
          <w:szCs w:val="16"/>
        </w:rPr>
        <w:t>17. Решения, предусмотренные пунктом 14 настоящего Порядка, подлежат опубликованию (обнародованию) не позднее трех календарных дней со дня их принятия.</w:t>
      </w:r>
    </w:p>
    <w:p w:rsidR="00B53626" w:rsidRPr="00B53626" w:rsidRDefault="00B53626" w:rsidP="00B53626">
      <w:pPr>
        <w:autoSpaceDE w:val="0"/>
        <w:autoSpaceDN w:val="0"/>
        <w:adjustRightInd w:val="0"/>
        <w:spacing w:after="0" w:line="240" w:lineRule="auto"/>
        <w:ind w:firstLine="709"/>
        <w:jc w:val="both"/>
        <w:rPr>
          <w:rFonts w:ascii="Times New Roman" w:hAnsi="Times New Roman" w:cs="Times New Roman"/>
          <w:sz w:val="16"/>
          <w:szCs w:val="16"/>
        </w:rPr>
      </w:pPr>
      <w:r w:rsidRPr="00B53626">
        <w:rPr>
          <w:rFonts w:ascii="Times New Roman" w:hAnsi="Times New Roman" w:cs="Times New Roman"/>
          <w:sz w:val="16"/>
          <w:szCs w:val="16"/>
        </w:rPr>
        <w:t xml:space="preserve">18. Инициатива Главы муниципального образования по проведению конференции выдвигается им в форме издания </w:t>
      </w:r>
      <w:r w:rsidRPr="00B53626">
        <w:rPr>
          <w:rFonts w:ascii="Times New Roman" w:hAnsi="Times New Roman" w:cs="Times New Roman"/>
          <w:sz w:val="16"/>
          <w:szCs w:val="16"/>
        </w:rPr>
        <w:lastRenderedPageBreak/>
        <w:t>распоряжения о выдвижении инициативы по проведению конференции, которое должно содержать сведения, предусмотренные пунктом 15 настоящего Порядка.</w:t>
      </w:r>
    </w:p>
    <w:p w:rsidR="00B53626" w:rsidRPr="00B53626" w:rsidRDefault="00B53626" w:rsidP="00B53626">
      <w:pPr>
        <w:autoSpaceDE w:val="0"/>
        <w:autoSpaceDN w:val="0"/>
        <w:adjustRightInd w:val="0"/>
        <w:spacing w:after="0" w:line="240" w:lineRule="auto"/>
        <w:ind w:firstLine="709"/>
        <w:jc w:val="both"/>
        <w:rPr>
          <w:rFonts w:ascii="Times New Roman" w:hAnsi="Times New Roman" w:cs="Times New Roman"/>
          <w:sz w:val="16"/>
          <w:szCs w:val="16"/>
        </w:rPr>
      </w:pPr>
      <w:r w:rsidRPr="00B53626">
        <w:rPr>
          <w:rFonts w:ascii="Times New Roman" w:hAnsi="Times New Roman" w:cs="Times New Roman"/>
          <w:sz w:val="16"/>
          <w:szCs w:val="16"/>
        </w:rPr>
        <w:t>19. Распоряжение Главы муниципального образования, предусмотренное пунктом 18 настоящего Порядка, подлежит опубликованию (обнародованию) не позднее трех календарных дней со дня его издания.</w:t>
      </w:r>
    </w:p>
    <w:p w:rsidR="00B53626" w:rsidRPr="00B53626" w:rsidRDefault="00B53626" w:rsidP="00B53626">
      <w:pPr>
        <w:autoSpaceDE w:val="0"/>
        <w:autoSpaceDN w:val="0"/>
        <w:adjustRightInd w:val="0"/>
        <w:spacing w:after="0" w:line="240" w:lineRule="auto"/>
        <w:ind w:firstLine="709"/>
        <w:jc w:val="both"/>
        <w:rPr>
          <w:rFonts w:ascii="Times New Roman" w:hAnsi="Times New Roman" w:cs="Times New Roman"/>
          <w:sz w:val="16"/>
          <w:szCs w:val="16"/>
        </w:rPr>
      </w:pPr>
      <w:r w:rsidRPr="00B53626">
        <w:rPr>
          <w:rFonts w:ascii="Times New Roman" w:hAnsi="Times New Roman" w:cs="Times New Roman"/>
          <w:sz w:val="16"/>
          <w:szCs w:val="16"/>
        </w:rPr>
        <w:t>20. Предложение о реализации населением муниципального образования инициативы по проведению конференции может быть выдвинуто:</w:t>
      </w:r>
    </w:p>
    <w:p w:rsidR="00B53626" w:rsidRPr="00B53626" w:rsidRDefault="00B53626" w:rsidP="00B53626">
      <w:pPr>
        <w:autoSpaceDE w:val="0"/>
        <w:autoSpaceDN w:val="0"/>
        <w:adjustRightInd w:val="0"/>
        <w:spacing w:after="0" w:line="240" w:lineRule="auto"/>
        <w:ind w:firstLine="709"/>
        <w:jc w:val="both"/>
        <w:rPr>
          <w:rFonts w:ascii="Times New Roman" w:hAnsi="Times New Roman" w:cs="Times New Roman"/>
          <w:sz w:val="16"/>
          <w:szCs w:val="16"/>
        </w:rPr>
      </w:pPr>
      <w:r w:rsidRPr="00B53626">
        <w:rPr>
          <w:rFonts w:ascii="Times New Roman" w:hAnsi="Times New Roman" w:cs="Times New Roman"/>
          <w:sz w:val="16"/>
          <w:szCs w:val="16"/>
        </w:rPr>
        <w:t>1) группой участников конференции численностью не менее 5 человек;</w:t>
      </w:r>
    </w:p>
    <w:p w:rsidR="00B53626" w:rsidRPr="00B53626" w:rsidRDefault="00B53626" w:rsidP="00B53626">
      <w:pPr>
        <w:autoSpaceDE w:val="0"/>
        <w:autoSpaceDN w:val="0"/>
        <w:adjustRightInd w:val="0"/>
        <w:spacing w:after="0" w:line="240" w:lineRule="auto"/>
        <w:ind w:firstLine="709"/>
        <w:jc w:val="both"/>
        <w:rPr>
          <w:rFonts w:ascii="Times New Roman" w:hAnsi="Times New Roman" w:cs="Times New Roman"/>
          <w:sz w:val="16"/>
          <w:szCs w:val="16"/>
        </w:rPr>
      </w:pPr>
      <w:r w:rsidRPr="00B53626">
        <w:rPr>
          <w:rFonts w:ascii="Times New Roman" w:hAnsi="Times New Roman" w:cs="Times New Roman"/>
          <w:sz w:val="16"/>
          <w:szCs w:val="16"/>
        </w:rPr>
        <w:t>2) общественным объединением (в том числе политической партией) либо его структурным подразделением, действующим на территории муниципального образования или на территории, включающей территорию муниципального образования, в случаях и в порядке, определенных уставом соответствующего общественного объединения (в том числе политической партии).</w:t>
      </w:r>
    </w:p>
    <w:p w:rsidR="00B53626" w:rsidRPr="00B53626" w:rsidRDefault="00B53626" w:rsidP="00B53626">
      <w:pPr>
        <w:autoSpaceDE w:val="0"/>
        <w:autoSpaceDN w:val="0"/>
        <w:adjustRightInd w:val="0"/>
        <w:spacing w:after="0" w:line="240" w:lineRule="auto"/>
        <w:ind w:firstLine="709"/>
        <w:jc w:val="both"/>
        <w:rPr>
          <w:rFonts w:ascii="Times New Roman" w:hAnsi="Times New Roman" w:cs="Times New Roman"/>
          <w:sz w:val="16"/>
          <w:szCs w:val="16"/>
        </w:rPr>
      </w:pPr>
      <w:r w:rsidRPr="00B53626">
        <w:rPr>
          <w:rFonts w:ascii="Times New Roman" w:hAnsi="Times New Roman" w:cs="Times New Roman"/>
          <w:sz w:val="16"/>
          <w:szCs w:val="16"/>
        </w:rPr>
        <w:t xml:space="preserve">21. </w:t>
      </w:r>
      <w:proofErr w:type="gramStart"/>
      <w:r w:rsidRPr="00B53626">
        <w:rPr>
          <w:rFonts w:ascii="Times New Roman" w:hAnsi="Times New Roman" w:cs="Times New Roman"/>
          <w:sz w:val="16"/>
          <w:szCs w:val="16"/>
        </w:rPr>
        <w:t>Группа участников конференции, предусмотренная подпунктом 1 пункта 20 настоящего Порядка, либо лицо, осуществляющее полномочия единоличного органа общественного объединения либо его структурного подразделения, предусмотренного подпунктом 2 пункта 20 настоящего Порядка, и принявшее решение о выдвижении инициативы по проведению конференции, либо члены коллегиального органа общественного объединения либо его структурного подразделения, предусмотренного подпунктом 2 пункта 20 настоящего Порядка, участвовавшие в принятии решения о</w:t>
      </w:r>
      <w:proofErr w:type="gramEnd"/>
      <w:r w:rsidRPr="00B53626">
        <w:rPr>
          <w:rFonts w:ascii="Times New Roman" w:hAnsi="Times New Roman" w:cs="Times New Roman"/>
          <w:sz w:val="16"/>
          <w:szCs w:val="16"/>
        </w:rPr>
        <w:t xml:space="preserve"> </w:t>
      </w:r>
      <w:proofErr w:type="gramStart"/>
      <w:r w:rsidRPr="00B53626">
        <w:rPr>
          <w:rFonts w:ascii="Times New Roman" w:hAnsi="Times New Roman" w:cs="Times New Roman"/>
          <w:sz w:val="16"/>
          <w:szCs w:val="16"/>
        </w:rPr>
        <w:t>выдвижении</w:t>
      </w:r>
      <w:proofErr w:type="gramEnd"/>
      <w:r w:rsidRPr="00B53626">
        <w:rPr>
          <w:rFonts w:ascii="Times New Roman" w:hAnsi="Times New Roman" w:cs="Times New Roman"/>
          <w:sz w:val="16"/>
          <w:szCs w:val="16"/>
        </w:rPr>
        <w:t xml:space="preserve"> инициативы по проведению конференции, выступают в качестве инициативной группы по проведению конференции.</w:t>
      </w:r>
    </w:p>
    <w:p w:rsidR="00B53626" w:rsidRPr="00B53626" w:rsidRDefault="00B53626" w:rsidP="00B53626">
      <w:pPr>
        <w:autoSpaceDE w:val="0"/>
        <w:autoSpaceDN w:val="0"/>
        <w:adjustRightInd w:val="0"/>
        <w:spacing w:after="0" w:line="240" w:lineRule="auto"/>
        <w:ind w:firstLine="709"/>
        <w:jc w:val="both"/>
        <w:rPr>
          <w:rFonts w:ascii="Times New Roman" w:hAnsi="Times New Roman" w:cs="Times New Roman"/>
          <w:sz w:val="16"/>
          <w:szCs w:val="16"/>
        </w:rPr>
      </w:pPr>
      <w:r w:rsidRPr="00B53626">
        <w:rPr>
          <w:rFonts w:ascii="Times New Roman" w:hAnsi="Times New Roman" w:cs="Times New Roman"/>
          <w:sz w:val="16"/>
          <w:szCs w:val="16"/>
        </w:rPr>
        <w:t>22. Предложение о реализации населением муниципального образования инициативы по проведению конференции, предусмотренное пунктом 20 настоящего Порядка (далее – предложение населения по проведению конференции), должно содержать:</w:t>
      </w:r>
    </w:p>
    <w:p w:rsidR="00B53626" w:rsidRPr="00B53626" w:rsidRDefault="00B53626" w:rsidP="00B53626">
      <w:pPr>
        <w:pStyle w:val="ConsPlusNormal"/>
        <w:widowControl/>
        <w:ind w:firstLine="709"/>
        <w:jc w:val="both"/>
        <w:rPr>
          <w:rFonts w:ascii="Times New Roman" w:hAnsi="Times New Roman" w:cs="Times New Roman"/>
          <w:sz w:val="16"/>
          <w:szCs w:val="16"/>
        </w:rPr>
      </w:pPr>
      <w:r w:rsidRPr="00B53626">
        <w:rPr>
          <w:rFonts w:ascii="Times New Roman" w:hAnsi="Times New Roman" w:cs="Times New Roman"/>
          <w:sz w:val="16"/>
          <w:szCs w:val="16"/>
        </w:rPr>
        <w:t xml:space="preserve">1) предложение о дате, времени и месте проведения конференции; </w:t>
      </w:r>
    </w:p>
    <w:p w:rsidR="00B53626" w:rsidRPr="00B53626" w:rsidRDefault="00B53626" w:rsidP="00B53626">
      <w:pPr>
        <w:pStyle w:val="ConsPlusNormal"/>
        <w:widowControl/>
        <w:ind w:firstLine="709"/>
        <w:jc w:val="both"/>
        <w:rPr>
          <w:rFonts w:ascii="Times New Roman" w:hAnsi="Times New Roman" w:cs="Times New Roman"/>
          <w:sz w:val="16"/>
          <w:szCs w:val="16"/>
        </w:rPr>
      </w:pPr>
      <w:r w:rsidRPr="00B53626">
        <w:rPr>
          <w:rFonts w:ascii="Times New Roman" w:hAnsi="Times New Roman" w:cs="Times New Roman"/>
          <w:sz w:val="16"/>
          <w:szCs w:val="16"/>
        </w:rPr>
        <w:t xml:space="preserve">2) формулировку вопроса (вопросов), относящихся к вопросу (вопросам) местного значения муниципального образования, и (или) указание на сведения о деятельности органа (органов) местного самоуправления </w:t>
      </w:r>
      <w:r w:rsidRPr="00B53626">
        <w:rPr>
          <w:rFonts w:ascii="Times New Roman" w:eastAsia="Calibri" w:hAnsi="Times New Roman" w:cs="Times New Roman"/>
          <w:kern w:val="2"/>
          <w:sz w:val="16"/>
          <w:szCs w:val="16"/>
        </w:rPr>
        <w:t>муниципального образования</w:t>
      </w:r>
      <w:r w:rsidRPr="00B53626">
        <w:rPr>
          <w:rFonts w:ascii="Times New Roman" w:hAnsi="Times New Roman" w:cs="Times New Roman"/>
          <w:sz w:val="16"/>
          <w:szCs w:val="16"/>
        </w:rPr>
        <w:t>, его должностных лиц</w:t>
      </w:r>
      <w:r w:rsidRPr="00B53626">
        <w:rPr>
          <w:rFonts w:ascii="Times New Roman" w:hAnsi="Times New Roman" w:cs="Times New Roman"/>
          <w:i/>
          <w:sz w:val="16"/>
          <w:szCs w:val="16"/>
        </w:rPr>
        <w:t xml:space="preserve">, </w:t>
      </w:r>
      <w:r w:rsidRPr="00B53626">
        <w:rPr>
          <w:rFonts w:ascii="Times New Roman" w:hAnsi="Times New Roman" w:cs="Times New Roman"/>
          <w:sz w:val="16"/>
          <w:szCs w:val="16"/>
        </w:rPr>
        <w:t xml:space="preserve">предлагаемых </w:t>
      </w:r>
      <w:proofErr w:type="gramStart"/>
      <w:r w:rsidRPr="00B53626">
        <w:rPr>
          <w:rFonts w:ascii="Times New Roman" w:hAnsi="Times New Roman" w:cs="Times New Roman"/>
          <w:sz w:val="16"/>
          <w:szCs w:val="16"/>
        </w:rPr>
        <w:t>к</w:t>
      </w:r>
      <w:proofErr w:type="gramEnd"/>
      <w:r w:rsidRPr="00B53626">
        <w:rPr>
          <w:rFonts w:ascii="Times New Roman" w:hAnsi="Times New Roman" w:cs="Times New Roman"/>
          <w:sz w:val="16"/>
          <w:szCs w:val="16"/>
        </w:rPr>
        <w:t xml:space="preserve"> обсуждение на конференции;</w:t>
      </w:r>
    </w:p>
    <w:p w:rsidR="00B53626" w:rsidRPr="00B53626" w:rsidRDefault="00B53626" w:rsidP="00B53626">
      <w:pPr>
        <w:pStyle w:val="ConsPlusNormal"/>
        <w:widowControl/>
        <w:ind w:firstLine="709"/>
        <w:jc w:val="both"/>
        <w:rPr>
          <w:rFonts w:ascii="Times New Roman" w:hAnsi="Times New Roman" w:cs="Times New Roman"/>
          <w:sz w:val="16"/>
          <w:szCs w:val="16"/>
        </w:rPr>
      </w:pPr>
      <w:r w:rsidRPr="00B53626">
        <w:rPr>
          <w:rFonts w:ascii="Times New Roman" w:hAnsi="Times New Roman" w:cs="Times New Roman"/>
          <w:sz w:val="16"/>
          <w:szCs w:val="16"/>
        </w:rPr>
        <w:t>3) обоснование необходимости рассмотрения вопроса (вопросов), сведений, предусмотренных подпунктом 2 настоящего пункта, на конференции;</w:t>
      </w:r>
    </w:p>
    <w:p w:rsidR="00B53626" w:rsidRPr="00B53626" w:rsidRDefault="00B53626" w:rsidP="00B53626">
      <w:pPr>
        <w:autoSpaceDE w:val="0"/>
        <w:autoSpaceDN w:val="0"/>
        <w:adjustRightInd w:val="0"/>
        <w:spacing w:after="0" w:line="240" w:lineRule="auto"/>
        <w:ind w:firstLine="709"/>
        <w:jc w:val="both"/>
        <w:rPr>
          <w:rFonts w:ascii="Times New Roman" w:hAnsi="Times New Roman" w:cs="Times New Roman"/>
          <w:sz w:val="16"/>
          <w:szCs w:val="16"/>
        </w:rPr>
      </w:pPr>
      <w:r w:rsidRPr="00B53626">
        <w:rPr>
          <w:rFonts w:ascii="Times New Roman" w:hAnsi="Times New Roman" w:cs="Times New Roman"/>
          <w:sz w:val="16"/>
          <w:szCs w:val="16"/>
        </w:rPr>
        <w:t>4) указание на решение, предполагаемое к принятию на конференции (в случае обсуждения вопроса (вопросов) местного значения);</w:t>
      </w:r>
    </w:p>
    <w:p w:rsidR="00B53626" w:rsidRPr="00B53626" w:rsidRDefault="00B53626" w:rsidP="00B53626">
      <w:pPr>
        <w:autoSpaceDE w:val="0"/>
        <w:autoSpaceDN w:val="0"/>
        <w:adjustRightInd w:val="0"/>
        <w:spacing w:after="0" w:line="240" w:lineRule="auto"/>
        <w:ind w:firstLine="709"/>
        <w:jc w:val="both"/>
        <w:rPr>
          <w:rFonts w:ascii="Times New Roman" w:hAnsi="Times New Roman" w:cs="Times New Roman"/>
          <w:sz w:val="16"/>
          <w:szCs w:val="16"/>
        </w:rPr>
      </w:pPr>
      <w:r w:rsidRPr="00B53626">
        <w:rPr>
          <w:rFonts w:ascii="Times New Roman" w:hAnsi="Times New Roman" w:cs="Times New Roman"/>
          <w:sz w:val="16"/>
          <w:szCs w:val="16"/>
        </w:rPr>
        <w:t>5) оценку социально-экономических последствий решения, предполагаемого к принятию на конференции (в случае вынесения на конференцию вопроса (вопросов), относящегося (относящихся) к вопросам местного значения, реализация которого (которых) может повлечь снижение доходов или увеличение расходов местного бюджета либо отчуждение муниципального имущества);</w:t>
      </w:r>
    </w:p>
    <w:p w:rsidR="00B53626" w:rsidRPr="00B53626" w:rsidRDefault="00B53626" w:rsidP="00B53626">
      <w:pPr>
        <w:autoSpaceDE w:val="0"/>
        <w:autoSpaceDN w:val="0"/>
        <w:adjustRightInd w:val="0"/>
        <w:spacing w:after="0" w:line="240" w:lineRule="auto"/>
        <w:ind w:firstLine="709"/>
        <w:jc w:val="both"/>
        <w:rPr>
          <w:rFonts w:ascii="Times New Roman" w:hAnsi="Times New Roman" w:cs="Times New Roman"/>
          <w:sz w:val="16"/>
          <w:szCs w:val="16"/>
        </w:rPr>
      </w:pPr>
      <w:r w:rsidRPr="00B53626">
        <w:rPr>
          <w:rFonts w:ascii="Times New Roman" w:hAnsi="Times New Roman" w:cs="Times New Roman"/>
          <w:sz w:val="16"/>
          <w:szCs w:val="16"/>
        </w:rPr>
        <w:t>6) норму представительства, а также порядок и сроки избрания делегатов;</w:t>
      </w:r>
    </w:p>
    <w:p w:rsidR="00B53626" w:rsidRPr="00B53626" w:rsidRDefault="00B53626" w:rsidP="00B53626">
      <w:pPr>
        <w:autoSpaceDE w:val="0"/>
        <w:autoSpaceDN w:val="0"/>
        <w:adjustRightInd w:val="0"/>
        <w:spacing w:after="0" w:line="240" w:lineRule="auto"/>
        <w:ind w:firstLine="709"/>
        <w:jc w:val="both"/>
        <w:rPr>
          <w:rFonts w:ascii="Times New Roman" w:hAnsi="Times New Roman" w:cs="Times New Roman"/>
          <w:sz w:val="16"/>
          <w:szCs w:val="16"/>
        </w:rPr>
      </w:pPr>
      <w:r w:rsidRPr="00B53626">
        <w:rPr>
          <w:rFonts w:ascii="Times New Roman" w:hAnsi="Times New Roman" w:cs="Times New Roman"/>
          <w:sz w:val="16"/>
          <w:szCs w:val="16"/>
        </w:rPr>
        <w:t>7) список членов инициативной группы с указанием в отношении каждого из них фамилии, имени, отчества (последнего – при наличии), даты рождения, серии и номера паспорта или иного документа, удостоверяющего личность, адреса места жительства.</w:t>
      </w:r>
    </w:p>
    <w:p w:rsidR="00B53626" w:rsidRPr="00B53626" w:rsidRDefault="00B53626" w:rsidP="00B53626">
      <w:pPr>
        <w:autoSpaceDE w:val="0"/>
        <w:autoSpaceDN w:val="0"/>
        <w:adjustRightInd w:val="0"/>
        <w:spacing w:after="0" w:line="240" w:lineRule="auto"/>
        <w:ind w:firstLine="709"/>
        <w:jc w:val="both"/>
        <w:rPr>
          <w:rFonts w:ascii="Times New Roman" w:hAnsi="Times New Roman" w:cs="Times New Roman"/>
          <w:sz w:val="16"/>
          <w:szCs w:val="16"/>
        </w:rPr>
      </w:pPr>
      <w:r w:rsidRPr="00B53626">
        <w:rPr>
          <w:rFonts w:ascii="Times New Roman" w:hAnsi="Times New Roman" w:cs="Times New Roman"/>
          <w:sz w:val="16"/>
          <w:szCs w:val="16"/>
        </w:rPr>
        <w:t>23. Предложение населения по проведению конференции оформляется в письменном виде, сшивается и подписывается всеми членами инициативной группы по проведению конференции.</w:t>
      </w:r>
    </w:p>
    <w:p w:rsidR="00B53626" w:rsidRPr="00B53626" w:rsidRDefault="00B53626" w:rsidP="00B53626">
      <w:pPr>
        <w:autoSpaceDE w:val="0"/>
        <w:autoSpaceDN w:val="0"/>
        <w:adjustRightInd w:val="0"/>
        <w:spacing w:after="0" w:line="240" w:lineRule="auto"/>
        <w:ind w:firstLine="709"/>
        <w:jc w:val="both"/>
        <w:rPr>
          <w:rFonts w:ascii="Times New Roman" w:hAnsi="Times New Roman" w:cs="Times New Roman"/>
          <w:sz w:val="16"/>
          <w:szCs w:val="16"/>
        </w:rPr>
      </w:pPr>
      <w:r w:rsidRPr="00B53626">
        <w:rPr>
          <w:rFonts w:ascii="Times New Roman" w:hAnsi="Times New Roman" w:cs="Times New Roman"/>
          <w:sz w:val="16"/>
          <w:szCs w:val="16"/>
        </w:rPr>
        <w:t>24. Предложение населения по проведению конференции подается одним из членов инициативной группы по проведению конференции в Думу муниципального образования, регистрируется в порядке, установленном регламентом Думы муниципального образования, и рассматривается ею на очередном заседании.</w:t>
      </w:r>
    </w:p>
    <w:p w:rsidR="00B53626" w:rsidRPr="00B53626" w:rsidRDefault="00B53626" w:rsidP="00B53626">
      <w:pPr>
        <w:autoSpaceDE w:val="0"/>
        <w:autoSpaceDN w:val="0"/>
        <w:adjustRightInd w:val="0"/>
        <w:spacing w:after="0" w:line="240" w:lineRule="auto"/>
        <w:ind w:firstLine="709"/>
        <w:jc w:val="both"/>
        <w:rPr>
          <w:rFonts w:ascii="Times New Roman" w:hAnsi="Times New Roman" w:cs="Times New Roman"/>
          <w:sz w:val="16"/>
          <w:szCs w:val="16"/>
        </w:rPr>
      </w:pPr>
      <w:r w:rsidRPr="00B53626">
        <w:rPr>
          <w:rFonts w:ascii="Times New Roman" w:hAnsi="Times New Roman" w:cs="Times New Roman"/>
          <w:sz w:val="16"/>
          <w:szCs w:val="16"/>
        </w:rPr>
        <w:t xml:space="preserve">25. В результате рассмотрения Думой муниципального образования предложения населения по </w:t>
      </w:r>
      <w:r w:rsidRPr="00B53626">
        <w:rPr>
          <w:rFonts w:ascii="Times New Roman" w:hAnsi="Times New Roman" w:cs="Times New Roman"/>
          <w:sz w:val="16"/>
          <w:szCs w:val="16"/>
        </w:rPr>
        <w:lastRenderedPageBreak/>
        <w:t>проведению конференции ею принимается одно из следующих решений:</w:t>
      </w:r>
    </w:p>
    <w:p w:rsidR="00B53626" w:rsidRPr="00B53626" w:rsidRDefault="00B53626" w:rsidP="00B53626">
      <w:pPr>
        <w:autoSpaceDE w:val="0"/>
        <w:autoSpaceDN w:val="0"/>
        <w:adjustRightInd w:val="0"/>
        <w:spacing w:after="0" w:line="240" w:lineRule="auto"/>
        <w:ind w:firstLine="709"/>
        <w:jc w:val="both"/>
        <w:rPr>
          <w:rFonts w:ascii="Times New Roman" w:hAnsi="Times New Roman" w:cs="Times New Roman"/>
          <w:sz w:val="16"/>
          <w:szCs w:val="16"/>
        </w:rPr>
      </w:pPr>
      <w:r w:rsidRPr="00B53626">
        <w:rPr>
          <w:rFonts w:ascii="Times New Roman" w:hAnsi="Times New Roman" w:cs="Times New Roman"/>
          <w:sz w:val="16"/>
          <w:szCs w:val="16"/>
        </w:rPr>
        <w:t>1) решение о проведении конференции по инициативе населения;</w:t>
      </w:r>
    </w:p>
    <w:p w:rsidR="00B53626" w:rsidRPr="00B53626" w:rsidRDefault="00B53626" w:rsidP="00B53626">
      <w:pPr>
        <w:autoSpaceDE w:val="0"/>
        <w:autoSpaceDN w:val="0"/>
        <w:adjustRightInd w:val="0"/>
        <w:spacing w:after="0" w:line="240" w:lineRule="auto"/>
        <w:ind w:firstLine="709"/>
        <w:jc w:val="both"/>
        <w:rPr>
          <w:rFonts w:ascii="Times New Roman" w:hAnsi="Times New Roman" w:cs="Times New Roman"/>
          <w:sz w:val="16"/>
          <w:szCs w:val="16"/>
        </w:rPr>
      </w:pPr>
      <w:r w:rsidRPr="00B53626">
        <w:rPr>
          <w:rFonts w:ascii="Times New Roman" w:hAnsi="Times New Roman" w:cs="Times New Roman"/>
          <w:sz w:val="16"/>
          <w:szCs w:val="16"/>
        </w:rPr>
        <w:t>2) решение об отказе в проведении конференции по инициативе населения.</w:t>
      </w:r>
    </w:p>
    <w:p w:rsidR="00B53626" w:rsidRPr="00B53626" w:rsidRDefault="00B53626" w:rsidP="00B53626">
      <w:pPr>
        <w:autoSpaceDE w:val="0"/>
        <w:autoSpaceDN w:val="0"/>
        <w:adjustRightInd w:val="0"/>
        <w:spacing w:after="0" w:line="240" w:lineRule="auto"/>
        <w:ind w:firstLine="709"/>
        <w:jc w:val="both"/>
        <w:rPr>
          <w:rFonts w:ascii="Times New Roman" w:hAnsi="Times New Roman" w:cs="Times New Roman"/>
          <w:sz w:val="16"/>
          <w:szCs w:val="16"/>
        </w:rPr>
      </w:pPr>
      <w:r w:rsidRPr="00B53626">
        <w:rPr>
          <w:rFonts w:ascii="Times New Roman" w:hAnsi="Times New Roman" w:cs="Times New Roman"/>
          <w:sz w:val="16"/>
          <w:szCs w:val="16"/>
        </w:rPr>
        <w:t>26. Решение, предусмотренное подпунктом 1 пункта 25 настоящего Порядка, должно содержать:</w:t>
      </w:r>
    </w:p>
    <w:p w:rsidR="00B53626" w:rsidRPr="00B53626" w:rsidRDefault="00B53626" w:rsidP="00B53626">
      <w:pPr>
        <w:autoSpaceDE w:val="0"/>
        <w:autoSpaceDN w:val="0"/>
        <w:adjustRightInd w:val="0"/>
        <w:spacing w:after="0" w:line="240" w:lineRule="auto"/>
        <w:ind w:firstLine="709"/>
        <w:jc w:val="both"/>
        <w:rPr>
          <w:rFonts w:ascii="Times New Roman" w:hAnsi="Times New Roman" w:cs="Times New Roman"/>
          <w:sz w:val="16"/>
          <w:szCs w:val="16"/>
        </w:rPr>
      </w:pPr>
      <w:r w:rsidRPr="00B53626">
        <w:rPr>
          <w:rFonts w:ascii="Times New Roman" w:hAnsi="Times New Roman" w:cs="Times New Roman"/>
          <w:sz w:val="16"/>
          <w:szCs w:val="16"/>
        </w:rPr>
        <w:t>1) дату, время и место проведения конференции, которые должны быть установлены не ранее 30 и не позднее 45 календарных дней со дня его принятия;</w:t>
      </w:r>
    </w:p>
    <w:p w:rsidR="00B53626" w:rsidRPr="00B53626" w:rsidRDefault="00B53626" w:rsidP="00B53626">
      <w:pPr>
        <w:autoSpaceDE w:val="0"/>
        <w:autoSpaceDN w:val="0"/>
        <w:adjustRightInd w:val="0"/>
        <w:spacing w:after="0" w:line="240" w:lineRule="auto"/>
        <w:ind w:firstLine="709"/>
        <w:jc w:val="both"/>
        <w:rPr>
          <w:rFonts w:ascii="Times New Roman" w:hAnsi="Times New Roman" w:cs="Times New Roman"/>
          <w:sz w:val="16"/>
          <w:szCs w:val="16"/>
        </w:rPr>
      </w:pPr>
      <w:r w:rsidRPr="00B53626">
        <w:rPr>
          <w:rFonts w:ascii="Times New Roman" w:hAnsi="Times New Roman" w:cs="Times New Roman"/>
          <w:sz w:val="16"/>
          <w:szCs w:val="16"/>
        </w:rPr>
        <w:t>2) норму представительства, а также порядок и сроки избрания делегатов;</w:t>
      </w:r>
    </w:p>
    <w:p w:rsidR="00B53626" w:rsidRPr="00B53626" w:rsidRDefault="00B53626" w:rsidP="00B53626">
      <w:pPr>
        <w:autoSpaceDE w:val="0"/>
        <w:autoSpaceDN w:val="0"/>
        <w:adjustRightInd w:val="0"/>
        <w:spacing w:after="0" w:line="240" w:lineRule="auto"/>
        <w:ind w:firstLine="709"/>
        <w:jc w:val="both"/>
        <w:rPr>
          <w:rFonts w:ascii="Times New Roman" w:hAnsi="Times New Roman" w:cs="Times New Roman"/>
          <w:sz w:val="16"/>
          <w:szCs w:val="16"/>
        </w:rPr>
      </w:pPr>
      <w:r w:rsidRPr="00B53626">
        <w:rPr>
          <w:rFonts w:ascii="Times New Roman" w:hAnsi="Times New Roman" w:cs="Times New Roman"/>
          <w:sz w:val="16"/>
          <w:szCs w:val="16"/>
        </w:rPr>
        <w:t xml:space="preserve">3) формулировку вопроса (вопросов), относящихся к вопросу (вопросам) местного значения муниципального образования, и (или) указание на сведения о деятельности органа (органов) местного самоуправления </w:t>
      </w:r>
      <w:r w:rsidRPr="00B53626">
        <w:rPr>
          <w:rFonts w:ascii="Times New Roman" w:eastAsia="Calibri" w:hAnsi="Times New Roman" w:cs="Times New Roman"/>
          <w:kern w:val="2"/>
          <w:sz w:val="16"/>
          <w:szCs w:val="16"/>
        </w:rPr>
        <w:t>муниципального образования</w:t>
      </w:r>
      <w:r w:rsidRPr="00B53626">
        <w:rPr>
          <w:rFonts w:ascii="Times New Roman" w:hAnsi="Times New Roman" w:cs="Times New Roman"/>
          <w:sz w:val="16"/>
          <w:szCs w:val="16"/>
        </w:rPr>
        <w:t>, его должностных лиц</w:t>
      </w:r>
      <w:r w:rsidRPr="00B53626">
        <w:rPr>
          <w:rFonts w:ascii="Times New Roman" w:hAnsi="Times New Roman" w:cs="Times New Roman"/>
          <w:i/>
          <w:sz w:val="16"/>
          <w:szCs w:val="16"/>
        </w:rPr>
        <w:t xml:space="preserve">, </w:t>
      </w:r>
      <w:r w:rsidRPr="00B53626">
        <w:rPr>
          <w:rFonts w:ascii="Times New Roman" w:hAnsi="Times New Roman" w:cs="Times New Roman"/>
          <w:sz w:val="16"/>
          <w:szCs w:val="16"/>
        </w:rPr>
        <w:t>предлагаемых к обсуждению на конференции;</w:t>
      </w:r>
    </w:p>
    <w:p w:rsidR="00B53626" w:rsidRPr="00B53626" w:rsidRDefault="00B53626" w:rsidP="00B53626">
      <w:pPr>
        <w:autoSpaceDE w:val="0"/>
        <w:autoSpaceDN w:val="0"/>
        <w:adjustRightInd w:val="0"/>
        <w:spacing w:after="0" w:line="240" w:lineRule="auto"/>
        <w:ind w:firstLine="709"/>
        <w:jc w:val="both"/>
        <w:rPr>
          <w:rFonts w:ascii="Times New Roman" w:hAnsi="Times New Roman" w:cs="Times New Roman"/>
          <w:sz w:val="16"/>
          <w:szCs w:val="16"/>
        </w:rPr>
      </w:pPr>
      <w:r w:rsidRPr="00B53626">
        <w:rPr>
          <w:rFonts w:ascii="Times New Roman" w:hAnsi="Times New Roman" w:cs="Times New Roman"/>
          <w:sz w:val="16"/>
          <w:szCs w:val="16"/>
        </w:rPr>
        <w:t>4) указание на должностных лиц, ответственных за содействие инициативной группе по проведению конференции.</w:t>
      </w:r>
    </w:p>
    <w:p w:rsidR="00B53626" w:rsidRPr="00B53626" w:rsidRDefault="00B53626" w:rsidP="00B53626">
      <w:pPr>
        <w:autoSpaceDE w:val="0"/>
        <w:autoSpaceDN w:val="0"/>
        <w:adjustRightInd w:val="0"/>
        <w:spacing w:after="0" w:line="240" w:lineRule="auto"/>
        <w:ind w:firstLine="709"/>
        <w:jc w:val="both"/>
        <w:rPr>
          <w:rFonts w:ascii="Times New Roman" w:hAnsi="Times New Roman" w:cs="Times New Roman"/>
          <w:sz w:val="16"/>
          <w:szCs w:val="16"/>
        </w:rPr>
      </w:pPr>
      <w:r w:rsidRPr="00B53626">
        <w:rPr>
          <w:rFonts w:ascii="Times New Roman" w:hAnsi="Times New Roman" w:cs="Times New Roman"/>
          <w:sz w:val="16"/>
          <w:szCs w:val="16"/>
        </w:rPr>
        <w:t>27. Решение, предусмотренное подпунктом 2 пункта 25 настоящего Порядка, принимается в случае наличия следующих оснований:</w:t>
      </w:r>
    </w:p>
    <w:p w:rsidR="00B53626" w:rsidRPr="00B53626" w:rsidRDefault="00B53626" w:rsidP="00B53626">
      <w:pPr>
        <w:autoSpaceDE w:val="0"/>
        <w:autoSpaceDN w:val="0"/>
        <w:adjustRightInd w:val="0"/>
        <w:spacing w:after="0" w:line="240" w:lineRule="auto"/>
        <w:ind w:firstLine="709"/>
        <w:jc w:val="both"/>
        <w:rPr>
          <w:rFonts w:ascii="Times New Roman" w:hAnsi="Times New Roman" w:cs="Times New Roman"/>
          <w:sz w:val="16"/>
          <w:szCs w:val="16"/>
        </w:rPr>
      </w:pPr>
      <w:r w:rsidRPr="00B53626">
        <w:rPr>
          <w:rFonts w:ascii="Times New Roman" w:hAnsi="Times New Roman" w:cs="Times New Roman"/>
          <w:sz w:val="16"/>
          <w:szCs w:val="16"/>
        </w:rPr>
        <w:t>1) не соблюден порядок выдвижения инициативы о проведении конференции, установленный пунктами 20–23 настоящего Порядка;</w:t>
      </w:r>
    </w:p>
    <w:p w:rsidR="00B53626" w:rsidRPr="00B53626" w:rsidRDefault="00B53626" w:rsidP="00B53626">
      <w:pPr>
        <w:autoSpaceDE w:val="0"/>
        <w:autoSpaceDN w:val="0"/>
        <w:adjustRightInd w:val="0"/>
        <w:spacing w:after="0" w:line="240" w:lineRule="auto"/>
        <w:ind w:firstLine="709"/>
        <w:jc w:val="both"/>
        <w:rPr>
          <w:rFonts w:ascii="Times New Roman" w:hAnsi="Times New Roman" w:cs="Times New Roman"/>
          <w:kern w:val="2"/>
          <w:sz w:val="16"/>
          <w:szCs w:val="16"/>
        </w:rPr>
      </w:pPr>
      <w:r w:rsidRPr="00B53626">
        <w:rPr>
          <w:rFonts w:ascii="Times New Roman" w:hAnsi="Times New Roman" w:cs="Times New Roman"/>
          <w:sz w:val="16"/>
          <w:szCs w:val="16"/>
        </w:rPr>
        <w:t>2) вопрос (вопросы), предложенные к обсуждению на конференции, не относятся к вопросам местного значения муниципального образования либо информация, предложенная к обсуждению на конференции, не относится к деятельности органа местного самоуправления и должностных лиц местного самоуправления</w:t>
      </w:r>
      <w:r w:rsidRPr="00B53626">
        <w:rPr>
          <w:rFonts w:ascii="Times New Roman" w:hAnsi="Times New Roman" w:cs="Times New Roman"/>
          <w:kern w:val="2"/>
          <w:sz w:val="16"/>
          <w:szCs w:val="16"/>
        </w:rPr>
        <w:t xml:space="preserve"> либо является информацией ограниченного доступа;</w:t>
      </w:r>
    </w:p>
    <w:p w:rsidR="00B53626" w:rsidRPr="00B53626" w:rsidRDefault="00B53626" w:rsidP="00B53626">
      <w:pPr>
        <w:autoSpaceDE w:val="0"/>
        <w:autoSpaceDN w:val="0"/>
        <w:adjustRightInd w:val="0"/>
        <w:spacing w:after="0" w:line="240" w:lineRule="auto"/>
        <w:ind w:firstLine="709"/>
        <w:jc w:val="both"/>
        <w:rPr>
          <w:rFonts w:ascii="Times New Roman" w:hAnsi="Times New Roman" w:cs="Times New Roman"/>
          <w:sz w:val="16"/>
          <w:szCs w:val="16"/>
        </w:rPr>
      </w:pPr>
      <w:r w:rsidRPr="00B53626">
        <w:rPr>
          <w:rFonts w:ascii="Times New Roman" w:hAnsi="Times New Roman" w:cs="Times New Roman"/>
          <w:kern w:val="2"/>
          <w:sz w:val="16"/>
          <w:szCs w:val="16"/>
        </w:rPr>
        <w:t xml:space="preserve">3) </w:t>
      </w:r>
      <w:r w:rsidRPr="00B53626">
        <w:rPr>
          <w:rFonts w:ascii="Times New Roman" w:hAnsi="Times New Roman" w:cs="Times New Roman"/>
          <w:sz w:val="16"/>
          <w:szCs w:val="16"/>
        </w:rPr>
        <w:t xml:space="preserve">вопрос (вопросы), выносимые на обсуждение конференции, ранее </w:t>
      </w:r>
      <w:proofErr w:type="gramStart"/>
      <w:r w:rsidRPr="00B53626">
        <w:rPr>
          <w:rFonts w:ascii="Times New Roman" w:hAnsi="Times New Roman" w:cs="Times New Roman"/>
          <w:sz w:val="16"/>
          <w:szCs w:val="16"/>
        </w:rPr>
        <w:t>были предметом обсуждения конференции и с момента проведения такого конференции прошло</w:t>
      </w:r>
      <w:proofErr w:type="gramEnd"/>
      <w:r w:rsidRPr="00B53626">
        <w:rPr>
          <w:rFonts w:ascii="Times New Roman" w:hAnsi="Times New Roman" w:cs="Times New Roman"/>
          <w:sz w:val="16"/>
          <w:szCs w:val="16"/>
        </w:rPr>
        <w:t xml:space="preserve"> менее трех месяцев;</w:t>
      </w:r>
    </w:p>
    <w:p w:rsidR="00B53626" w:rsidRPr="00B53626" w:rsidRDefault="00B53626" w:rsidP="00B53626">
      <w:pPr>
        <w:autoSpaceDE w:val="0"/>
        <w:autoSpaceDN w:val="0"/>
        <w:adjustRightInd w:val="0"/>
        <w:spacing w:after="0" w:line="240" w:lineRule="auto"/>
        <w:ind w:firstLine="709"/>
        <w:jc w:val="both"/>
        <w:rPr>
          <w:rFonts w:ascii="Times New Roman" w:hAnsi="Times New Roman" w:cs="Times New Roman"/>
          <w:sz w:val="16"/>
          <w:szCs w:val="16"/>
        </w:rPr>
      </w:pPr>
      <w:r w:rsidRPr="00B53626">
        <w:rPr>
          <w:rFonts w:ascii="Times New Roman" w:hAnsi="Times New Roman" w:cs="Times New Roman"/>
          <w:sz w:val="16"/>
          <w:szCs w:val="16"/>
        </w:rPr>
        <w:t>4) отсутствие социально-экономической значимости вопроса (вопросов) либо информации, предложенных к обсуждению на конференции;</w:t>
      </w:r>
    </w:p>
    <w:p w:rsidR="00B53626" w:rsidRPr="00B53626" w:rsidRDefault="00B53626" w:rsidP="00B53626">
      <w:pPr>
        <w:autoSpaceDE w:val="0"/>
        <w:autoSpaceDN w:val="0"/>
        <w:adjustRightInd w:val="0"/>
        <w:spacing w:after="0" w:line="240" w:lineRule="auto"/>
        <w:ind w:firstLine="709"/>
        <w:jc w:val="both"/>
        <w:rPr>
          <w:rFonts w:ascii="Times New Roman" w:hAnsi="Times New Roman" w:cs="Times New Roman"/>
          <w:sz w:val="16"/>
          <w:szCs w:val="16"/>
        </w:rPr>
      </w:pPr>
      <w:r w:rsidRPr="00B53626">
        <w:rPr>
          <w:rFonts w:ascii="Times New Roman" w:hAnsi="Times New Roman" w:cs="Times New Roman"/>
          <w:sz w:val="16"/>
          <w:szCs w:val="16"/>
        </w:rPr>
        <w:t>5) предложенная инициативной группой по проведению конференции норма представительства с учетом численности участников конференции составляет менее  9 или более  25 человек.</w:t>
      </w:r>
    </w:p>
    <w:p w:rsidR="00B53626" w:rsidRPr="00B53626" w:rsidRDefault="00B53626" w:rsidP="00B53626">
      <w:pPr>
        <w:autoSpaceDE w:val="0"/>
        <w:autoSpaceDN w:val="0"/>
        <w:adjustRightInd w:val="0"/>
        <w:spacing w:after="0" w:line="240" w:lineRule="auto"/>
        <w:ind w:firstLine="709"/>
        <w:jc w:val="both"/>
        <w:rPr>
          <w:rFonts w:ascii="Times New Roman" w:hAnsi="Times New Roman" w:cs="Times New Roman"/>
          <w:sz w:val="16"/>
          <w:szCs w:val="16"/>
        </w:rPr>
      </w:pPr>
      <w:r w:rsidRPr="00B53626">
        <w:rPr>
          <w:rFonts w:ascii="Times New Roman" w:hAnsi="Times New Roman" w:cs="Times New Roman"/>
          <w:sz w:val="16"/>
          <w:szCs w:val="16"/>
        </w:rPr>
        <w:t>28. Решения, предусмотренные пунктом 25 настоящего Порядка, подлежат опубликованию (обнародованию) не позднее трех календарных дней со дня их принятия.</w:t>
      </w:r>
    </w:p>
    <w:p w:rsidR="00B53626" w:rsidRPr="00B53626" w:rsidRDefault="00B53626" w:rsidP="00B53626">
      <w:pPr>
        <w:keepNext/>
        <w:autoSpaceDE w:val="0"/>
        <w:autoSpaceDN w:val="0"/>
        <w:adjustRightInd w:val="0"/>
        <w:spacing w:line="240" w:lineRule="auto"/>
        <w:jc w:val="center"/>
        <w:outlineLvl w:val="0"/>
        <w:rPr>
          <w:rFonts w:ascii="Times New Roman" w:eastAsia="Calibri" w:hAnsi="Times New Roman" w:cs="Times New Roman"/>
          <w:bCs/>
          <w:sz w:val="16"/>
          <w:szCs w:val="16"/>
        </w:rPr>
      </w:pPr>
      <w:r w:rsidRPr="00B53626">
        <w:rPr>
          <w:rFonts w:ascii="Times New Roman" w:eastAsia="Calibri" w:hAnsi="Times New Roman" w:cs="Times New Roman"/>
          <w:bCs/>
          <w:sz w:val="16"/>
          <w:szCs w:val="16"/>
        </w:rPr>
        <w:t>Глава 3. Порядок избрания делегатов</w:t>
      </w:r>
    </w:p>
    <w:p w:rsidR="00B53626" w:rsidRPr="00B53626" w:rsidRDefault="00B53626" w:rsidP="00B53626">
      <w:pPr>
        <w:autoSpaceDE w:val="0"/>
        <w:autoSpaceDN w:val="0"/>
        <w:adjustRightInd w:val="0"/>
        <w:spacing w:line="240" w:lineRule="auto"/>
        <w:ind w:firstLine="709"/>
        <w:jc w:val="both"/>
        <w:outlineLvl w:val="0"/>
        <w:rPr>
          <w:rFonts w:ascii="Times New Roman" w:hAnsi="Times New Roman" w:cs="Times New Roman"/>
          <w:sz w:val="16"/>
          <w:szCs w:val="16"/>
        </w:rPr>
      </w:pPr>
      <w:r w:rsidRPr="00B53626">
        <w:rPr>
          <w:rFonts w:ascii="Times New Roman" w:eastAsia="Calibri" w:hAnsi="Times New Roman" w:cs="Times New Roman"/>
          <w:bCs/>
          <w:sz w:val="16"/>
          <w:szCs w:val="16"/>
        </w:rPr>
        <w:t>29.</w:t>
      </w:r>
      <w:r w:rsidRPr="00B53626">
        <w:rPr>
          <w:rFonts w:ascii="Times New Roman" w:hAnsi="Times New Roman" w:cs="Times New Roman"/>
          <w:sz w:val="16"/>
          <w:szCs w:val="16"/>
        </w:rPr>
        <w:t xml:space="preserve"> </w:t>
      </w:r>
      <w:proofErr w:type="gramStart"/>
      <w:r w:rsidRPr="00B53626">
        <w:rPr>
          <w:rFonts w:ascii="Times New Roman" w:hAnsi="Times New Roman" w:cs="Times New Roman"/>
          <w:sz w:val="16"/>
          <w:szCs w:val="16"/>
        </w:rPr>
        <w:t xml:space="preserve">Организацию избрания делегатов конференции, назначенной Думой </w:t>
      </w:r>
      <w:r w:rsidRPr="00B53626">
        <w:rPr>
          <w:rFonts w:ascii="Times New Roman" w:eastAsia="Calibri" w:hAnsi="Times New Roman" w:cs="Times New Roman"/>
          <w:kern w:val="2"/>
          <w:sz w:val="16"/>
          <w:szCs w:val="16"/>
        </w:rPr>
        <w:t xml:space="preserve">муниципального образования </w:t>
      </w:r>
      <w:r w:rsidRPr="00B53626">
        <w:rPr>
          <w:rFonts w:ascii="Times New Roman" w:hAnsi="Times New Roman" w:cs="Times New Roman"/>
          <w:sz w:val="16"/>
          <w:szCs w:val="16"/>
        </w:rPr>
        <w:t>или Главой муниципального образования,  осуществляют должностные лица (должностное лицо) местного самоуправления, указанные соответственно в решении Думы муниципального образования или распоряжении Главы муниципального образования о выдвижении инициативы по проведению конференции, а если конференция назначена Думой муниципального образования по инициативе населения, – инициативная группа граждан по проведению конференции во взаимодействии с должностными лицами (должностным лицом</w:t>
      </w:r>
      <w:proofErr w:type="gramEnd"/>
      <w:r w:rsidRPr="00B53626">
        <w:rPr>
          <w:rFonts w:ascii="Times New Roman" w:hAnsi="Times New Roman" w:cs="Times New Roman"/>
          <w:sz w:val="16"/>
          <w:szCs w:val="16"/>
        </w:rPr>
        <w:t xml:space="preserve">) местного самоуправления, </w:t>
      </w:r>
      <w:proofErr w:type="gramStart"/>
      <w:r w:rsidRPr="00B53626">
        <w:rPr>
          <w:rFonts w:ascii="Times New Roman" w:hAnsi="Times New Roman" w:cs="Times New Roman"/>
          <w:sz w:val="16"/>
          <w:szCs w:val="16"/>
        </w:rPr>
        <w:t>указанными</w:t>
      </w:r>
      <w:proofErr w:type="gramEnd"/>
      <w:r w:rsidRPr="00B53626">
        <w:rPr>
          <w:rFonts w:ascii="Times New Roman" w:hAnsi="Times New Roman" w:cs="Times New Roman"/>
          <w:sz w:val="16"/>
          <w:szCs w:val="16"/>
        </w:rPr>
        <w:t xml:space="preserve"> в решении Думы муниципального образования о проведении конференции по инициативе населения (далее – организаторы конференции).</w:t>
      </w:r>
    </w:p>
    <w:p w:rsidR="00B53626" w:rsidRPr="00B53626" w:rsidRDefault="00B53626" w:rsidP="00B53626">
      <w:pPr>
        <w:autoSpaceDE w:val="0"/>
        <w:autoSpaceDN w:val="0"/>
        <w:adjustRightInd w:val="0"/>
        <w:spacing w:after="0" w:line="240" w:lineRule="auto"/>
        <w:ind w:firstLine="709"/>
        <w:jc w:val="both"/>
        <w:outlineLvl w:val="0"/>
        <w:rPr>
          <w:rFonts w:ascii="Times New Roman" w:hAnsi="Times New Roman" w:cs="Times New Roman"/>
          <w:sz w:val="16"/>
          <w:szCs w:val="16"/>
        </w:rPr>
      </w:pPr>
      <w:r w:rsidRPr="00B53626">
        <w:rPr>
          <w:rFonts w:ascii="Times New Roman" w:hAnsi="Times New Roman" w:cs="Times New Roman"/>
          <w:sz w:val="16"/>
          <w:szCs w:val="16"/>
        </w:rPr>
        <w:t>30. Избрание делегатов производится участниками конференции на собраниях, проводимых по месту жительства участников конференции в сроки, предусмотренные соответственно в решениях Думы муниципального образования, указанных в подпункте 1 пункта 14 или подпункте 1 пункта 25 настоящего Порядка, либо в распоряжении Главы муниципального образования, указанном в пункте 18 настоящего Порядка (далее – собрание).</w:t>
      </w:r>
    </w:p>
    <w:p w:rsidR="00B53626" w:rsidRPr="00B53626" w:rsidRDefault="00B53626" w:rsidP="00B53626">
      <w:pPr>
        <w:autoSpaceDE w:val="0"/>
        <w:autoSpaceDN w:val="0"/>
        <w:adjustRightInd w:val="0"/>
        <w:spacing w:after="0" w:line="240" w:lineRule="auto"/>
        <w:ind w:firstLine="709"/>
        <w:jc w:val="both"/>
        <w:outlineLvl w:val="0"/>
        <w:rPr>
          <w:rFonts w:ascii="Times New Roman" w:hAnsi="Times New Roman" w:cs="Times New Roman"/>
          <w:sz w:val="16"/>
          <w:szCs w:val="16"/>
        </w:rPr>
      </w:pPr>
      <w:r w:rsidRPr="00B53626">
        <w:rPr>
          <w:rFonts w:ascii="Times New Roman" w:hAnsi="Times New Roman" w:cs="Times New Roman"/>
          <w:sz w:val="16"/>
          <w:szCs w:val="16"/>
        </w:rPr>
        <w:t xml:space="preserve">Собрание является правомочным в случае, если на нем присутствуют не менее 25 процентов участников </w:t>
      </w:r>
      <w:r w:rsidRPr="00B53626">
        <w:rPr>
          <w:rFonts w:ascii="Times New Roman" w:hAnsi="Times New Roman" w:cs="Times New Roman"/>
          <w:sz w:val="16"/>
          <w:szCs w:val="16"/>
        </w:rPr>
        <w:lastRenderedPageBreak/>
        <w:t>конференции, имеющих право участвовать в данном собрании.</w:t>
      </w:r>
    </w:p>
    <w:p w:rsidR="00B53626" w:rsidRPr="00B53626" w:rsidRDefault="00B53626" w:rsidP="00B53626">
      <w:pPr>
        <w:autoSpaceDE w:val="0"/>
        <w:autoSpaceDN w:val="0"/>
        <w:adjustRightInd w:val="0"/>
        <w:spacing w:after="0" w:line="240" w:lineRule="auto"/>
        <w:ind w:firstLine="709"/>
        <w:jc w:val="both"/>
        <w:outlineLvl w:val="0"/>
        <w:rPr>
          <w:rFonts w:ascii="Times New Roman" w:hAnsi="Times New Roman" w:cs="Times New Roman"/>
          <w:sz w:val="16"/>
          <w:szCs w:val="16"/>
        </w:rPr>
      </w:pPr>
      <w:r w:rsidRPr="00B53626">
        <w:rPr>
          <w:rFonts w:ascii="Times New Roman" w:hAnsi="Times New Roman" w:cs="Times New Roman"/>
          <w:sz w:val="16"/>
          <w:szCs w:val="16"/>
        </w:rPr>
        <w:t>31. Делегатом может быть избран любой участник конференции, присутствующий на собрании и давший согласие на его избрание делегатом. Данное согласие не может быть отозвано.</w:t>
      </w:r>
    </w:p>
    <w:p w:rsidR="00B53626" w:rsidRPr="00B53626" w:rsidRDefault="00B53626" w:rsidP="00B53626">
      <w:pPr>
        <w:autoSpaceDE w:val="0"/>
        <w:autoSpaceDN w:val="0"/>
        <w:adjustRightInd w:val="0"/>
        <w:spacing w:after="0" w:line="240" w:lineRule="auto"/>
        <w:ind w:firstLine="709"/>
        <w:jc w:val="both"/>
        <w:outlineLvl w:val="0"/>
        <w:rPr>
          <w:rFonts w:ascii="Times New Roman" w:hAnsi="Times New Roman" w:cs="Times New Roman"/>
          <w:sz w:val="16"/>
          <w:szCs w:val="16"/>
        </w:rPr>
      </w:pPr>
      <w:r w:rsidRPr="00B53626">
        <w:rPr>
          <w:rFonts w:ascii="Times New Roman" w:hAnsi="Times New Roman" w:cs="Times New Roman"/>
          <w:sz w:val="16"/>
          <w:szCs w:val="16"/>
        </w:rPr>
        <w:t>32. Избрание делегатов производится открытым голосованием участников конференции, присутствующих на собрании, по кандидатурам, выдвинутым на собрании участниками конференции, в том числе в порядке самовыдвижения.</w:t>
      </w:r>
    </w:p>
    <w:p w:rsidR="00B53626" w:rsidRPr="00B53626" w:rsidRDefault="00B53626" w:rsidP="00B53626">
      <w:pPr>
        <w:autoSpaceDE w:val="0"/>
        <w:autoSpaceDN w:val="0"/>
        <w:adjustRightInd w:val="0"/>
        <w:spacing w:after="0" w:line="240" w:lineRule="auto"/>
        <w:ind w:firstLine="709"/>
        <w:jc w:val="both"/>
        <w:outlineLvl w:val="0"/>
        <w:rPr>
          <w:rFonts w:ascii="Times New Roman" w:hAnsi="Times New Roman" w:cs="Times New Roman"/>
          <w:sz w:val="16"/>
          <w:szCs w:val="16"/>
        </w:rPr>
      </w:pPr>
      <w:r w:rsidRPr="00B53626">
        <w:rPr>
          <w:rFonts w:ascii="Times New Roman" w:hAnsi="Times New Roman" w:cs="Times New Roman"/>
          <w:sz w:val="16"/>
          <w:szCs w:val="16"/>
        </w:rPr>
        <w:t>33. Решение собрания об избрании делегата принимается большинством голосов участников конференции, присутствующих на собрании.</w:t>
      </w:r>
    </w:p>
    <w:p w:rsidR="00B53626" w:rsidRPr="00B53626" w:rsidRDefault="00B53626" w:rsidP="00B53626">
      <w:pPr>
        <w:autoSpaceDE w:val="0"/>
        <w:autoSpaceDN w:val="0"/>
        <w:adjustRightInd w:val="0"/>
        <w:spacing w:after="0" w:line="240" w:lineRule="auto"/>
        <w:ind w:firstLine="709"/>
        <w:jc w:val="both"/>
        <w:outlineLvl w:val="0"/>
        <w:rPr>
          <w:rFonts w:ascii="Times New Roman" w:hAnsi="Times New Roman" w:cs="Times New Roman"/>
          <w:sz w:val="16"/>
          <w:szCs w:val="16"/>
        </w:rPr>
      </w:pPr>
      <w:r w:rsidRPr="00B53626">
        <w:rPr>
          <w:rFonts w:ascii="Times New Roman" w:hAnsi="Times New Roman" w:cs="Times New Roman"/>
          <w:sz w:val="16"/>
          <w:szCs w:val="16"/>
        </w:rPr>
        <w:t>34. Организаторы конференции ведут в письменном виде протокол каждого собрания, фиксируют в нем сведения о присутствующих на собрании участниках конференции, принятых решениях, а также подписывают указанный протокол.</w:t>
      </w:r>
    </w:p>
    <w:p w:rsidR="00B53626" w:rsidRPr="00B53626" w:rsidRDefault="00B53626" w:rsidP="00B53626">
      <w:pPr>
        <w:keepNext/>
        <w:autoSpaceDE w:val="0"/>
        <w:autoSpaceDN w:val="0"/>
        <w:adjustRightInd w:val="0"/>
        <w:spacing w:after="0" w:line="240" w:lineRule="auto"/>
        <w:jc w:val="center"/>
        <w:outlineLvl w:val="0"/>
        <w:rPr>
          <w:rFonts w:ascii="Times New Roman" w:eastAsia="Calibri" w:hAnsi="Times New Roman" w:cs="Times New Roman"/>
          <w:bCs/>
          <w:sz w:val="16"/>
          <w:szCs w:val="16"/>
        </w:rPr>
      </w:pPr>
      <w:r w:rsidRPr="00B53626">
        <w:rPr>
          <w:rFonts w:ascii="Times New Roman" w:eastAsia="Calibri" w:hAnsi="Times New Roman" w:cs="Times New Roman"/>
          <w:bCs/>
          <w:sz w:val="16"/>
          <w:szCs w:val="16"/>
        </w:rPr>
        <w:t xml:space="preserve">Глава 4. Порядок проведения конференции </w:t>
      </w:r>
    </w:p>
    <w:p w:rsidR="00B53626" w:rsidRPr="00B53626" w:rsidRDefault="00B53626" w:rsidP="00B53626">
      <w:pPr>
        <w:keepNext/>
        <w:autoSpaceDE w:val="0"/>
        <w:autoSpaceDN w:val="0"/>
        <w:adjustRightInd w:val="0"/>
        <w:spacing w:after="0" w:line="240" w:lineRule="auto"/>
        <w:ind w:firstLine="709"/>
        <w:jc w:val="center"/>
        <w:outlineLvl w:val="0"/>
        <w:rPr>
          <w:rFonts w:ascii="Times New Roman" w:eastAsia="Calibri" w:hAnsi="Times New Roman" w:cs="Times New Roman"/>
          <w:bCs/>
          <w:sz w:val="16"/>
          <w:szCs w:val="16"/>
        </w:rPr>
      </w:pPr>
    </w:p>
    <w:p w:rsidR="00B53626" w:rsidRPr="00B53626" w:rsidRDefault="00B53626" w:rsidP="00B53626">
      <w:pPr>
        <w:autoSpaceDE w:val="0"/>
        <w:autoSpaceDN w:val="0"/>
        <w:adjustRightInd w:val="0"/>
        <w:spacing w:after="0" w:line="240" w:lineRule="auto"/>
        <w:ind w:firstLine="709"/>
        <w:jc w:val="both"/>
        <w:outlineLvl w:val="0"/>
        <w:rPr>
          <w:rFonts w:ascii="Times New Roman" w:hAnsi="Times New Roman" w:cs="Times New Roman"/>
          <w:sz w:val="16"/>
          <w:szCs w:val="16"/>
        </w:rPr>
      </w:pPr>
      <w:r w:rsidRPr="00B53626">
        <w:rPr>
          <w:rFonts w:ascii="Times New Roman" w:eastAsia="Calibri" w:hAnsi="Times New Roman" w:cs="Times New Roman"/>
          <w:bCs/>
          <w:sz w:val="16"/>
          <w:szCs w:val="16"/>
        </w:rPr>
        <w:t xml:space="preserve">35. </w:t>
      </w:r>
      <w:r w:rsidRPr="00B53626">
        <w:rPr>
          <w:rFonts w:ascii="Times New Roman" w:hAnsi="Times New Roman" w:cs="Times New Roman"/>
          <w:sz w:val="16"/>
          <w:szCs w:val="16"/>
        </w:rPr>
        <w:t>Подготовку и проведение конференции  производят организаторы конференции.</w:t>
      </w:r>
    </w:p>
    <w:p w:rsidR="00B53626" w:rsidRPr="00B53626" w:rsidRDefault="00B53626" w:rsidP="00B53626">
      <w:pPr>
        <w:autoSpaceDE w:val="0"/>
        <w:autoSpaceDN w:val="0"/>
        <w:adjustRightInd w:val="0"/>
        <w:spacing w:after="0" w:line="240" w:lineRule="auto"/>
        <w:ind w:firstLine="709"/>
        <w:jc w:val="both"/>
        <w:outlineLvl w:val="0"/>
        <w:rPr>
          <w:rFonts w:ascii="Times New Roman" w:hAnsi="Times New Roman" w:cs="Times New Roman"/>
          <w:sz w:val="16"/>
          <w:szCs w:val="16"/>
        </w:rPr>
      </w:pPr>
      <w:r w:rsidRPr="00B53626">
        <w:rPr>
          <w:rFonts w:ascii="Times New Roman" w:hAnsi="Times New Roman" w:cs="Times New Roman"/>
          <w:sz w:val="16"/>
          <w:szCs w:val="16"/>
        </w:rPr>
        <w:t>36. Информация о дате, времени, месте проведения конференции, о вопросах, предложенных к обсуждению на конференции, доводится организаторами конференции до сведения участников конференции, лично каждого делегата, а также лиц, предусмотренных подпунктами 2, 3 пункта 6 настоящего Порядка.</w:t>
      </w:r>
    </w:p>
    <w:p w:rsidR="00B53626" w:rsidRPr="00B53626" w:rsidRDefault="00B53626" w:rsidP="00B53626">
      <w:pPr>
        <w:autoSpaceDE w:val="0"/>
        <w:autoSpaceDN w:val="0"/>
        <w:adjustRightInd w:val="0"/>
        <w:spacing w:after="0" w:line="240" w:lineRule="auto"/>
        <w:ind w:firstLine="709"/>
        <w:jc w:val="both"/>
        <w:outlineLvl w:val="0"/>
        <w:rPr>
          <w:rFonts w:ascii="Times New Roman" w:hAnsi="Times New Roman" w:cs="Times New Roman"/>
          <w:sz w:val="16"/>
          <w:szCs w:val="16"/>
        </w:rPr>
      </w:pPr>
      <w:r w:rsidRPr="00B53626">
        <w:rPr>
          <w:rFonts w:ascii="Times New Roman" w:hAnsi="Times New Roman" w:cs="Times New Roman"/>
          <w:sz w:val="16"/>
          <w:szCs w:val="16"/>
        </w:rPr>
        <w:t>Предусмотренная настоящим пунктом информация может быть доведена до сведения участников конференции путем размещения на стендах, расположенных на территории муниципального образования, в помещениях, занимаемых органами местного самоуправления муниципального образования, в средствах массовой информации и иными способами.</w:t>
      </w:r>
    </w:p>
    <w:p w:rsidR="00B53626" w:rsidRPr="00B53626" w:rsidRDefault="00B53626" w:rsidP="00B53626">
      <w:pPr>
        <w:autoSpaceDE w:val="0"/>
        <w:autoSpaceDN w:val="0"/>
        <w:adjustRightInd w:val="0"/>
        <w:spacing w:after="0" w:line="240" w:lineRule="auto"/>
        <w:ind w:firstLine="709"/>
        <w:jc w:val="both"/>
        <w:outlineLvl w:val="0"/>
        <w:rPr>
          <w:rFonts w:ascii="Times New Roman" w:hAnsi="Times New Roman" w:cs="Times New Roman"/>
          <w:sz w:val="16"/>
          <w:szCs w:val="16"/>
        </w:rPr>
      </w:pPr>
      <w:r w:rsidRPr="00B53626">
        <w:rPr>
          <w:rFonts w:ascii="Times New Roman" w:eastAsia="Calibri" w:hAnsi="Times New Roman" w:cs="Times New Roman"/>
          <w:bCs/>
          <w:sz w:val="16"/>
          <w:szCs w:val="16"/>
        </w:rPr>
        <w:t xml:space="preserve">37. </w:t>
      </w:r>
      <w:r w:rsidRPr="00B53626">
        <w:rPr>
          <w:rFonts w:ascii="Times New Roman" w:hAnsi="Times New Roman" w:cs="Times New Roman"/>
          <w:sz w:val="16"/>
          <w:szCs w:val="16"/>
        </w:rPr>
        <w:t xml:space="preserve">Перед началом конференции организаторами конференции производится регистрация присутствующих делегатов в листе регистрации, с указанием фамилии, имени, отчества (при наличии), даты рождения, места жительства и подписи делегата. </w:t>
      </w:r>
    </w:p>
    <w:p w:rsidR="00B53626" w:rsidRPr="00B53626" w:rsidRDefault="00B53626" w:rsidP="00B53626">
      <w:pPr>
        <w:autoSpaceDE w:val="0"/>
        <w:autoSpaceDN w:val="0"/>
        <w:adjustRightInd w:val="0"/>
        <w:spacing w:after="0" w:line="240" w:lineRule="auto"/>
        <w:ind w:firstLine="709"/>
        <w:jc w:val="both"/>
        <w:outlineLvl w:val="0"/>
        <w:rPr>
          <w:rFonts w:ascii="Times New Roman" w:hAnsi="Times New Roman" w:cs="Times New Roman"/>
          <w:sz w:val="16"/>
          <w:szCs w:val="16"/>
        </w:rPr>
      </w:pPr>
      <w:r w:rsidRPr="00B53626">
        <w:rPr>
          <w:rFonts w:ascii="Times New Roman" w:hAnsi="Times New Roman" w:cs="Times New Roman"/>
          <w:sz w:val="16"/>
          <w:szCs w:val="16"/>
        </w:rPr>
        <w:t>38. В случае</w:t>
      </w:r>
      <w:proofErr w:type="gramStart"/>
      <w:r w:rsidRPr="00B53626">
        <w:rPr>
          <w:rFonts w:ascii="Times New Roman" w:hAnsi="Times New Roman" w:cs="Times New Roman"/>
          <w:sz w:val="16"/>
          <w:szCs w:val="16"/>
        </w:rPr>
        <w:t>,</w:t>
      </w:r>
      <w:proofErr w:type="gramEnd"/>
      <w:r w:rsidRPr="00B53626">
        <w:rPr>
          <w:rFonts w:ascii="Times New Roman" w:hAnsi="Times New Roman" w:cs="Times New Roman"/>
          <w:sz w:val="16"/>
          <w:szCs w:val="16"/>
        </w:rPr>
        <w:t xml:space="preserve"> если на конференции происходит информирование населения о деятельности органов местного самоуправления и должностных лиц местного самоуправления муниципального образования</w:t>
      </w:r>
      <w:r w:rsidRPr="00B53626">
        <w:rPr>
          <w:rFonts w:ascii="Times New Roman" w:hAnsi="Times New Roman" w:cs="Times New Roman"/>
          <w:kern w:val="2"/>
          <w:sz w:val="16"/>
          <w:szCs w:val="16"/>
        </w:rPr>
        <w:t xml:space="preserve">, </w:t>
      </w:r>
      <w:r w:rsidRPr="00B53626">
        <w:rPr>
          <w:rFonts w:ascii="Times New Roman" w:hAnsi="Times New Roman" w:cs="Times New Roman"/>
          <w:sz w:val="16"/>
          <w:szCs w:val="16"/>
        </w:rPr>
        <w:t>конференция правомочна при любом числе присутствующих делегатов. В иных случаях конференция правомочна, если в его работе принимает участие не менее 50 процентов  от общего числа делегатов.</w:t>
      </w:r>
    </w:p>
    <w:p w:rsidR="00B53626" w:rsidRPr="00B53626" w:rsidRDefault="00B53626" w:rsidP="00B53626">
      <w:pPr>
        <w:autoSpaceDE w:val="0"/>
        <w:autoSpaceDN w:val="0"/>
        <w:adjustRightInd w:val="0"/>
        <w:spacing w:after="0" w:line="240" w:lineRule="auto"/>
        <w:ind w:firstLine="709"/>
        <w:jc w:val="both"/>
        <w:outlineLvl w:val="0"/>
        <w:rPr>
          <w:rFonts w:ascii="Times New Roman" w:hAnsi="Times New Roman" w:cs="Times New Roman"/>
          <w:sz w:val="16"/>
          <w:szCs w:val="16"/>
        </w:rPr>
      </w:pPr>
      <w:r w:rsidRPr="00B53626">
        <w:rPr>
          <w:rFonts w:ascii="Times New Roman" w:hAnsi="Times New Roman" w:cs="Times New Roman"/>
          <w:sz w:val="16"/>
          <w:szCs w:val="16"/>
        </w:rPr>
        <w:t>39. Для ведения конференции делегатами избирается президиум в составе председателя и секретаря. Выборы состава президиума, утверждение повестки дня производятся большинством голосов присутствующих делегатов.</w:t>
      </w:r>
    </w:p>
    <w:p w:rsidR="00B53626" w:rsidRPr="00B53626" w:rsidRDefault="00B53626" w:rsidP="00B53626">
      <w:pPr>
        <w:autoSpaceDE w:val="0"/>
        <w:autoSpaceDN w:val="0"/>
        <w:adjustRightInd w:val="0"/>
        <w:spacing w:after="0" w:line="240" w:lineRule="auto"/>
        <w:ind w:firstLine="709"/>
        <w:jc w:val="both"/>
        <w:rPr>
          <w:rFonts w:ascii="Times New Roman" w:hAnsi="Times New Roman" w:cs="Times New Roman"/>
          <w:sz w:val="16"/>
          <w:szCs w:val="16"/>
        </w:rPr>
      </w:pPr>
      <w:r w:rsidRPr="00B53626">
        <w:rPr>
          <w:rFonts w:ascii="Times New Roman" w:hAnsi="Times New Roman" w:cs="Times New Roman"/>
          <w:sz w:val="16"/>
          <w:szCs w:val="16"/>
        </w:rPr>
        <w:t>40. Конференция проводится в течение одного дня до окончания рассмотрения всех вопросов его повестки. Если в течение дня вопросы повестки не будут рассмотрены, по предложению председателя конференции делегатами принимается решение о перерыве и возобновлении работы в следующий или иной день.</w:t>
      </w:r>
    </w:p>
    <w:p w:rsidR="00B53626" w:rsidRPr="00B53626" w:rsidRDefault="00B53626" w:rsidP="00B53626">
      <w:pPr>
        <w:pStyle w:val="ConsPlusNormal"/>
        <w:widowControl/>
        <w:ind w:firstLine="709"/>
        <w:jc w:val="both"/>
        <w:rPr>
          <w:rFonts w:ascii="Times New Roman" w:hAnsi="Times New Roman" w:cs="Times New Roman"/>
          <w:sz w:val="16"/>
          <w:szCs w:val="16"/>
        </w:rPr>
      </w:pPr>
      <w:r w:rsidRPr="00B53626">
        <w:rPr>
          <w:rFonts w:ascii="Times New Roman" w:hAnsi="Times New Roman" w:cs="Times New Roman"/>
          <w:sz w:val="16"/>
          <w:szCs w:val="16"/>
        </w:rPr>
        <w:t>41. Конференция проводится открыто.</w:t>
      </w:r>
    </w:p>
    <w:p w:rsidR="00B53626" w:rsidRPr="00B53626" w:rsidRDefault="00B53626" w:rsidP="00B53626">
      <w:pPr>
        <w:pStyle w:val="ConsPlusNormal"/>
        <w:widowControl/>
        <w:ind w:firstLine="709"/>
        <w:jc w:val="both"/>
        <w:rPr>
          <w:rFonts w:ascii="Times New Roman" w:hAnsi="Times New Roman" w:cs="Times New Roman"/>
          <w:sz w:val="16"/>
          <w:szCs w:val="16"/>
        </w:rPr>
      </w:pPr>
      <w:r w:rsidRPr="00B53626">
        <w:rPr>
          <w:rFonts w:ascii="Times New Roman" w:hAnsi="Times New Roman" w:cs="Times New Roman"/>
          <w:sz w:val="16"/>
          <w:szCs w:val="16"/>
        </w:rPr>
        <w:t>На конференции устанавливается следующий регламент работы:</w:t>
      </w:r>
    </w:p>
    <w:p w:rsidR="00B53626" w:rsidRPr="00B53626" w:rsidRDefault="00B53626" w:rsidP="00B53626">
      <w:pPr>
        <w:pStyle w:val="ConsPlusNormal"/>
        <w:widowControl/>
        <w:ind w:firstLine="709"/>
        <w:jc w:val="both"/>
        <w:rPr>
          <w:rFonts w:ascii="Times New Roman" w:hAnsi="Times New Roman" w:cs="Times New Roman"/>
          <w:sz w:val="16"/>
          <w:szCs w:val="16"/>
        </w:rPr>
      </w:pPr>
      <w:r w:rsidRPr="00B53626">
        <w:rPr>
          <w:rFonts w:ascii="Times New Roman" w:hAnsi="Times New Roman" w:cs="Times New Roman"/>
          <w:sz w:val="16"/>
          <w:szCs w:val="16"/>
        </w:rPr>
        <w:t>1) продолжительность выступления основного докладчика – не более 20 минут;</w:t>
      </w:r>
    </w:p>
    <w:p w:rsidR="00B53626" w:rsidRPr="00B53626" w:rsidRDefault="00B53626" w:rsidP="00B53626">
      <w:pPr>
        <w:pStyle w:val="ConsPlusNormal"/>
        <w:widowControl/>
        <w:ind w:firstLine="709"/>
        <w:jc w:val="both"/>
        <w:rPr>
          <w:rFonts w:ascii="Times New Roman" w:hAnsi="Times New Roman" w:cs="Times New Roman"/>
          <w:sz w:val="16"/>
          <w:szCs w:val="16"/>
        </w:rPr>
      </w:pPr>
      <w:r w:rsidRPr="00B53626">
        <w:rPr>
          <w:rFonts w:ascii="Times New Roman" w:hAnsi="Times New Roman" w:cs="Times New Roman"/>
          <w:sz w:val="16"/>
          <w:szCs w:val="16"/>
        </w:rPr>
        <w:t>2) иные участники обсуждения высказывают мнение по обсуждаемому вопросу не более 10 минут либо по согласованию с председателем конференции.</w:t>
      </w:r>
    </w:p>
    <w:p w:rsidR="00B53626" w:rsidRPr="00B53626" w:rsidRDefault="00B53626" w:rsidP="00B53626">
      <w:pPr>
        <w:pStyle w:val="ConsPlusNormal"/>
        <w:widowControl/>
        <w:ind w:firstLine="709"/>
        <w:jc w:val="both"/>
        <w:rPr>
          <w:rFonts w:ascii="Times New Roman" w:hAnsi="Times New Roman" w:cs="Times New Roman"/>
          <w:sz w:val="16"/>
          <w:szCs w:val="16"/>
        </w:rPr>
      </w:pPr>
      <w:r w:rsidRPr="00B53626">
        <w:rPr>
          <w:rFonts w:ascii="Times New Roman" w:hAnsi="Times New Roman" w:cs="Times New Roman"/>
          <w:sz w:val="16"/>
          <w:szCs w:val="16"/>
        </w:rPr>
        <w:t>42. Перед рассмотрением вопроса, предложенного к обсуждению на конференции, по существу председателем конференции обеспечивается возможность выступить:</w:t>
      </w:r>
    </w:p>
    <w:p w:rsidR="00B53626" w:rsidRPr="00B53626" w:rsidRDefault="00B53626" w:rsidP="00B53626">
      <w:pPr>
        <w:pStyle w:val="ConsPlusNormal"/>
        <w:widowControl/>
        <w:ind w:firstLine="709"/>
        <w:jc w:val="both"/>
        <w:rPr>
          <w:rFonts w:ascii="Times New Roman" w:hAnsi="Times New Roman" w:cs="Times New Roman"/>
          <w:sz w:val="16"/>
          <w:szCs w:val="16"/>
        </w:rPr>
      </w:pPr>
      <w:r w:rsidRPr="00B53626">
        <w:rPr>
          <w:rFonts w:ascii="Times New Roman" w:hAnsi="Times New Roman" w:cs="Times New Roman"/>
          <w:sz w:val="16"/>
          <w:szCs w:val="16"/>
        </w:rPr>
        <w:t>1) представителю Думы муниципального образования – в случае, если конференция назначена Думой муниципального образования;</w:t>
      </w:r>
    </w:p>
    <w:p w:rsidR="00B53626" w:rsidRPr="00B53626" w:rsidRDefault="00B53626" w:rsidP="00B53626">
      <w:pPr>
        <w:pStyle w:val="ConsPlusNormal"/>
        <w:widowControl/>
        <w:ind w:firstLine="709"/>
        <w:jc w:val="both"/>
        <w:rPr>
          <w:rFonts w:ascii="Times New Roman" w:hAnsi="Times New Roman" w:cs="Times New Roman"/>
          <w:sz w:val="16"/>
          <w:szCs w:val="16"/>
        </w:rPr>
      </w:pPr>
      <w:r w:rsidRPr="00B53626">
        <w:rPr>
          <w:rFonts w:ascii="Times New Roman" w:hAnsi="Times New Roman" w:cs="Times New Roman"/>
          <w:sz w:val="16"/>
          <w:szCs w:val="16"/>
        </w:rPr>
        <w:t>2) Главе муниципального образования или его представителю – в случае, если конференция назначена Главой муниципального образования;</w:t>
      </w:r>
    </w:p>
    <w:p w:rsidR="00B53626" w:rsidRPr="00B53626" w:rsidRDefault="00B53626" w:rsidP="00B53626">
      <w:pPr>
        <w:pStyle w:val="ConsPlusNormal"/>
        <w:widowControl/>
        <w:ind w:firstLine="709"/>
        <w:jc w:val="both"/>
        <w:rPr>
          <w:rFonts w:ascii="Times New Roman" w:hAnsi="Times New Roman" w:cs="Times New Roman"/>
          <w:sz w:val="16"/>
          <w:szCs w:val="16"/>
        </w:rPr>
      </w:pPr>
      <w:r w:rsidRPr="00B53626">
        <w:rPr>
          <w:rFonts w:ascii="Times New Roman" w:hAnsi="Times New Roman" w:cs="Times New Roman"/>
          <w:sz w:val="16"/>
          <w:szCs w:val="16"/>
        </w:rPr>
        <w:t xml:space="preserve">3) члену инициативной группы по проведению конференции – в случае, если конференция назначена Думой </w:t>
      </w:r>
      <w:r w:rsidRPr="00B53626">
        <w:rPr>
          <w:rFonts w:ascii="Times New Roman" w:hAnsi="Times New Roman" w:cs="Times New Roman"/>
          <w:sz w:val="16"/>
          <w:szCs w:val="16"/>
        </w:rPr>
        <w:lastRenderedPageBreak/>
        <w:t>муниципального образования по инициативе населения муниципального образования.</w:t>
      </w:r>
    </w:p>
    <w:p w:rsidR="00B53626" w:rsidRPr="00B53626" w:rsidRDefault="00B53626" w:rsidP="00B53626">
      <w:pPr>
        <w:autoSpaceDE w:val="0"/>
        <w:autoSpaceDN w:val="0"/>
        <w:adjustRightInd w:val="0"/>
        <w:spacing w:after="0" w:line="240" w:lineRule="auto"/>
        <w:ind w:firstLine="709"/>
        <w:jc w:val="both"/>
        <w:rPr>
          <w:rFonts w:ascii="Times New Roman" w:hAnsi="Times New Roman" w:cs="Times New Roman"/>
          <w:bCs/>
          <w:kern w:val="2"/>
          <w:sz w:val="16"/>
          <w:szCs w:val="16"/>
        </w:rPr>
      </w:pPr>
      <w:r w:rsidRPr="00B53626">
        <w:rPr>
          <w:rFonts w:ascii="Times New Roman" w:hAnsi="Times New Roman" w:cs="Times New Roman"/>
          <w:bCs/>
          <w:kern w:val="2"/>
          <w:sz w:val="16"/>
          <w:szCs w:val="16"/>
        </w:rPr>
        <w:t xml:space="preserve">43. </w:t>
      </w:r>
      <w:r w:rsidRPr="00B53626">
        <w:rPr>
          <w:rFonts w:ascii="Times New Roman" w:hAnsi="Times New Roman" w:cs="Times New Roman"/>
          <w:sz w:val="16"/>
          <w:szCs w:val="16"/>
        </w:rPr>
        <w:t>По каждому вопросу повестки дня председателем конференции открываются прения, в которых могут принять участие делегаты, иные участники конференции, а также лица, предусмотренные пунктом 6 настоящего Порядка.</w:t>
      </w:r>
    </w:p>
    <w:p w:rsidR="00B53626" w:rsidRPr="00B53626" w:rsidRDefault="00B53626" w:rsidP="00B53626">
      <w:pPr>
        <w:pStyle w:val="ConsPlusNormal"/>
        <w:widowControl/>
        <w:ind w:firstLine="709"/>
        <w:jc w:val="both"/>
        <w:rPr>
          <w:rFonts w:ascii="Times New Roman" w:eastAsia="Calibri" w:hAnsi="Times New Roman" w:cs="Times New Roman"/>
          <w:sz w:val="16"/>
          <w:szCs w:val="16"/>
          <w:lang w:eastAsia="en-US"/>
        </w:rPr>
      </w:pPr>
      <w:r w:rsidRPr="00B53626">
        <w:rPr>
          <w:rFonts w:ascii="Times New Roman" w:hAnsi="Times New Roman" w:cs="Times New Roman"/>
          <w:sz w:val="16"/>
          <w:szCs w:val="16"/>
        </w:rPr>
        <w:t>44. Решение конференции принимается по существу каждого вопроса  (вопросов) повестки дня конференции открытым голосованием большинством голосов от числа присутствующих делегатов.</w:t>
      </w:r>
    </w:p>
    <w:p w:rsidR="00B53626" w:rsidRPr="00B53626" w:rsidRDefault="00B53626" w:rsidP="00B53626">
      <w:pPr>
        <w:autoSpaceDE w:val="0"/>
        <w:autoSpaceDN w:val="0"/>
        <w:adjustRightInd w:val="0"/>
        <w:spacing w:after="0" w:line="240" w:lineRule="auto"/>
        <w:ind w:firstLine="709"/>
        <w:jc w:val="both"/>
        <w:outlineLvl w:val="0"/>
        <w:rPr>
          <w:rFonts w:ascii="Times New Roman" w:hAnsi="Times New Roman" w:cs="Times New Roman"/>
          <w:sz w:val="16"/>
          <w:szCs w:val="16"/>
        </w:rPr>
      </w:pPr>
      <w:r w:rsidRPr="00B53626">
        <w:rPr>
          <w:rFonts w:ascii="Times New Roman" w:hAnsi="Times New Roman" w:cs="Times New Roman"/>
          <w:sz w:val="16"/>
          <w:szCs w:val="16"/>
        </w:rPr>
        <w:t>45. При проведении конференции председатель конференции:</w:t>
      </w:r>
    </w:p>
    <w:p w:rsidR="00B53626" w:rsidRPr="00B53626" w:rsidRDefault="00B53626" w:rsidP="00B53626">
      <w:pPr>
        <w:autoSpaceDE w:val="0"/>
        <w:autoSpaceDN w:val="0"/>
        <w:adjustRightInd w:val="0"/>
        <w:spacing w:after="0" w:line="240" w:lineRule="auto"/>
        <w:ind w:firstLine="709"/>
        <w:jc w:val="both"/>
        <w:outlineLvl w:val="0"/>
        <w:rPr>
          <w:rFonts w:ascii="Times New Roman" w:hAnsi="Times New Roman" w:cs="Times New Roman"/>
          <w:sz w:val="16"/>
          <w:szCs w:val="16"/>
        </w:rPr>
      </w:pPr>
      <w:r w:rsidRPr="00B53626">
        <w:rPr>
          <w:rFonts w:ascii="Times New Roman" w:hAnsi="Times New Roman" w:cs="Times New Roman"/>
          <w:sz w:val="16"/>
          <w:szCs w:val="16"/>
        </w:rPr>
        <w:t xml:space="preserve">1) оглашает вопросы, подлежащие обсуждению, предоставляет слово </w:t>
      </w:r>
      <w:proofErr w:type="gramStart"/>
      <w:r w:rsidRPr="00B53626">
        <w:rPr>
          <w:rFonts w:ascii="Times New Roman" w:hAnsi="Times New Roman" w:cs="Times New Roman"/>
          <w:sz w:val="16"/>
          <w:szCs w:val="16"/>
        </w:rPr>
        <w:t>выступающим</w:t>
      </w:r>
      <w:proofErr w:type="gramEnd"/>
      <w:r w:rsidRPr="00B53626">
        <w:rPr>
          <w:rFonts w:ascii="Times New Roman" w:hAnsi="Times New Roman" w:cs="Times New Roman"/>
          <w:sz w:val="16"/>
          <w:szCs w:val="16"/>
        </w:rPr>
        <w:t>, определяет последовательность их выступлений;</w:t>
      </w:r>
    </w:p>
    <w:p w:rsidR="00B53626" w:rsidRPr="00B53626" w:rsidRDefault="00B53626" w:rsidP="00B53626">
      <w:pPr>
        <w:autoSpaceDE w:val="0"/>
        <w:autoSpaceDN w:val="0"/>
        <w:adjustRightInd w:val="0"/>
        <w:spacing w:after="0" w:line="240" w:lineRule="auto"/>
        <w:ind w:firstLine="709"/>
        <w:jc w:val="both"/>
        <w:outlineLvl w:val="0"/>
        <w:rPr>
          <w:rFonts w:ascii="Times New Roman" w:hAnsi="Times New Roman" w:cs="Times New Roman"/>
          <w:sz w:val="16"/>
          <w:szCs w:val="16"/>
        </w:rPr>
      </w:pPr>
      <w:r w:rsidRPr="00B53626">
        <w:rPr>
          <w:rFonts w:ascii="Times New Roman" w:hAnsi="Times New Roman" w:cs="Times New Roman"/>
          <w:sz w:val="16"/>
          <w:szCs w:val="16"/>
        </w:rPr>
        <w:t xml:space="preserve">2) выносит предупреждение в случае, если </w:t>
      </w:r>
      <w:proofErr w:type="gramStart"/>
      <w:r w:rsidRPr="00B53626">
        <w:rPr>
          <w:rFonts w:ascii="Times New Roman" w:hAnsi="Times New Roman" w:cs="Times New Roman"/>
          <w:sz w:val="16"/>
          <w:szCs w:val="16"/>
        </w:rPr>
        <w:t>выступающий</w:t>
      </w:r>
      <w:proofErr w:type="gramEnd"/>
      <w:r w:rsidRPr="00B53626">
        <w:rPr>
          <w:rFonts w:ascii="Times New Roman" w:hAnsi="Times New Roman" w:cs="Times New Roman"/>
          <w:sz w:val="16"/>
          <w:szCs w:val="16"/>
        </w:rPr>
        <w:t xml:space="preserve"> превышает время, отведенное для его выступления, либо отклоняется от темы обсуждаемого вопроса, а если предупреждение не учитывается – прерывает выступление;</w:t>
      </w:r>
    </w:p>
    <w:p w:rsidR="00B53626" w:rsidRPr="00B53626" w:rsidRDefault="00B53626" w:rsidP="00B53626">
      <w:pPr>
        <w:autoSpaceDE w:val="0"/>
        <w:autoSpaceDN w:val="0"/>
        <w:adjustRightInd w:val="0"/>
        <w:spacing w:after="0" w:line="240" w:lineRule="auto"/>
        <w:ind w:firstLine="709"/>
        <w:jc w:val="both"/>
        <w:outlineLvl w:val="0"/>
        <w:rPr>
          <w:rFonts w:ascii="Times New Roman" w:hAnsi="Times New Roman" w:cs="Times New Roman"/>
          <w:sz w:val="16"/>
          <w:szCs w:val="16"/>
        </w:rPr>
      </w:pPr>
      <w:r w:rsidRPr="00B53626">
        <w:rPr>
          <w:rFonts w:ascii="Times New Roman" w:hAnsi="Times New Roman" w:cs="Times New Roman"/>
          <w:sz w:val="16"/>
          <w:szCs w:val="16"/>
        </w:rPr>
        <w:t>3) зачитывает обращения и иную информацию, необходимую для проведения конференции;</w:t>
      </w:r>
    </w:p>
    <w:p w:rsidR="00B53626" w:rsidRPr="00B53626" w:rsidRDefault="00B53626" w:rsidP="00B53626">
      <w:pPr>
        <w:autoSpaceDE w:val="0"/>
        <w:autoSpaceDN w:val="0"/>
        <w:adjustRightInd w:val="0"/>
        <w:spacing w:after="0" w:line="240" w:lineRule="auto"/>
        <w:ind w:firstLine="709"/>
        <w:jc w:val="both"/>
        <w:outlineLvl w:val="0"/>
        <w:rPr>
          <w:rFonts w:ascii="Times New Roman" w:hAnsi="Times New Roman" w:cs="Times New Roman"/>
          <w:sz w:val="16"/>
          <w:szCs w:val="16"/>
        </w:rPr>
      </w:pPr>
      <w:r w:rsidRPr="00B53626">
        <w:rPr>
          <w:rFonts w:ascii="Times New Roman" w:hAnsi="Times New Roman" w:cs="Times New Roman"/>
          <w:sz w:val="16"/>
          <w:szCs w:val="16"/>
        </w:rPr>
        <w:t>4) обеспечивает соблюдение порядка в ходе проведения конференции;</w:t>
      </w:r>
    </w:p>
    <w:p w:rsidR="00B53626" w:rsidRPr="00B53626" w:rsidRDefault="00B53626" w:rsidP="00B53626">
      <w:pPr>
        <w:autoSpaceDE w:val="0"/>
        <w:autoSpaceDN w:val="0"/>
        <w:adjustRightInd w:val="0"/>
        <w:spacing w:after="0" w:line="240" w:lineRule="auto"/>
        <w:ind w:firstLine="709"/>
        <w:jc w:val="both"/>
        <w:rPr>
          <w:rFonts w:ascii="Times New Roman" w:hAnsi="Times New Roman" w:cs="Times New Roman"/>
          <w:sz w:val="16"/>
          <w:szCs w:val="16"/>
        </w:rPr>
      </w:pPr>
      <w:r w:rsidRPr="00B53626">
        <w:rPr>
          <w:rFonts w:ascii="Times New Roman" w:hAnsi="Times New Roman" w:cs="Times New Roman"/>
          <w:sz w:val="16"/>
          <w:szCs w:val="16"/>
        </w:rPr>
        <w:t>5) ставит вопрос (вопросы) повестки дня на голосование;</w:t>
      </w:r>
    </w:p>
    <w:p w:rsidR="00B53626" w:rsidRPr="00B53626" w:rsidRDefault="00B53626" w:rsidP="00B53626">
      <w:pPr>
        <w:autoSpaceDE w:val="0"/>
        <w:autoSpaceDN w:val="0"/>
        <w:adjustRightInd w:val="0"/>
        <w:spacing w:after="0" w:line="240" w:lineRule="auto"/>
        <w:ind w:firstLine="709"/>
        <w:jc w:val="both"/>
        <w:rPr>
          <w:rFonts w:ascii="Times New Roman" w:hAnsi="Times New Roman" w:cs="Times New Roman"/>
          <w:sz w:val="16"/>
          <w:szCs w:val="16"/>
        </w:rPr>
      </w:pPr>
      <w:r w:rsidRPr="00B53626">
        <w:rPr>
          <w:rFonts w:ascii="Times New Roman" w:hAnsi="Times New Roman" w:cs="Times New Roman"/>
          <w:sz w:val="16"/>
          <w:szCs w:val="16"/>
        </w:rPr>
        <w:t>6) осуществляет иные функции, связанные с ведением конференции.</w:t>
      </w:r>
    </w:p>
    <w:p w:rsidR="00B53626" w:rsidRPr="00B53626" w:rsidRDefault="00B53626" w:rsidP="00B53626">
      <w:pPr>
        <w:autoSpaceDE w:val="0"/>
        <w:autoSpaceDN w:val="0"/>
        <w:adjustRightInd w:val="0"/>
        <w:spacing w:after="0" w:line="240" w:lineRule="auto"/>
        <w:ind w:firstLine="709"/>
        <w:jc w:val="both"/>
        <w:rPr>
          <w:rFonts w:ascii="Times New Roman" w:hAnsi="Times New Roman" w:cs="Times New Roman"/>
          <w:sz w:val="16"/>
          <w:szCs w:val="16"/>
        </w:rPr>
      </w:pPr>
      <w:r w:rsidRPr="00B53626">
        <w:rPr>
          <w:rFonts w:ascii="Times New Roman" w:hAnsi="Times New Roman" w:cs="Times New Roman"/>
          <w:sz w:val="16"/>
          <w:szCs w:val="16"/>
        </w:rPr>
        <w:t xml:space="preserve">46. При проведении конференции секретарь конференции: </w:t>
      </w:r>
    </w:p>
    <w:p w:rsidR="00B53626" w:rsidRPr="00B53626" w:rsidRDefault="00B53626" w:rsidP="00B53626">
      <w:pPr>
        <w:autoSpaceDE w:val="0"/>
        <w:autoSpaceDN w:val="0"/>
        <w:adjustRightInd w:val="0"/>
        <w:spacing w:after="0" w:line="240" w:lineRule="auto"/>
        <w:ind w:firstLine="709"/>
        <w:jc w:val="both"/>
        <w:rPr>
          <w:rFonts w:ascii="Times New Roman" w:hAnsi="Times New Roman" w:cs="Times New Roman"/>
          <w:sz w:val="16"/>
          <w:szCs w:val="16"/>
        </w:rPr>
      </w:pPr>
      <w:r w:rsidRPr="00B53626">
        <w:rPr>
          <w:rFonts w:ascii="Times New Roman" w:hAnsi="Times New Roman" w:cs="Times New Roman"/>
          <w:sz w:val="16"/>
          <w:szCs w:val="16"/>
        </w:rPr>
        <w:t>1) ведет запись желающих выступить, регистрирует запросы и заявления;</w:t>
      </w:r>
    </w:p>
    <w:p w:rsidR="00B53626" w:rsidRPr="00B53626" w:rsidRDefault="00B53626" w:rsidP="00B53626">
      <w:pPr>
        <w:autoSpaceDE w:val="0"/>
        <w:autoSpaceDN w:val="0"/>
        <w:adjustRightInd w:val="0"/>
        <w:spacing w:after="0" w:line="240" w:lineRule="auto"/>
        <w:ind w:firstLine="709"/>
        <w:jc w:val="both"/>
        <w:rPr>
          <w:rFonts w:ascii="Times New Roman" w:hAnsi="Times New Roman" w:cs="Times New Roman"/>
          <w:sz w:val="16"/>
          <w:szCs w:val="16"/>
        </w:rPr>
      </w:pPr>
      <w:r w:rsidRPr="00B53626">
        <w:rPr>
          <w:rFonts w:ascii="Times New Roman" w:hAnsi="Times New Roman" w:cs="Times New Roman"/>
          <w:sz w:val="16"/>
          <w:szCs w:val="16"/>
        </w:rPr>
        <w:t xml:space="preserve">2) организует сбор и передачу председателю письменных вопросов к докладчикам, а также справок, заявлений и иных документов, </w:t>
      </w:r>
    </w:p>
    <w:p w:rsidR="00B53626" w:rsidRPr="00B53626" w:rsidRDefault="00B53626" w:rsidP="00B53626">
      <w:pPr>
        <w:autoSpaceDE w:val="0"/>
        <w:autoSpaceDN w:val="0"/>
        <w:adjustRightInd w:val="0"/>
        <w:spacing w:after="0" w:line="240" w:lineRule="auto"/>
        <w:ind w:firstLine="709"/>
        <w:jc w:val="both"/>
        <w:rPr>
          <w:rFonts w:ascii="Times New Roman" w:hAnsi="Times New Roman" w:cs="Times New Roman"/>
          <w:sz w:val="16"/>
          <w:szCs w:val="16"/>
        </w:rPr>
      </w:pPr>
      <w:r w:rsidRPr="00B53626">
        <w:rPr>
          <w:rFonts w:ascii="Times New Roman" w:hAnsi="Times New Roman" w:cs="Times New Roman"/>
          <w:sz w:val="16"/>
          <w:szCs w:val="16"/>
        </w:rPr>
        <w:t>3) ведет и оформляет протокол конференции;</w:t>
      </w:r>
    </w:p>
    <w:p w:rsidR="00B53626" w:rsidRPr="00B53626" w:rsidRDefault="00B53626" w:rsidP="00B53626">
      <w:pPr>
        <w:autoSpaceDE w:val="0"/>
        <w:autoSpaceDN w:val="0"/>
        <w:adjustRightInd w:val="0"/>
        <w:spacing w:after="0" w:line="240" w:lineRule="auto"/>
        <w:ind w:firstLine="709"/>
        <w:jc w:val="both"/>
        <w:rPr>
          <w:rFonts w:ascii="Times New Roman" w:hAnsi="Times New Roman" w:cs="Times New Roman"/>
          <w:sz w:val="16"/>
          <w:szCs w:val="16"/>
        </w:rPr>
      </w:pPr>
      <w:r w:rsidRPr="00B53626">
        <w:rPr>
          <w:rFonts w:ascii="Times New Roman" w:hAnsi="Times New Roman" w:cs="Times New Roman"/>
          <w:sz w:val="16"/>
          <w:szCs w:val="16"/>
        </w:rPr>
        <w:t>4) осуществляет иные функции, вытекающие из обязанностей секретаря.</w:t>
      </w:r>
    </w:p>
    <w:p w:rsidR="00B53626" w:rsidRPr="00B53626" w:rsidRDefault="00B53626" w:rsidP="00B53626">
      <w:pPr>
        <w:pStyle w:val="ConsPlusNormal"/>
        <w:widowControl/>
        <w:ind w:firstLine="709"/>
        <w:jc w:val="both"/>
        <w:rPr>
          <w:rFonts w:ascii="Times New Roman" w:eastAsia="Calibri" w:hAnsi="Times New Roman" w:cs="Times New Roman"/>
          <w:sz w:val="16"/>
          <w:szCs w:val="16"/>
          <w:lang w:eastAsia="en-US"/>
        </w:rPr>
      </w:pPr>
      <w:r w:rsidRPr="00B53626">
        <w:rPr>
          <w:rFonts w:ascii="Times New Roman" w:hAnsi="Times New Roman" w:cs="Times New Roman"/>
          <w:sz w:val="16"/>
          <w:szCs w:val="16"/>
        </w:rPr>
        <w:t xml:space="preserve">47. </w:t>
      </w:r>
      <w:r w:rsidRPr="00B53626">
        <w:rPr>
          <w:rFonts w:ascii="Times New Roman" w:eastAsia="Calibri" w:hAnsi="Times New Roman" w:cs="Times New Roman"/>
          <w:sz w:val="16"/>
          <w:szCs w:val="16"/>
          <w:lang w:eastAsia="en-US"/>
        </w:rPr>
        <w:t xml:space="preserve">Секретарем конференции ведется протокол, в котором указываются: </w:t>
      </w:r>
    </w:p>
    <w:p w:rsidR="00B53626" w:rsidRPr="00B53626" w:rsidRDefault="00B53626" w:rsidP="00B53626">
      <w:pPr>
        <w:autoSpaceDE w:val="0"/>
        <w:autoSpaceDN w:val="0"/>
        <w:adjustRightInd w:val="0"/>
        <w:spacing w:after="0" w:line="240" w:lineRule="auto"/>
        <w:ind w:firstLine="709"/>
        <w:jc w:val="both"/>
        <w:rPr>
          <w:rFonts w:ascii="Times New Roman" w:eastAsia="Calibri" w:hAnsi="Times New Roman" w:cs="Times New Roman"/>
          <w:kern w:val="2"/>
          <w:sz w:val="16"/>
          <w:szCs w:val="16"/>
        </w:rPr>
      </w:pPr>
      <w:r w:rsidRPr="00B53626">
        <w:rPr>
          <w:rFonts w:ascii="Times New Roman" w:eastAsia="Calibri" w:hAnsi="Times New Roman" w:cs="Times New Roman"/>
          <w:sz w:val="16"/>
          <w:szCs w:val="16"/>
        </w:rPr>
        <w:t>1) реквизиты р</w:t>
      </w:r>
      <w:r w:rsidRPr="00B53626">
        <w:rPr>
          <w:rFonts w:ascii="Times New Roman" w:hAnsi="Times New Roman" w:cs="Times New Roman"/>
          <w:sz w:val="16"/>
          <w:szCs w:val="16"/>
        </w:rPr>
        <w:t xml:space="preserve">ешения Думы </w:t>
      </w:r>
      <w:r w:rsidRPr="00B53626">
        <w:rPr>
          <w:rFonts w:ascii="Times New Roman" w:eastAsia="Calibri" w:hAnsi="Times New Roman" w:cs="Times New Roman"/>
          <w:kern w:val="2"/>
          <w:sz w:val="16"/>
          <w:szCs w:val="16"/>
        </w:rPr>
        <w:t xml:space="preserve">муниципального образования </w:t>
      </w:r>
      <w:r w:rsidRPr="00B53626">
        <w:rPr>
          <w:rFonts w:ascii="Times New Roman" w:hAnsi="Times New Roman" w:cs="Times New Roman"/>
          <w:sz w:val="16"/>
          <w:szCs w:val="16"/>
        </w:rPr>
        <w:t>или Главы муниципального образования о назначении конференции;</w:t>
      </w:r>
    </w:p>
    <w:p w:rsidR="00B53626" w:rsidRPr="00B53626" w:rsidRDefault="00B53626" w:rsidP="00B53626">
      <w:pPr>
        <w:autoSpaceDE w:val="0"/>
        <w:autoSpaceDN w:val="0"/>
        <w:adjustRightInd w:val="0"/>
        <w:spacing w:after="0" w:line="240" w:lineRule="auto"/>
        <w:ind w:firstLine="709"/>
        <w:jc w:val="both"/>
        <w:rPr>
          <w:rFonts w:ascii="Times New Roman" w:eastAsia="Calibri" w:hAnsi="Times New Roman" w:cs="Times New Roman"/>
          <w:sz w:val="16"/>
          <w:szCs w:val="16"/>
        </w:rPr>
      </w:pPr>
      <w:r w:rsidRPr="00B53626">
        <w:rPr>
          <w:rFonts w:ascii="Times New Roman" w:eastAsia="Calibri" w:hAnsi="Times New Roman" w:cs="Times New Roman"/>
          <w:sz w:val="16"/>
          <w:szCs w:val="16"/>
        </w:rPr>
        <w:t>2) дата, время и место проведения конференции;</w:t>
      </w:r>
    </w:p>
    <w:p w:rsidR="00B53626" w:rsidRPr="00B53626" w:rsidRDefault="00B53626" w:rsidP="00B53626">
      <w:pPr>
        <w:autoSpaceDE w:val="0"/>
        <w:autoSpaceDN w:val="0"/>
        <w:adjustRightInd w:val="0"/>
        <w:spacing w:after="0" w:line="240" w:lineRule="auto"/>
        <w:ind w:firstLine="709"/>
        <w:jc w:val="both"/>
        <w:rPr>
          <w:rFonts w:ascii="Times New Roman" w:eastAsia="Calibri" w:hAnsi="Times New Roman" w:cs="Times New Roman"/>
          <w:sz w:val="16"/>
          <w:szCs w:val="16"/>
        </w:rPr>
      </w:pPr>
      <w:r w:rsidRPr="00B53626">
        <w:rPr>
          <w:rFonts w:ascii="Times New Roman" w:eastAsia="Calibri" w:hAnsi="Times New Roman" w:cs="Times New Roman"/>
          <w:sz w:val="16"/>
          <w:szCs w:val="16"/>
        </w:rPr>
        <w:t>3) инициатор проведения конференции;</w:t>
      </w:r>
    </w:p>
    <w:p w:rsidR="00B53626" w:rsidRPr="00B53626" w:rsidRDefault="00B53626" w:rsidP="00B53626">
      <w:pPr>
        <w:autoSpaceDE w:val="0"/>
        <w:autoSpaceDN w:val="0"/>
        <w:adjustRightInd w:val="0"/>
        <w:spacing w:after="0" w:line="240" w:lineRule="auto"/>
        <w:ind w:firstLine="709"/>
        <w:jc w:val="both"/>
        <w:rPr>
          <w:rFonts w:ascii="Times New Roman" w:eastAsia="Calibri" w:hAnsi="Times New Roman" w:cs="Times New Roman"/>
          <w:sz w:val="16"/>
          <w:szCs w:val="16"/>
        </w:rPr>
      </w:pPr>
      <w:r w:rsidRPr="00B53626">
        <w:rPr>
          <w:rFonts w:ascii="Times New Roman" w:eastAsia="Calibri" w:hAnsi="Times New Roman" w:cs="Times New Roman"/>
          <w:sz w:val="16"/>
          <w:szCs w:val="16"/>
        </w:rPr>
        <w:t>4) полная формулировка каждого рассматриваемого вопроса (вопросов);</w:t>
      </w:r>
    </w:p>
    <w:p w:rsidR="00B53626" w:rsidRPr="00B53626" w:rsidRDefault="00B53626" w:rsidP="00B53626">
      <w:pPr>
        <w:autoSpaceDE w:val="0"/>
        <w:autoSpaceDN w:val="0"/>
        <w:adjustRightInd w:val="0"/>
        <w:spacing w:after="0" w:line="240" w:lineRule="auto"/>
        <w:ind w:firstLine="709"/>
        <w:jc w:val="both"/>
        <w:rPr>
          <w:rFonts w:ascii="Times New Roman" w:eastAsia="Calibri" w:hAnsi="Times New Roman" w:cs="Times New Roman"/>
          <w:sz w:val="16"/>
          <w:szCs w:val="16"/>
        </w:rPr>
      </w:pPr>
      <w:r w:rsidRPr="00B53626">
        <w:rPr>
          <w:rFonts w:ascii="Times New Roman" w:eastAsia="Calibri" w:hAnsi="Times New Roman" w:cs="Times New Roman"/>
          <w:sz w:val="16"/>
          <w:szCs w:val="16"/>
        </w:rPr>
        <w:t>5) количество присутствующих делегатов;</w:t>
      </w:r>
    </w:p>
    <w:p w:rsidR="00B53626" w:rsidRPr="00B53626" w:rsidRDefault="00B53626" w:rsidP="00B53626">
      <w:pPr>
        <w:autoSpaceDE w:val="0"/>
        <w:autoSpaceDN w:val="0"/>
        <w:adjustRightInd w:val="0"/>
        <w:spacing w:after="0" w:line="240" w:lineRule="auto"/>
        <w:ind w:firstLine="709"/>
        <w:jc w:val="both"/>
        <w:rPr>
          <w:rFonts w:ascii="Times New Roman" w:eastAsia="Calibri" w:hAnsi="Times New Roman" w:cs="Times New Roman"/>
          <w:sz w:val="16"/>
          <w:szCs w:val="16"/>
        </w:rPr>
      </w:pPr>
      <w:r w:rsidRPr="00B53626">
        <w:rPr>
          <w:rFonts w:ascii="Times New Roman" w:eastAsia="Calibri" w:hAnsi="Times New Roman" w:cs="Times New Roman"/>
          <w:sz w:val="16"/>
          <w:szCs w:val="16"/>
        </w:rPr>
        <w:t>6) состав президиума;</w:t>
      </w:r>
    </w:p>
    <w:p w:rsidR="00B53626" w:rsidRPr="00B53626" w:rsidRDefault="00B53626" w:rsidP="00B53626">
      <w:pPr>
        <w:autoSpaceDE w:val="0"/>
        <w:autoSpaceDN w:val="0"/>
        <w:adjustRightInd w:val="0"/>
        <w:spacing w:after="0" w:line="240" w:lineRule="auto"/>
        <w:ind w:firstLine="709"/>
        <w:jc w:val="both"/>
        <w:rPr>
          <w:rFonts w:ascii="Times New Roman" w:eastAsia="Calibri" w:hAnsi="Times New Roman" w:cs="Times New Roman"/>
          <w:sz w:val="16"/>
          <w:szCs w:val="16"/>
        </w:rPr>
      </w:pPr>
      <w:r w:rsidRPr="00B53626">
        <w:rPr>
          <w:rFonts w:ascii="Times New Roman" w:eastAsia="Calibri" w:hAnsi="Times New Roman" w:cs="Times New Roman"/>
          <w:sz w:val="16"/>
          <w:szCs w:val="16"/>
        </w:rPr>
        <w:t xml:space="preserve">7) список участвующих в обсуждении представителей органов государственной власти, органов местного самоуправления </w:t>
      </w:r>
      <w:r w:rsidRPr="00B53626">
        <w:rPr>
          <w:rFonts w:ascii="Times New Roman" w:hAnsi="Times New Roman" w:cs="Times New Roman"/>
          <w:sz w:val="16"/>
          <w:szCs w:val="16"/>
        </w:rPr>
        <w:t>муниципального образования</w:t>
      </w:r>
      <w:r w:rsidRPr="00B53626">
        <w:rPr>
          <w:rFonts w:ascii="Times New Roman" w:eastAsia="Calibri" w:hAnsi="Times New Roman" w:cs="Times New Roman"/>
          <w:sz w:val="16"/>
          <w:szCs w:val="16"/>
        </w:rPr>
        <w:t xml:space="preserve"> и приглашенных лиц;</w:t>
      </w:r>
    </w:p>
    <w:p w:rsidR="00B53626" w:rsidRPr="00B53626" w:rsidRDefault="00B53626" w:rsidP="00B53626">
      <w:pPr>
        <w:autoSpaceDE w:val="0"/>
        <w:autoSpaceDN w:val="0"/>
        <w:adjustRightInd w:val="0"/>
        <w:spacing w:after="0" w:line="240" w:lineRule="auto"/>
        <w:ind w:firstLine="709"/>
        <w:jc w:val="both"/>
        <w:rPr>
          <w:rFonts w:ascii="Times New Roman" w:eastAsia="Calibri" w:hAnsi="Times New Roman" w:cs="Times New Roman"/>
          <w:sz w:val="16"/>
          <w:szCs w:val="16"/>
        </w:rPr>
      </w:pPr>
      <w:r w:rsidRPr="00B53626">
        <w:rPr>
          <w:rFonts w:ascii="Times New Roman" w:eastAsia="Calibri" w:hAnsi="Times New Roman" w:cs="Times New Roman"/>
          <w:sz w:val="16"/>
          <w:szCs w:val="16"/>
        </w:rPr>
        <w:t>8) фамилии выступивших, краткое содержание их выступлений;</w:t>
      </w:r>
    </w:p>
    <w:p w:rsidR="00B53626" w:rsidRPr="00B53626" w:rsidRDefault="00B53626" w:rsidP="00B53626">
      <w:pPr>
        <w:autoSpaceDE w:val="0"/>
        <w:autoSpaceDN w:val="0"/>
        <w:adjustRightInd w:val="0"/>
        <w:spacing w:after="0" w:line="240" w:lineRule="auto"/>
        <w:ind w:firstLine="709"/>
        <w:jc w:val="both"/>
        <w:rPr>
          <w:rFonts w:ascii="Times New Roman" w:hAnsi="Times New Roman" w:cs="Times New Roman"/>
          <w:sz w:val="16"/>
          <w:szCs w:val="16"/>
        </w:rPr>
      </w:pPr>
      <w:r w:rsidRPr="00B53626">
        <w:rPr>
          <w:rFonts w:ascii="Times New Roman" w:eastAsia="Calibri" w:hAnsi="Times New Roman" w:cs="Times New Roman"/>
          <w:sz w:val="16"/>
          <w:szCs w:val="16"/>
        </w:rPr>
        <w:t xml:space="preserve">9) </w:t>
      </w:r>
      <w:r w:rsidRPr="00B53626">
        <w:rPr>
          <w:rFonts w:ascii="Times New Roman" w:hAnsi="Times New Roman" w:cs="Times New Roman"/>
          <w:sz w:val="16"/>
          <w:szCs w:val="16"/>
        </w:rPr>
        <w:t>итоги голосования по каждому вопросу (приняло участие в голосовании, «за», «против», «воздержались»);</w:t>
      </w:r>
    </w:p>
    <w:p w:rsidR="00B53626" w:rsidRPr="00B53626" w:rsidRDefault="00B53626" w:rsidP="00B53626">
      <w:pPr>
        <w:autoSpaceDE w:val="0"/>
        <w:autoSpaceDN w:val="0"/>
        <w:adjustRightInd w:val="0"/>
        <w:spacing w:after="0" w:line="240" w:lineRule="auto"/>
        <w:ind w:firstLine="709"/>
        <w:jc w:val="both"/>
        <w:rPr>
          <w:rFonts w:ascii="Times New Roman" w:hAnsi="Times New Roman" w:cs="Times New Roman"/>
          <w:sz w:val="16"/>
          <w:szCs w:val="16"/>
        </w:rPr>
      </w:pPr>
      <w:r w:rsidRPr="00B53626">
        <w:rPr>
          <w:rFonts w:ascii="Times New Roman" w:hAnsi="Times New Roman" w:cs="Times New Roman"/>
          <w:sz w:val="16"/>
          <w:szCs w:val="16"/>
        </w:rPr>
        <w:t>10) сведения о принятии (непринятии) решения по каждому вопросу повестки дня и содержании принятого решения.</w:t>
      </w:r>
    </w:p>
    <w:p w:rsidR="00B53626" w:rsidRPr="00B53626" w:rsidRDefault="00B53626" w:rsidP="00B53626">
      <w:pPr>
        <w:autoSpaceDE w:val="0"/>
        <w:autoSpaceDN w:val="0"/>
        <w:adjustRightInd w:val="0"/>
        <w:spacing w:after="0" w:line="240" w:lineRule="auto"/>
        <w:ind w:firstLine="709"/>
        <w:jc w:val="both"/>
        <w:rPr>
          <w:rFonts w:ascii="Times New Roman" w:hAnsi="Times New Roman" w:cs="Times New Roman"/>
          <w:sz w:val="16"/>
          <w:szCs w:val="16"/>
        </w:rPr>
      </w:pPr>
      <w:r w:rsidRPr="00B53626">
        <w:rPr>
          <w:rFonts w:ascii="Times New Roman" w:hAnsi="Times New Roman" w:cs="Times New Roman"/>
          <w:sz w:val="16"/>
          <w:szCs w:val="16"/>
        </w:rPr>
        <w:t>48. Делегаты, иные участники обсуждения имеют право:</w:t>
      </w:r>
    </w:p>
    <w:p w:rsidR="00B53626" w:rsidRPr="00B53626" w:rsidRDefault="00B53626" w:rsidP="00B53626">
      <w:pPr>
        <w:autoSpaceDE w:val="0"/>
        <w:autoSpaceDN w:val="0"/>
        <w:adjustRightInd w:val="0"/>
        <w:spacing w:after="0" w:line="240" w:lineRule="auto"/>
        <w:ind w:firstLine="709"/>
        <w:jc w:val="both"/>
        <w:rPr>
          <w:rFonts w:ascii="Times New Roman" w:hAnsi="Times New Roman" w:cs="Times New Roman"/>
          <w:sz w:val="16"/>
          <w:szCs w:val="16"/>
        </w:rPr>
      </w:pPr>
      <w:r w:rsidRPr="00B53626">
        <w:rPr>
          <w:rFonts w:ascii="Times New Roman" w:hAnsi="Times New Roman" w:cs="Times New Roman"/>
          <w:sz w:val="16"/>
          <w:szCs w:val="16"/>
        </w:rPr>
        <w:t>1) выступить с разрешения председателя конференции не более одного раза по каждому из обсуждаемых вопросов;</w:t>
      </w:r>
    </w:p>
    <w:p w:rsidR="00B53626" w:rsidRPr="00B53626" w:rsidRDefault="00B53626" w:rsidP="00B53626">
      <w:pPr>
        <w:autoSpaceDE w:val="0"/>
        <w:autoSpaceDN w:val="0"/>
        <w:adjustRightInd w:val="0"/>
        <w:spacing w:after="0" w:line="240" w:lineRule="auto"/>
        <w:ind w:firstLine="709"/>
        <w:jc w:val="both"/>
        <w:rPr>
          <w:rFonts w:ascii="Times New Roman" w:hAnsi="Times New Roman" w:cs="Times New Roman"/>
          <w:sz w:val="16"/>
          <w:szCs w:val="16"/>
        </w:rPr>
      </w:pPr>
      <w:r w:rsidRPr="00B53626">
        <w:rPr>
          <w:rFonts w:ascii="Times New Roman" w:hAnsi="Times New Roman" w:cs="Times New Roman"/>
          <w:sz w:val="16"/>
          <w:szCs w:val="16"/>
        </w:rPr>
        <w:t>2) делегаты – голосовать по вопросам, поставленным председателем конференции;</w:t>
      </w:r>
    </w:p>
    <w:p w:rsidR="00B53626" w:rsidRPr="00B53626" w:rsidRDefault="00B53626" w:rsidP="00B53626">
      <w:pPr>
        <w:autoSpaceDE w:val="0"/>
        <w:autoSpaceDN w:val="0"/>
        <w:adjustRightInd w:val="0"/>
        <w:spacing w:after="0" w:line="240" w:lineRule="auto"/>
        <w:ind w:firstLine="709"/>
        <w:jc w:val="both"/>
        <w:outlineLvl w:val="0"/>
        <w:rPr>
          <w:rFonts w:ascii="Times New Roman" w:hAnsi="Times New Roman" w:cs="Times New Roman"/>
          <w:sz w:val="16"/>
          <w:szCs w:val="16"/>
        </w:rPr>
      </w:pPr>
      <w:r w:rsidRPr="00B53626">
        <w:rPr>
          <w:rFonts w:ascii="Times New Roman" w:hAnsi="Times New Roman" w:cs="Times New Roman"/>
          <w:sz w:val="16"/>
          <w:szCs w:val="16"/>
        </w:rPr>
        <w:t>3) знакомиться с протоколом конференции, делать из него выписки (копии).</w:t>
      </w:r>
    </w:p>
    <w:p w:rsidR="00B53626" w:rsidRPr="00B53626" w:rsidRDefault="00B53626" w:rsidP="00B53626">
      <w:pPr>
        <w:autoSpaceDE w:val="0"/>
        <w:autoSpaceDN w:val="0"/>
        <w:adjustRightInd w:val="0"/>
        <w:spacing w:after="0" w:line="240" w:lineRule="auto"/>
        <w:ind w:firstLine="709"/>
        <w:jc w:val="both"/>
        <w:rPr>
          <w:rFonts w:ascii="Times New Roman" w:hAnsi="Times New Roman" w:cs="Times New Roman"/>
          <w:sz w:val="16"/>
          <w:szCs w:val="16"/>
        </w:rPr>
      </w:pPr>
      <w:r w:rsidRPr="00B53626">
        <w:rPr>
          <w:rFonts w:ascii="Times New Roman" w:hAnsi="Times New Roman" w:cs="Times New Roman"/>
          <w:sz w:val="16"/>
          <w:szCs w:val="16"/>
        </w:rPr>
        <w:t>49. Решения конференции, содержащие обращения к органам местного самоуправления и должностным лицам местного самоуправления муниципального образования,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B53626" w:rsidRPr="00B53626" w:rsidRDefault="00B53626" w:rsidP="00B53626">
      <w:pPr>
        <w:autoSpaceDE w:val="0"/>
        <w:autoSpaceDN w:val="0"/>
        <w:adjustRightInd w:val="0"/>
        <w:spacing w:after="0" w:line="240" w:lineRule="auto"/>
        <w:ind w:firstLine="709"/>
        <w:jc w:val="both"/>
        <w:rPr>
          <w:rFonts w:ascii="Times New Roman" w:hAnsi="Times New Roman" w:cs="Times New Roman"/>
          <w:sz w:val="16"/>
          <w:szCs w:val="16"/>
        </w:rPr>
      </w:pPr>
      <w:r w:rsidRPr="00B53626">
        <w:rPr>
          <w:rFonts w:ascii="Times New Roman" w:hAnsi="Times New Roman" w:cs="Times New Roman"/>
          <w:sz w:val="16"/>
          <w:szCs w:val="16"/>
        </w:rPr>
        <w:lastRenderedPageBreak/>
        <w:t xml:space="preserve">50. Решение, принятое на конференции, носит рекомендательный характер. </w:t>
      </w:r>
    </w:p>
    <w:p w:rsidR="00B53626" w:rsidRPr="00B53626" w:rsidRDefault="00B53626" w:rsidP="00B53626">
      <w:pPr>
        <w:spacing w:after="0" w:line="240" w:lineRule="auto"/>
        <w:rPr>
          <w:rFonts w:ascii="Times New Roman" w:hAnsi="Times New Roman" w:cs="Times New Roman"/>
          <w:sz w:val="16"/>
          <w:szCs w:val="16"/>
        </w:rPr>
      </w:pPr>
      <w:r w:rsidRPr="00B53626">
        <w:rPr>
          <w:rFonts w:ascii="Times New Roman" w:hAnsi="Times New Roman" w:cs="Times New Roman"/>
          <w:sz w:val="16"/>
          <w:szCs w:val="16"/>
        </w:rPr>
        <w:t xml:space="preserve">           51. Итоги проведения конференции, ответы на обращения к органам местного самоуправления и должностным лицам местного самоуправления муниципального образования подлежат официальному опубликованию (обнародованию) Думой муниципального образования.</w:t>
      </w:r>
    </w:p>
    <w:p w:rsidR="00B53626" w:rsidRPr="00B53626" w:rsidRDefault="00B53626" w:rsidP="00B53626">
      <w:pPr>
        <w:autoSpaceDE w:val="0"/>
        <w:autoSpaceDN w:val="0"/>
        <w:adjustRightInd w:val="0"/>
        <w:spacing w:after="0" w:line="240" w:lineRule="auto"/>
        <w:jc w:val="center"/>
        <w:outlineLvl w:val="1"/>
        <w:rPr>
          <w:rFonts w:ascii="Times New Roman" w:eastAsiaTheme="majorEastAsia" w:hAnsi="Times New Roman" w:cs="Times New Roman"/>
          <w:b/>
          <w:bCs/>
          <w:color w:val="FF0000"/>
          <w:sz w:val="16"/>
          <w:szCs w:val="16"/>
        </w:rPr>
      </w:pPr>
    </w:p>
    <w:p w:rsidR="00B53626" w:rsidRPr="00B53626" w:rsidRDefault="00B53626" w:rsidP="00B53626">
      <w:pPr>
        <w:spacing w:after="0" w:line="240" w:lineRule="auto"/>
        <w:jc w:val="center"/>
        <w:rPr>
          <w:rFonts w:ascii="Times New Roman" w:hAnsi="Times New Roman" w:cs="Times New Roman"/>
          <w:b/>
          <w:bCs/>
          <w:sz w:val="16"/>
          <w:szCs w:val="16"/>
        </w:rPr>
      </w:pPr>
      <w:r w:rsidRPr="00B53626">
        <w:rPr>
          <w:rFonts w:ascii="Times New Roman" w:hAnsi="Times New Roman" w:cs="Times New Roman"/>
          <w:b/>
          <w:bCs/>
          <w:sz w:val="16"/>
          <w:szCs w:val="16"/>
        </w:rPr>
        <w:t>29.07.2021 г. 112</w:t>
      </w:r>
    </w:p>
    <w:p w:rsidR="00B53626" w:rsidRPr="00B53626" w:rsidRDefault="00B53626" w:rsidP="00B53626">
      <w:pPr>
        <w:spacing w:after="0" w:line="240" w:lineRule="auto"/>
        <w:jc w:val="center"/>
        <w:rPr>
          <w:rFonts w:ascii="Times New Roman" w:hAnsi="Times New Roman" w:cs="Times New Roman"/>
          <w:b/>
          <w:bCs/>
          <w:sz w:val="16"/>
          <w:szCs w:val="16"/>
        </w:rPr>
      </w:pPr>
      <w:r w:rsidRPr="00B53626">
        <w:rPr>
          <w:rFonts w:ascii="Times New Roman" w:hAnsi="Times New Roman" w:cs="Times New Roman"/>
          <w:b/>
          <w:bCs/>
          <w:sz w:val="16"/>
          <w:szCs w:val="16"/>
        </w:rPr>
        <w:t>РОССИЙСКАЯ ФЕДЕРАЦИЯ</w:t>
      </w:r>
    </w:p>
    <w:p w:rsidR="00B53626" w:rsidRPr="00B53626" w:rsidRDefault="00B53626" w:rsidP="00B53626">
      <w:pPr>
        <w:spacing w:after="0" w:line="240" w:lineRule="auto"/>
        <w:jc w:val="center"/>
        <w:rPr>
          <w:rFonts w:ascii="Times New Roman" w:hAnsi="Times New Roman" w:cs="Times New Roman"/>
          <w:b/>
          <w:bCs/>
          <w:sz w:val="16"/>
          <w:szCs w:val="16"/>
        </w:rPr>
      </w:pPr>
      <w:r w:rsidRPr="00B53626">
        <w:rPr>
          <w:rFonts w:ascii="Times New Roman" w:hAnsi="Times New Roman" w:cs="Times New Roman"/>
          <w:b/>
          <w:bCs/>
          <w:iCs/>
          <w:sz w:val="16"/>
          <w:szCs w:val="16"/>
        </w:rPr>
        <w:t>ИРКУТСКАЯ ОБЛАСТЬ</w:t>
      </w:r>
    </w:p>
    <w:p w:rsidR="00B53626" w:rsidRPr="00B53626" w:rsidRDefault="00B53626" w:rsidP="00B53626">
      <w:pPr>
        <w:spacing w:after="0" w:line="240" w:lineRule="auto"/>
        <w:jc w:val="center"/>
        <w:rPr>
          <w:rFonts w:ascii="Times New Roman" w:hAnsi="Times New Roman" w:cs="Times New Roman"/>
          <w:b/>
          <w:sz w:val="16"/>
          <w:szCs w:val="16"/>
        </w:rPr>
      </w:pPr>
      <w:r w:rsidRPr="00B53626">
        <w:rPr>
          <w:rFonts w:ascii="Times New Roman" w:hAnsi="Times New Roman" w:cs="Times New Roman"/>
          <w:b/>
          <w:sz w:val="16"/>
          <w:szCs w:val="16"/>
        </w:rPr>
        <w:t>БОХАНСКИЙ МУНИЦИПАЛЬНЫЙ РАЙОН</w:t>
      </w:r>
    </w:p>
    <w:p w:rsidR="00B53626" w:rsidRPr="00B53626" w:rsidRDefault="00B53626" w:rsidP="00B53626">
      <w:pPr>
        <w:spacing w:after="0" w:line="240" w:lineRule="auto"/>
        <w:jc w:val="center"/>
        <w:rPr>
          <w:rFonts w:ascii="Times New Roman" w:hAnsi="Times New Roman" w:cs="Times New Roman"/>
          <w:b/>
          <w:sz w:val="16"/>
          <w:szCs w:val="16"/>
        </w:rPr>
      </w:pPr>
      <w:r w:rsidRPr="00B53626">
        <w:rPr>
          <w:rFonts w:ascii="Times New Roman" w:hAnsi="Times New Roman" w:cs="Times New Roman"/>
          <w:b/>
          <w:sz w:val="16"/>
          <w:szCs w:val="16"/>
        </w:rPr>
        <w:t>МУНИЦИПАЛЬНОЕ ОБРАЗОВАНИЕ «ХОХОРСК»</w:t>
      </w:r>
    </w:p>
    <w:p w:rsidR="00B53626" w:rsidRPr="00B53626" w:rsidRDefault="00B53626" w:rsidP="00B53626">
      <w:pPr>
        <w:pStyle w:val="7"/>
        <w:spacing w:line="240" w:lineRule="auto"/>
        <w:jc w:val="center"/>
        <w:rPr>
          <w:rFonts w:ascii="Times New Roman" w:hAnsi="Times New Roman" w:cs="Times New Roman"/>
          <w:b/>
          <w:i w:val="0"/>
          <w:color w:val="auto"/>
          <w:sz w:val="16"/>
          <w:szCs w:val="16"/>
        </w:rPr>
      </w:pPr>
      <w:r w:rsidRPr="00B53626">
        <w:rPr>
          <w:rFonts w:ascii="Times New Roman" w:hAnsi="Times New Roman" w:cs="Times New Roman"/>
          <w:b/>
          <w:i w:val="0"/>
          <w:color w:val="auto"/>
          <w:sz w:val="16"/>
          <w:szCs w:val="16"/>
        </w:rPr>
        <w:t>ДУМА</w:t>
      </w:r>
    </w:p>
    <w:p w:rsidR="00B53626" w:rsidRPr="00B53626" w:rsidRDefault="00B53626" w:rsidP="00B53626">
      <w:pPr>
        <w:autoSpaceDE w:val="0"/>
        <w:autoSpaceDN w:val="0"/>
        <w:adjustRightInd w:val="0"/>
        <w:spacing w:after="0" w:line="240" w:lineRule="auto"/>
        <w:jc w:val="center"/>
        <w:outlineLvl w:val="1"/>
        <w:rPr>
          <w:rFonts w:ascii="Times New Roman" w:eastAsiaTheme="majorEastAsia" w:hAnsi="Times New Roman" w:cs="Times New Roman"/>
          <w:b/>
          <w:bCs/>
          <w:sz w:val="16"/>
          <w:szCs w:val="16"/>
        </w:rPr>
      </w:pPr>
    </w:p>
    <w:p w:rsidR="00B53626" w:rsidRPr="00B53626" w:rsidRDefault="00B53626" w:rsidP="00B53626">
      <w:pPr>
        <w:autoSpaceDE w:val="0"/>
        <w:autoSpaceDN w:val="0"/>
        <w:adjustRightInd w:val="0"/>
        <w:spacing w:after="0" w:line="240" w:lineRule="auto"/>
        <w:jc w:val="center"/>
        <w:outlineLvl w:val="1"/>
        <w:rPr>
          <w:rFonts w:ascii="Times New Roman" w:eastAsiaTheme="majorEastAsia" w:hAnsi="Times New Roman" w:cs="Times New Roman"/>
          <w:b/>
          <w:bCs/>
          <w:sz w:val="16"/>
          <w:szCs w:val="16"/>
        </w:rPr>
      </w:pPr>
      <w:r w:rsidRPr="00B53626">
        <w:rPr>
          <w:rFonts w:ascii="Times New Roman" w:eastAsiaTheme="majorEastAsia" w:hAnsi="Times New Roman" w:cs="Times New Roman"/>
          <w:b/>
          <w:bCs/>
          <w:sz w:val="16"/>
          <w:szCs w:val="16"/>
        </w:rPr>
        <w:t xml:space="preserve">О ПОРЯДКЕ ПРИСУТСТВИЯ ГРАЖДАН (ФИЗИЧЕСКИХ ЛИЦ), </w:t>
      </w:r>
      <w:r w:rsidRPr="00B53626">
        <w:rPr>
          <w:rFonts w:ascii="Times New Roman" w:eastAsiaTheme="majorEastAsia" w:hAnsi="Times New Roman" w:cs="Times New Roman"/>
          <w:b/>
          <w:bCs/>
          <w:iCs/>
          <w:sz w:val="16"/>
          <w:szCs w:val="16"/>
        </w:rPr>
        <w:t xml:space="preserve">В ТОМ ЧИСЛЕ ПРЕДСТАВИТЕЛЕЙ ОРГАНИЗАЦИЙ (ЮРИДИЧЕСКИХ ЛИЦ), ОБЩЕСТВЕННЫХ ОБЪЕДИНЕНИЙ, ГОСУДАРСТВЕННЫХ ОРГАНОВ И ОРГАНОВ МЕСТНОГО САМОУПРАВЛЕНИЯ, НА ЗАСЕДАНИЯХ </w:t>
      </w:r>
      <w:r w:rsidRPr="00B53626">
        <w:rPr>
          <w:rFonts w:ascii="Times New Roman" w:eastAsiaTheme="majorEastAsia" w:hAnsi="Times New Roman" w:cs="Times New Roman"/>
          <w:b/>
          <w:bCs/>
          <w:iCs/>
          <w:kern w:val="28"/>
          <w:sz w:val="16"/>
          <w:szCs w:val="16"/>
        </w:rPr>
        <w:t>ДУМЫ МУНИЦИПАЛЬНОГО ОБРАЗОВАНИЯ «ХОХОРСК»</w:t>
      </w:r>
      <w:r w:rsidRPr="00B53626">
        <w:rPr>
          <w:rFonts w:ascii="Times New Roman" w:eastAsiaTheme="majorEastAsia" w:hAnsi="Times New Roman" w:cs="Times New Roman"/>
          <w:b/>
          <w:bCs/>
          <w:iCs/>
          <w:sz w:val="16"/>
          <w:szCs w:val="16"/>
        </w:rPr>
        <w:t xml:space="preserve">, </w:t>
      </w:r>
      <w:r w:rsidRPr="00B53626">
        <w:rPr>
          <w:rFonts w:ascii="Times New Roman" w:eastAsia="Times New Roman" w:hAnsi="Times New Roman" w:cs="Times New Roman"/>
          <w:b/>
          <w:bCs/>
          <w:iCs/>
          <w:sz w:val="16"/>
          <w:szCs w:val="16"/>
        </w:rPr>
        <w:t>ЕГО КОЛЛЕГИАЛЬНЫХ ОРГАНОВ</w:t>
      </w:r>
    </w:p>
    <w:p w:rsidR="00B53626" w:rsidRPr="00B53626" w:rsidRDefault="00B53626" w:rsidP="00B53626">
      <w:pPr>
        <w:spacing w:line="240" w:lineRule="auto"/>
        <w:ind w:firstLine="696"/>
        <w:contextualSpacing/>
        <w:jc w:val="both"/>
        <w:rPr>
          <w:rFonts w:ascii="Times New Roman" w:eastAsia="Times New Roman" w:hAnsi="Times New Roman" w:cs="Times New Roman"/>
          <w:sz w:val="16"/>
          <w:szCs w:val="16"/>
        </w:rPr>
      </w:pPr>
    </w:p>
    <w:p w:rsidR="00B53626" w:rsidRPr="00B53626" w:rsidRDefault="00B53626" w:rsidP="00B53626">
      <w:pPr>
        <w:spacing w:line="240" w:lineRule="auto"/>
        <w:ind w:firstLine="696"/>
        <w:contextualSpacing/>
        <w:jc w:val="both"/>
        <w:rPr>
          <w:rFonts w:ascii="Times New Roman" w:eastAsia="Times New Roman" w:hAnsi="Times New Roman" w:cs="Times New Roman"/>
          <w:sz w:val="16"/>
          <w:szCs w:val="16"/>
        </w:rPr>
      </w:pPr>
      <w:r w:rsidRPr="00B53626">
        <w:rPr>
          <w:rFonts w:ascii="Times New Roman" w:hAnsi="Times New Roman" w:cs="Times New Roman"/>
          <w:sz w:val="16"/>
          <w:szCs w:val="16"/>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w:t>
      </w:r>
      <w:hyperlink r:id="rId28" w:history="1">
        <w:r w:rsidRPr="00B53626">
          <w:rPr>
            <w:rFonts w:ascii="Times New Roman" w:hAnsi="Times New Roman" w:cs="Times New Roman"/>
            <w:sz w:val="16"/>
            <w:szCs w:val="16"/>
          </w:rPr>
          <w:t>статьей 15</w:t>
        </w:r>
      </w:hyperlink>
      <w:r w:rsidRPr="00B53626">
        <w:rPr>
          <w:rFonts w:ascii="Times New Roman" w:hAnsi="Times New Roman" w:cs="Times New Roman"/>
          <w:sz w:val="16"/>
          <w:szCs w:val="16"/>
        </w:rPr>
        <w:t xml:space="preserve"> Федерального закона от 9 февраля 2009 года № 8-ФЗ «Об обеспечении доступа к информации о деятельности государственных органов и органов местного самоуправления», </w:t>
      </w:r>
      <w:hyperlink r:id="rId29" w:history="1">
        <w:r w:rsidRPr="00B53626">
          <w:rPr>
            <w:rFonts w:ascii="Times New Roman" w:hAnsi="Times New Roman" w:cs="Times New Roman"/>
            <w:sz w:val="16"/>
            <w:szCs w:val="16"/>
          </w:rPr>
          <w:t>Устав</w:t>
        </w:r>
      </w:hyperlink>
      <w:r w:rsidRPr="00B53626">
        <w:rPr>
          <w:rFonts w:ascii="Times New Roman" w:hAnsi="Times New Roman" w:cs="Times New Roman"/>
          <w:sz w:val="16"/>
          <w:szCs w:val="16"/>
        </w:rPr>
        <w:t>ом муниципального образования «Хохорск»</w:t>
      </w:r>
      <w:r w:rsidRPr="00B53626">
        <w:rPr>
          <w:rFonts w:ascii="Times New Roman" w:eastAsia="Times New Roman" w:hAnsi="Times New Roman" w:cs="Times New Roman"/>
          <w:sz w:val="16"/>
          <w:szCs w:val="16"/>
        </w:rPr>
        <w:t>, Дума</w:t>
      </w:r>
    </w:p>
    <w:p w:rsidR="00B53626" w:rsidRPr="00B53626" w:rsidRDefault="00B53626" w:rsidP="00B53626">
      <w:pPr>
        <w:spacing w:line="240" w:lineRule="auto"/>
        <w:ind w:left="720" w:firstLine="696"/>
        <w:contextualSpacing/>
        <w:jc w:val="both"/>
        <w:rPr>
          <w:rFonts w:ascii="Times New Roman" w:eastAsia="Times New Roman" w:hAnsi="Times New Roman" w:cs="Times New Roman"/>
          <w:sz w:val="16"/>
          <w:szCs w:val="16"/>
        </w:rPr>
      </w:pPr>
    </w:p>
    <w:p w:rsidR="00B53626" w:rsidRPr="00B53626" w:rsidRDefault="00B53626" w:rsidP="00B53626">
      <w:pPr>
        <w:spacing w:line="240" w:lineRule="auto"/>
        <w:ind w:left="720"/>
        <w:contextualSpacing/>
        <w:jc w:val="center"/>
        <w:rPr>
          <w:rFonts w:ascii="Times New Roman" w:eastAsia="Times New Roman" w:hAnsi="Times New Roman" w:cs="Times New Roman"/>
          <w:b/>
          <w:sz w:val="16"/>
          <w:szCs w:val="16"/>
        </w:rPr>
      </w:pPr>
      <w:r w:rsidRPr="00B53626">
        <w:rPr>
          <w:rFonts w:ascii="Times New Roman" w:eastAsia="Times New Roman" w:hAnsi="Times New Roman" w:cs="Times New Roman"/>
          <w:b/>
          <w:sz w:val="16"/>
          <w:szCs w:val="16"/>
        </w:rPr>
        <w:t xml:space="preserve">РЕШИЛА: </w:t>
      </w:r>
    </w:p>
    <w:p w:rsidR="00B53626" w:rsidRPr="00B53626" w:rsidRDefault="00B53626" w:rsidP="00B53626">
      <w:pPr>
        <w:spacing w:line="240" w:lineRule="auto"/>
        <w:ind w:left="720"/>
        <w:contextualSpacing/>
        <w:jc w:val="center"/>
        <w:rPr>
          <w:rFonts w:ascii="Times New Roman" w:eastAsia="Times New Roman" w:hAnsi="Times New Roman" w:cs="Times New Roman"/>
          <w:sz w:val="16"/>
          <w:szCs w:val="16"/>
        </w:rPr>
      </w:pPr>
    </w:p>
    <w:p w:rsidR="00B53626" w:rsidRPr="00B53626" w:rsidRDefault="00B53626" w:rsidP="00B53626">
      <w:pPr>
        <w:autoSpaceDE w:val="0"/>
        <w:autoSpaceDN w:val="0"/>
        <w:adjustRightInd w:val="0"/>
        <w:spacing w:after="0" w:line="240" w:lineRule="auto"/>
        <w:ind w:firstLine="720"/>
        <w:jc w:val="both"/>
        <w:outlineLvl w:val="1"/>
        <w:rPr>
          <w:rFonts w:ascii="Times New Roman" w:eastAsiaTheme="majorEastAsia" w:hAnsi="Times New Roman" w:cs="Times New Roman"/>
          <w:bCs/>
          <w:iCs/>
          <w:sz w:val="16"/>
          <w:szCs w:val="16"/>
        </w:rPr>
      </w:pPr>
      <w:r w:rsidRPr="00B53626">
        <w:rPr>
          <w:rFonts w:ascii="Times New Roman" w:eastAsiaTheme="majorEastAsia" w:hAnsi="Times New Roman" w:cs="Times New Roman"/>
          <w:bCs/>
          <w:iCs/>
          <w:sz w:val="16"/>
          <w:szCs w:val="16"/>
        </w:rPr>
        <w:t xml:space="preserve">1. Утвердить Положение о порядке присутствия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заседаниях </w:t>
      </w:r>
      <w:r w:rsidRPr="00B53626">
        <w:rPr>
          <w:rFonts w:ascii="Times New Roman" w:eastAsiaTheme="majorEastAsia" w:hAnsi="Times New Roman" w:cs="Times New Roman"/>
          <w:bCs/>
          <w:iCs/>
          <w:kern w:val="28"/>
          <w:sz w:val="16"/>
          <w:szCs w:val="16"/>
        </w:rPr>
        <w:t>Думы муниципального образования</w:t>
      </w:r>
      <w:r w:rsidRPr="00B53626">
        <w:rPr>
          <w:rFonts w:ascii="Times New Roman" w:eastAsiaTheme="majorEastAsia" w:hAnsi="Times New Roman" w:cs="Times New Roman"/>
          <w:bCs/>
          <w:i/>
          <w:iCs/>
          <w:kern w:val="28"/>
          <w:sz w:val="16"/>
          <w:szCs w:val="16"/>
        </w:rPr>
        <w:t xml:space="preserve"> </w:t>
      </w:r>
      <w:r w:rsidRPr="00B53626">
        <w:rPr>
          <w:rFonts w:ascii="Times New Roman" w:eastAsiaTheme="majorEastAsia" w:hAnsi="Times New Roman" w:cs="Times New Roman"/>
          <w:bCs/>
          <w:iCs/>
          <w:kern w:val="28"/>
          <w:sz w:val="16"/>
          <w:szCs w:val="16"/>
        </w:rPr>
        <w:t>«Хохорск»</w:t>
      </w:r>
      <w:r w:rsidRPr="00B53626">
        <w:rPr>
          <w:rFonts w:ascii="Times New Roman" w:eastAsiaTheme="majorEastAsia" w:hAnsi="Times New Roman" w:cs="Times New Roman"/>
          <w:bCs/>
          <w:iCs/>
          <w:sz w:val="16"/>
          <w:szCs w:val="16"/>
        </w:rPr>
        <w:t>, его коллегиальных органов (Приложение 1).</w:t>
      </w:r>
    </w:p>
    <w:p w:rsidR="00B53626" w:rsidRPr="00B53626" w:rsidRDefault="00B53626" w:rsidP="00B53626">
      <w:pPr>
        <w:autoSpaceDE w:val="0"/>
        <w:autoSpaceDN w:val="0"/>
        <w:adjustRightInd w:val="0"/>
        <w:spacing w:after="0" w:line="240" w:lineRule="auto"/>
        <w:ind w:firstLine="720"/>
        <w:jc w:val="both"/>
        <w:rPr>
          <w:rFonts w:ascii="Times New Roman" w:eastAsia="Times New Roman" w:hAnsi="Times New Roman" w:cs="Times New Roman"/>
          <w:bCs/>
          <w:sz w:val="16"/>
          <w:szCs w:val="16"/>
        </w:rPr>
      </w:pPr>
      <w:r w:rsidRPr="00B53626">
        <w:rPr>
          <w:rFonts w:ascii="Times New Roman" w:eastAsia="Times New Roman" w:hAnsi="Times New Roman" w:cs="Times New Roman"/>
          <w:bCs/>
          <w:sz w:val="16"/>
          <w:szCs w:val="16"/>
        </w:rPr>
        <w:t>2. Настоящее решение подлежит официальному опубликованию в муниципальном Вестнике МО «Хохорск»</w:t>
      </w:r>
    </w:p>
    <w:p w:rsidR="00B53626" w:rsidRPr="00B53626" w:rsidRDefault="00B53626" w:rsidP="00B53626">
      <w:pPr>
        <w:autoSpaceDE w:val="0"/>
        <w:autoSpaceDN w:val="0"/>
        <w:adjustRightInd w:val="0"/>
        <w:spacing w:after="0" w:line="240" w:lineRule="auto"/>
        <w:ind w:firstLine="720"/>
        <w:jc w:val="both"/>
        <w:rPr>
          <w:rFonts w:ascii="Times New Roman" w:eastAsia="Times New Roman" w:hAnsi="Times New Roman" w:cs="Times New Roman"/>
          <w:sz w:val="16"/>
          <w:szCs w:val="16"/>
        </w:rPr>
      </w:pPr>
      <w:r w:rsidRPr="00B53626">
        <w:rPr>
          <w:rFonts w:ascii="Times New Roman" w:eastAsia="Times New Roman" w:hAnsi="Times New Roman" w:cs="Times New Roman"/>
          <w:bCs/>
          <w:sz w:val="16"/>
          <w:szCs w:val="16"/>
        </w:rPr>
        <w:t xml:space="preserve">3. Настоящее решение </w:t>
      </w:r>
      <w:r w:rsidRPr="00B53626">
        <w:rPr>
          <w:rFonts w:ascii="Times New Roman" w:eastAsia="Times New Roman" w:hAnsi="Times New Roman" w:cs="Times New Roman"/>
          <w:sz w:val="16"/>
          <w:szCs w:val="16"/>
        </w:rPr>
        <w:t>вступает в силу после официального опубликования.</w:t>
      </w:r>
    </w:p>
    <w:p w:rsidR="00B53626" w:rsidRPr="00B53626" w:rsidRDefault="00B53626" w:rsidP="00B53626">
      <w:pPr>
        <w:spacing w:after="0" w:line="240" w:lineRule="auto"/>
        <w:jc w:val="both"/>
        <w:rPr>
          <w:rFonts w:ascii="Times New Roman" w:eastAsia="Times New Roman" w:hAnsi="Times New Roman" w:cs="Times New Roman"/>
          <w:sz w:val="16"/>
          <w:szCs w:val="16"/>
        </w:rPr>
      </w:pPr>
    </w:p>
    <w:p w:rsidR="00B53626" w:rsidRPr="00B53626" w:rsidRDefault="00B53626" w:rsidP="00B53626">
      <w:pPr>
        <w:spacing w:after="0" w:line="240" w:lineRule="auto"/>
        <w:rPr>
          <w:rFonts w:ascii="Times New Roman" w:eastAsia="Times New Roman" w:hAnsi="Times New Roman" w:cs="Times New Roman"/>
          <w:sz w:val="16"/>
          <w:szCs w:val="16"/>
        </w:rPr>
      </w:pPr>
      <w:r w:rsidRPr="00B53626">
        <w:rPr>
          <w:rFonts w:ascii="Times New Roman" w:eastAsia="Times New Roman" w:hAnsi="Times New Roman" w:cs="Times New Roman"/>
          <w:sz w:val="16"/>
          <w:szCs w:val="16"/>
        </w:rPr>
        <w:t>Председатель Думы,</w:t>
      </w:r>
    </w:p>
    <w:p w:rsidR="00B53626" w:rsidRPr="00B53626" w:rsidRDefault="00B53626" w:rsidP="00B53626">
      <w:pPr>
        <w:spacing w:after="0" w:line="240" w:lineRule="auto"/>
        <w:rPr>
          <w:rFonts w:ascii="Times New Roman" w:eastAsia="Times New Roman" w:hAnsi="Times New Roman" w:cs="Times New Roman"/>
          <w:sz w:val="16"/>
          <w:szCs w:val="16"/>
        </w:rPr>
      </w:pPr>
      <w:r w:rsidRPr="00B53626">
        <w:rPr>
          <w:rFonts w:ascii="Times New Roman" w:eastAsia="Times New Roman" w:hAnsi="Times New Roman" w:cs="Times New Roman"/>
          <w:sz w:val="16"/>
          <w:szCs w:val="16"/>
        </w:rPr>
        <w:t>Глава муниципального образования «Хохорск»</w:t>
      </w:r>
    </w:p>
    <w:p w:rsidR="00B53626" w:rsidRPr="00B53626" w:rsidRDefault="00B53626" w:rsidP="00B53626">
      <w:pPr>
        <w:spacing w:after="0" w:line="240" w:lineRule="auto"/>
        <w:rPr>
          <w:rFonts w:ascii="Times New Roman" w:hAnsi="Times New Roman" w:cs="Times New Roman"/>
          <w:sz w:val="16"/>
          <w:szCs w:val="16"/>
        </w:rPr>
      </w:pPr>
      <w:proofErr w:type="spellStart"/>
      <w:r w:rsidRPr="00B53626">
        <w:rPr>
          <w:rFonts w:ascii="Times New Roman" w:hAnsi="Times New Roman" w:cs="Times New Roman"/>
          <w:sz w:val="16"/>
          <w:szCs w:val="16"/>
        </w:rPr>
        <w:t>В.А.Барлуков</w:t>
      </w:r>
      <w:proofErr w:type="spellEnd"/>
    </w:p>
    <w:p w:rsidR="00B53626" w:rsidRPr="00B53626" w:rsidRDefault="00B53626" w:rsidP="00B53626">
      <w:pPr>
        <w:spacing w:after="0" w:line="240" w:lineRule="auto"/>
        <w:jc w:val="right"/>
        <w:rPr>
          <w:rFonts w:ascii="Times New Roman" w:eastAsia="Times New Roman" w:hAnsi="Times New Roman" w:cs="Times New Roman"/>
          <w:sz w:val="16"/>
          <w:szCs w:val="16"/>
        </w:rPr>
      </w:pPr>
      <w:r w:rsidRPr="00B53626">
        <w:rPr>
          <w:rFonts w:ascii="Times New Roman" w:eastAsia="Times New Roman" w:hAnsi="Times New Roman" w:cs="Times New Roman"/>
          <w:sz w:val="16"/>
          <w:szCs w:val="16"/>
        </w:rPr>
        <w:t>Приложение 1</w:t>
      </w:r>
    </w:p>
    <w:p w:rsidR="00B53626" w:rsidRPr="00B53626" w:rsidRDefault="00B53626" w:rsidP="00B53626">
      <w:pPr>
        <w:spacing w:after="0" w:line="240" w:lineRule="auto"/>
        <w:jc w:val="right"/>
        <w:rPr>
          <w:rFonts w:ascii="Times New Roman" w:eastAsia="Times New Roman" w:hAnsi="Times New Roman" w:cs="Times New Roman"/>
          <w:sz w:val="16"/>
          <w:szCs w:val="16"/>
        </w:rPr>
      </w:pPr>
      <w:r w:rsidRPr="00B53626">
        <w:rPr>
          <w:rFonts w:ascii="Times New Roman" w:eastAsia="Times New Roman" w:hAnsi="Times New Roman" w:cs="Times New Roman"/>
          <w:sz w:val="16"/>
          <w:szCs w:val="16"/>
        </w:rPr>
        <w:t>К решению Думы МО «Хохорск»</w:t>
      </w:r>
    </w:p>
    <w:p w:rsidR="00B53626" w:rsidRPr="00B53626" w:rsidRDefault="00B53626" w:rsidP="00B53626">
      <w:pPr>
        <w:spacing w:after="0" w:line="240" w:lineRule="auto"/>
        <w:jc w:val="right"/>
        <w:rPr>
          <w:rFonts w:ascii="Times New Roman" w:eastAsia="Times New Roman" w:hAnsi="Times New Roman" w:cs="Times New Roman"/>
          <w:sz w:val="16"/>
          <w:szCs w:val="16"/>
        </w:rPr>
      </w:pPr>
      <w:r w:rsidRPr="00B53626">
        <w:rPr>
          <w:rFonts w:ascii="Times New Roman" w:eastAsia="Times New Roman" w:hAnsi="Times New Roman" w:cs="Times New Roman"/>
          <w:sz w:val="16"/>
          <w:szCs w:val="16"/>
        </w:rPr>
        <w:t>От 29.07.2021г. № 112</w:t>
      </w:r>
    </w:p>
    <w:p w:rsidR="00B53626" w:rsidRPr="00B53626" w:rsidRDefault="00B53626" w:rsidP="00B53626">
      <w:pPr>
        <w:keepNext/>
        <w:autoSpaceDE w:val="0"/>
        <w:autoSpaceDN w:val="0"/>
        <w:adjustRightInd w:val="0"/>
        <w:spacing w:after="0" w:line="240" w:lineRule="auto"/>
        <w:jc w:val="center"/>
        <w:outlineLvl w:val="1"/>
        <w:rPr>
          <w:rFonts w:ascii="Times New Roman" w:eastAsiaTheme="majorEastAsia" w:hAnsi="Times New Roman" w:cs="Times New Roman"/>
          <w:b/>
          <w:bCs/>
          <w:sz w:val="16"/>
          <w:szCs w:val="16"/>
        </w:rPr>
      </w:pPr>
      <w:r w:rsidRPr="00B53626">
        <w:rPr>
          <w:rFonts w:ascii="Times New Roman" w:eastAsiaTheme="majorEastAsia" w:hAnsi="Times New Roman" w:cs="Times New Roman"/>
          <w:b/>
          <w:bCs/>
          <w:sz w:val="16"/>
          <w:szCs w:val="16"/>
        </w:rPr>
        <w:t xml:space="preserve">Положение о порядке присутствия граждан (физических лиц), </w:t>
      </w:r>
      <w:r w:rsidRPr="00B53626">
        <w:rPr>
          <w:rFonts w:ascii="Times New Roman" w:eastAsiaTheme="majorEastAsia" w:hAnsi="Times New Roman" w:cs="Times New Roman"/>
          <w:b/>
          <w:bCs/>
          <w:iCs/>
          <w:sz w:val="16"/>
          <w:szCs w:val="16"/>
        </w:rPr>
        <w:t>в том числе представителей организаций (юридических лиц), общественных объединений, государственных органов и органов местного самоуправления, на</w:t>
      </w:r>
      <w:r w:rsidRPr="00B53626">
        <w:rPr>
          <w:rFonts w:ascii="Times New Roman" w:eastAsiaTheme="majorEastAsia" w:hAnsi="Times New Roman" w:cs="Times New Roman"/>
          <w:b/>
          <w:bCs/>
          <w:i/>
          <w:iCs/>
          <w:sz w:val="16"/>
          <w:szCs w:val="16"/>
        </w:rPr>
        <w:t xml:space="preserve"> </w:t>
      </w:r>
      <w:r w:rsidRPr="00B53626">
        <w:rPr>
          <w:rFonts w:ascii="Times New Roman" w:eastAsiaTheme="majorEastAsia" w:hAnsi="Times New Roman" w:cs="Times New Roman"/>
          <w:b/>
          <w:bCs/>
          <w:iCs/>
          <w:sz w:val="16"/>
          <w:szCs w:val="16"/>
        </w:rPr>
        <w:t>заседаниях</w:t>
      </w:r>
      <w:r w:rsidRPr="00B53626">
        <w:rPr>
          <w:rFonts w:ascii="Times New Roman" w:eastAsiaTheme="majorEastAsia" w:hAnsi="Times New Roman" w:cs="Times New Roman"/>
          <w:b/>
          <w:bCs/>
          <w:i/>
          <w:iCs/>
          <w:sz w:val="16"/>
          <w:szCs w:val="16"/>
        </w:rPr>
        <w:t xml:space="preserve"> </w:t>
      </w:r>
      <w:r w:rsidRPr="00B53626">
        <w:rPr>
          <w:rFonts w:ascii="Times New Roman" w:eastAsiaTheme="majorEastAsia" w:hAnsi="Times New Roman" w:cs="Times New Roman"/>
          <w:b/>
          <w:bCs/>
          <w:iCs/>
          <w:sz w:val="16"/>
          <w:szCs w:val="16"/>
        </w:rPr>
        <w:t xml:space="preserve"> </w:t>
      </w:r>
      <w:r w:rsidRPr="00B53626">
        <w:rPr>
          <w:rFonts w:ascii="Times New Roman" w:eastAsiaTheme="majorEastAsia" w:hAnsi="Times New Roman" w:cs="Times New Roman"/>
          <w:b/>
          <w:bCs/>
          <w:iCs/>
          <w:kern w:val="28"/>
          <w:sz w:val="16"/>
          <w:szCs w:val="16"/>
        </w:rPr>
        <w:t>думы муниципального образования</w:t>
      </w:r>
      <w:r w:rsidRPr="00B53626">
        <w:rPr>
          <w:rFonts w:ascii="Times New Roman" w:eastAsiaTheme="majorEastAsia" w:hAnsi="Times New Roman" w:cs="Times New Roman"/>
          <w:b/>
          <w:bCs/>
          <w:i/>
          <w:iCs/>
          <w:sz w:val="16"/>
          <w:szCs w:val="16"/>
        </w:rPr>
        <w:t xml:space="preserve"> </w:t>
      </w:r>
      <w:r w:rsidRPr="00B53626">
        <w:rPr>
          <w:rFonts w:ascii="Times New Roman" w:eastAsiaTheme="majorEastAsia" w:hAnsi="Times New Roman" w:cs="Times New Roman"/>
          <w:b/>
          <w:bCs/>
          <w:sz w:val="16"/>
          <w:szCs w:val="16"/>
        </w:rPr>
        <w:t>«Хохорск»</w:t>
      </w:r>
      <w:r w:rsidRPr="00B53626">
        <w:rPr>
          <w:rFonts w:ascii="Times New Roman" w:eastAsiaTheme="majorEastAsia" w:hAnsi="Times New Roman" w:cs="Times New Roman"/>
          <w:b/>
          <w:bCs/>
          <w:iCs/>
          <w:sz w:val="16"/>
          <w:szCs w:val="16"/>
        </w:rPr>
        <w:t>,</w:t>
      </w:r>
      <w:r w:rsidRPr="00B53626">
        <w:rPr>
          <w:rFonts w:ascii="Times New Roman" w:eastAsiaTheme="majorEastAsia" w:hAnsi="Times New Roman" w:cs="Times New Roman"/>
          <w:b/>
          <w:bCs/>
          <w:sz w:val="16"/>
          <w:szCs w:val="16"/>
        </w:rPr>
        <w:t xml:space="preserve"> </w:t>
      </w:r>
    </w:p>
    <w:p w:rsidR="00B53626" w:rsidRPr="00B53626" w:rsidRDefault="00B53626" w:rsidP="00B53626">
      <w:pPr>
        <w:keepNext/>
        <w:autoSpaceDE w:val="0"/>
        <w:autoSpaceDN w:val="0"/>
        <w:adjustRightInd w:val="0"/>
        <w:spacing w:after="0" w:line="240" w:lineRule="auto"/>
        <w:jc w:val="center"/>
        <w:outlineLvl w:val="1"/>
        <w:rPr>
          <w:rFonts w:ascii="Times New Roman" w:eastAsiaTheme="majorEastAsia" w:hAnsi="Times New Roman" w:cs="Times New Roman"/>
          <w:b/>
          <w:bCs/>
          <w:sz w:val="16"/>
          <w:szCs w:val="16"/>
        </w:rPr>
      </w:pPr>
      <w:r w:rsidRPr="00B53626">
        <w:rPr>
          <w:rFonts w:ascii="Times New Roman" w:eastAsiaTheme="majorEastAsia" w:hAnsi="Times New Roman" w:cs="Times New Roman"/>
          <w:b/>
          <w:bCs/>
          <w:iCs/>
          <w:sz w:val="16"/>
          <w:szCs w:val="16"/>
        </w:rPr>
        <w:t>его коллегиальных органов</w:t>
      </w:r>
    </w:p>
    <w:p w:rsidR="00B53626" w:rsidRPr="00B53626" w:rsidRDefault="00B53626" w:rsidP="00B53626">
      <w:pPr>
        <w:keepNext/>
        <w:autoSpaceDE w:val="0"/>
        <w:autoSpaceDN w:val="0"/>
        <w:adjustRightInd w:val="0"/>
        <w:spacing w:after="0" w:line="240" w:lineRule="auto"/>
        <w:ind w:firstLine="720"/>
        <w:jc w:val="both"/>
        <w:rPr>
          <w:rFonts w:ascii="Times New Roman" w:eastAsia="Times New Roman" w:hAnsi="Times New Roman" w:cs="Times New Roman"/>
          <w:color w:val="FF0000"/>
          <w:sz w:val="16"/>
          <w:szCs w:val="16"/>
        </w:rPr>
      </w:pPr>
    </w:p>
    <w:p w:rsidR="00B53626" w:rsidRPr="00B53626" w:rsidRDefault="00B53626" w:rsidP="00B53626">
      <w:pPr>
        <w:keepNext/>
        <w:autoSpaceDE w:val="0"/>
        <w:autoSpaceDN w:val="0"/>
        <w:adjustRightInd w:val="0"/>
        <w:spacing w:after="0" w:line="240" w:lineRule="auto"/>
        <w:ind w:firstLine="720"/>
        <w:jc w:val="center"/>
        <w:rPr>
          <w:rFonts w:ascii="Times New Roman" w:eastAsia="Times New Roman" w:hAnsi="Times New Roman" w:cs="Times New Roman"/>
          <w:sz w:val="16"/>
          <w:szCs w:val="16"/>
        </w:rPr>
      </w:pPr>
      <w:r w:rsidRPr="00B53626">
        <w:rPr>
          <w:rFonts w:ascii="Times New Roman" w:eastAsia="Times New Roman" w:hAnsi="Times New Roman" w:cs="Times New Roman"/>
          <w:sz w:val="16"/>
          <w:szCs w:val="16"/>
        </w:rPr>
        <w:t>Глава 1. Общие положения</w:t>
      </w:r>
    </w:p>
    <w:p w:rsidR="00B53626" w:rsidRPr="00B53626" w:rsidRDefault="00B53626" w:rsidP="00B53626">
      <w:pPr>
        <w:keepNext/>
        <w:spacing w:after="0" w:line="240" w:lineRule="auto"/>
        <w:jc w:val="both"/>
        <w:rPr>
          <w:rFonts w:ascii="Times New Roman" w:eastAsia="Times New Roman" w:hAnsi="Times New Roman" w:cs="Times New Roman"/>
          <w:sz w:val="16"/>
          <w:szCs w:val="16"/>
        </w:rPr>
      </w:pPr>
    </w:p>
    <w:p w:rsidR="00B53626" w:rsidRPr="00B53626" w:rsidRDefault="00B53626" w:rsidP="00B53626">
      <w:pPr>
        <w:autoSpaceDE w:val="0"/>
        <w:autoSpaceDN w:val="0"/>
        <w:adjustRightInd w:val="0"/>
        <w:spacing w:after="0" w:line="240" w:lineRule="auto"/>
        <w:ind w:firstLine="720"/>
        <w:jc w:val="both"/>
        <w:rPr>
          <w:rFonts w:ascii="Times New Roman" w:eastAsia="Times New Roman" w:hAnsi="Times New Roman" w:cs="Times New Roman"/>
          <w:sz w:val="16"/>
          <w:szCs w:val="16"/>
        </w:rPr>
      </w:pPr>
      <w:r w:rsidRPr="00B53626">
        <w:rPr>
          <w:rFonts w:ascii="Times New Roman" w:eastAsia="Times New Roman" w:hAnsi="Times New Roman" w:cs="Times New Roman"/>
          <w:sz w:val="16"/>
          <w:szCs w:val="16"/>
        </w:rPr>
        <w:t xml:space="preserve">1. </w:t>
      </w:r>
      <w:proofErr w:type="gramStart"/>
      <w:r w:rsidRPr="00B53626">
        <w:rPr>
          <w:rFonts w:ascii="Times New Roman" w:eastAsia="Times New Roman" w:hAnsi="Times New Roman" w:cs="Times New Roman"/>
          <w:sz w:val="16"/>
          <w:szCs w:val="16"/>
        </w:rPr>
        <w:t>Настоящее Положение определяет порядок подачи заявлений на присутствие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(далее – граждане, представители организаций)</w:t>
      </w:r>
      <w:r w:rsidRPr="00B53626">
        <w:rPr>
          <w:rFonts w:ascii="Times New Roman" w:eastAsia="Times New Roman" w:hAnsi="Times New Roman" w:cs="Times New Roman"/>
          <w:i/>
          <w:sz w:val="16"/>
          <w:szCs w:val="16"/>
        </w:rPr>
        <w:t>,</w:t>
      </w:r>
      <w:r w:rsidRPr="00B53626">
        <w:rPr>
          <w:rFonts w:ascii="Times New Roman" w:eastAsia="Times New Roman" w:hAnsi="Times New Roman" w:cs="Times New Roman"/>
          <w:i/>
          <w:color w:val="FF0000"/>
          <w:sz w:val="16"/>
          <w:szCs w:val="16"/>
        </w:rPr>
        <w:t xml:space="preserve"> </w:t>
      </w:r>
      <w:r w:rsidRPr="00B53626">
        <w:rPr>
          <w:rFonts w:ascii="Times New Roman" w:eastAsia="Times New Roman" w:hAnsi="Times New Roman" w:cs="Times New Roman"/>
          <w:sz w:val="16"/>
          <w:szCs w:val="16"/>
        </w:rPr>
        <w:t xml:space="preserve">на заседаниях </w:t>
      </w:r>
      <w:r w:rsidRPr="00B53626">
        <w:rPr>
          <w:rFonts w:ascii="Times New Roman" w:eastAsia="Times New Roman" w:hAnsi="Times New Roman" w:cs="Times New Roman"/>
          <w:iCs/>
          <w:kern w:val="28"/>
          <w:sz w:val="16"/>
          <w:szCs w:val="16"/>
        </w:rPr>
        <w:t>Думы муниципального образования «Хохорск»</w:t>
      </w:r>
      <w:r w:rsidRPr="00B53626">
        <w:rPr>
          <w:rFonts w:ascii="Times New Roman" w:eastAsia="Times New Roman" w:hAnsi="Times New Roman" w:cs="Times New Roman"/>
          <w:sz w:val="16"/>
          <w:szCs w:val="16"/>
        </w:rPr>
        <w:t xml:space="preserve"> (далее соответственно – Дума, заседание Думы) и постоянных комиссий Думы, иных коллегиальных органов Думы (далее – заседание комиссий Думы), основные требования к организации присутствия граждан, представителей</w:t>
      </w:r>
      <w:proofErr w:type="gramEnd"/>
      <w:r w:rsidRPr="00B53626">
        <w:rPr>
          <w:rFonts w:ascii="Times New Roman" w:eastAsia="Times New Roman" w:hAnsi="Times New Roman" w:cs="Times New Roman"/>
          <w:sz w:val="16"/>
          <w:szCs w:val="16"/>
        </w:rPr>
        <w:t xml:space="preserve"> организаций на таких заседаниях, а также прав и обязанностей указанных лиц.</w:t>
      </w:r>
    </w:p>
    <w:p w:rsidR="00B53626" w:rsidRPr="00B53626" w:rsidRDefault="00B53626" w:rsidP="00B53626">
      <w:pPr>
        <w:autoSpaceDE w:val="0"/>
        <w:autoSpaceDN w:val="0"/>
        <w:adjustRightInd w:val="0"/>
        <w:spacing w:after="0" w:line="240" w:lineRule="auto"/>
        <w:ind w:firstLine="720"/>
        <w:jc w:val="both"/>
        <w:rPr>
          <w:rFonts w:ascii="Times New Roman" w:eastAsia="Times New Roman" w:hAnsi="Times New Roman" w:cs="Times New Roman"/>
          <w:sz w:val="16"/>
          <w:szCs w:val="16"/>
        </w:rPr>
      </w:pPr>
      <w:r w:rsidRPr="00B53626">
        <w:rPr>
          <w:rFonts w:ascii="Times New Roman" w:eastAsia="Times New Roman" w:hAnsi="Times New Roman" w:cs="Times New Roman"/>
          <w:sz w:val="16"/>
          <w:szCs w:val="16"/>
        </w:rPr>
        <w:lastRenderedPageBreak/>
        <w:t>2. Настоящее Положение не распространяется на случаи присутствия на заседаниях Думы, заседаниях комиссий Думы (далее при совместном упоминании – заседания):</w:t>
      </w:r>
    </w:p>
    <w:p w:rsidR="00B53626" w:rsidRPr="00B53626" w:rsidRDefault="00B53626" w:rsidP="00B53626">
      <w:pPr>
        <w:autoSpaceDE w:val="0"/>
        <w:autoSpaceDN w:val="0"/>
        <w:adjustRightInd w:val="0"/>
        <w:spacing w:after="0" w:line="240" w:lineRule="auto"/>
        <w:ind w:firstLine="720"/>
        <w:jc w:val="both"/>
        <w:rPr>
          <w:rFonts w:ascii="Times New Roman" w:eastAsia="Times New Roman" w:hAnsi="Times New Roman" w:cs="Times New Roman"/>
          <w:sz w:val="16"/>
          <w:szCs w:val="16"/>
        </w:rPr>
      </w:pPr>
      <w:r w:rsidRPr="00B53626">
        <w:rPr>
          <w:rFonts w:ascii="Times New Roman" w:eastAsia="Times New Roman" w:hAnsi="Times New Roman" w:cs="Times New Roman"/>
          <w:sz w:val="16"/>
          <w:szCs w:val="16"/>
        </w:rPr>
        <w:t>1) лиц, приглашенных на заседание Думы по инициативе председателя Думы или на заседание комиссии Думы по инициативе председателей постоянных комиссий, иных коллегиальных органов Думы;</w:t>
      </w:r>
    </w:p>
    <w:p w:rsidR="00B53626" w:rsidRPr="00B53626" w:rsidRDefault="00B53626" w:rsidP="00B53626">
      <w:pPr>
        <w:autoSpaceDE w:val="0"/>
        <w:autoSpaceDN w:val="0"/>
        <w:adjustRightInd w:val="0"/>
        <w:spacing w:after="0" w:line="240" w:lineRule="auto"/>
        <w:ind w:firstLine="720"/>
        <w:jc w:val="both"/>
        <w:rPr>
          <w:rFonts w:ascii="Times New Roman" w:eastAsia="Times New Roman" w:hAnsi="Times New Roman" w:cs="Times New Roman"/>
          <w:sz w:val="16"/>
          <w:szCs w:val="16"/>
        </w:rPr>
      </w:pPr>
      <w:r w:rsidRPr="00B53626">
        <w:rPr>
          <w:rFonts w:ascii="Times New Roman" w:eastAsia="Times New Roman" w:hAnsi="Times New Roman" w:cs="Times New Roman"/>
          <w:sz w:val="16"/>
          <w:szCs w:val="16"/>
        </w:rPr>
        <w:t>2) должностных лиц, присутствие которых на заседаниях в связи с осуществлением их должностных (служебных) обязанностей предусмотрено федеральными законами, иными федеральными нормативными правовыми актами, законами Иркутской области, иными нормативными правовыми актами Иркутской области, Уставом муниципального образования</w:t>
      </w:r>
      <w:r w:rsidRPr="00B53626">
        <w:rPr>
          <w:rFonts w:ascii="Times New Roman" w:eastAsia="Times New Roman" w:hAnsi="Times New Roman" w:cs="Times New Roman"/>
          <w:iCs/>
          <w:sz w:val="16"/>
          <w:szCs w:val="16"/>
        </w:rPr>
        <w:t xml:space="preserve"> «Хохорск»</w:t>
      </w:r>
      <w:r w:rsidRPr="00B53626">
        <w:rPr>
          <w:rFonts w:ascii="Times New Roman" w:eastAsia="Times New Roman" w:hAnsi="Times New Roman" w:cs="Times New Roman"/>
          <w:sz w:val="16"/>
          <w:szCs w:val="16"/>
        </w:rPr>
        <w:t>;</w:t>
      </w:r>
    </w:p>
    <w:p w:rsidR="00B53626" w:rsidRPr="00B53626" w:rsidRDefault="00B53626" w:rsidP="00B53626">
      <w:pPr>
        <w:autoSpaceDE w:val="0"/>
        <w:autoSpaceDN w:val="0"/>
        <w:adjustRightInd w:val="0"/>
        <w:spacing w:after="0" w:line="240" w:lineRule="auto"/>
        <w:ind w:firstLine="720"/>
        <w:jc w:val="both"/>
        <w:rPr>
          <w:rFonts w:ascii="Times New Roman" w:eastAsia="Times New Roman" w:hAnsi="Times New Roman" w:cs="Times New Roman"/>
          <w:sz w:val="16"/>
          <w:szCs w:val="16"/>
        </w:rPr>
      </w:pPr>
      <w:r w:rsidRPr="00B53626">
        <w:rPr>
          <w:rFonts w:ascii="Times New Roman" w:eastAsia="Times New Roman" w:hAnsi="Times New Roman" w:cs="Times New Roman"/>
          <w:sz w:val="16"/>
          <w:szCs w:val="16"/>
        </w:rPr>
        <w:t>3) представителей средств массовой информации.</w:t>
      </w:r>
    </w:p>
    <w:p w:rsidR="00B53626" w:rsidRPr="00B53626" w:rsidRDefault="00B53626" w:rsidP="00B53626">
      <w:pPr>
        <w:spacing w:after="0" w:line="240" w:lineRule="auto"/>
        <w:jc w:val="both"/>
        <w:rPr>
          <w:rFonts w:ascii="Times New Roman" w:eastAsia="Times New Roman" w:hAnsi="Times New Roman" w:cs="Times New Roman"/>
          <w:sz w:val="16"/>
          <w:szCs w:val="16"/>
        </w:rPr>
      </w:pPr>
    </w:p>
    <w:p w:rsidR="00B53626" w:rsidRPr="00B53626" w:rsidRDefault="00B53626" w:rsidP="00B53626">
      <w:pPr>
        <w:keepNext/>
        <w:autoSpaceDE w:val="0"/>
        <w:autoSpaceDN w:val="0"/>
        <w:adjustRightInd w:val="0"/>
        <w:spacing w:after="0" w:line="240" w:lineRule="auto"/>
        <w:jc w:val="center"/>
        <w:rPr>
          <w:rFonts w:ascii="Times New Roman" w:eastAsia="Times New Roman" w:hAnsi="Times New Roman" w:cs="Times New Roman"/>
          <w:sz w:val="16"/>
          <w:szCs w:val="16"/>
        </w:rPr>
      </w:pPr>
      <w:r w:rsidRPr="00B53626">
        <w:rPr>
          <w:rFonts w:ascii="Times New Roman" w:eastAsia="Times New Roman" w:hAnsi="Times New Roman" w:cs="Times New Roman"/>
          <w:sz w:val="16"/>
          <w:szCs w:val="16"/>
        </w:rPr>
        <w:t>Глава 2. Порядок оповещения о заседании и подачи заявок граждан, представителей организаций о присутствии на заседаниях</w:t>
      </w:r>
    </w:p>
    <w:p w:rsidR="00B53626" w:rsidRPr="00B53626" w:rsidRDefault="00B53626" w:rsidP="00B53626">
      <w:pPr>
        <w:keepNext/>
        <w:spacing w:after="0" w:line="240" w:lineRule="auto"/>
        <w:jc w:val="both"/>
        <w:rPr>
          <w:rFonts w:ascii="Times New Roman" w:eastAsia="Times New Roman" w:hAnsi="Times New Roman" w:cs="Times New Roman"/>
          <w:sz w:val="16"/>
          <w:szCs w:val="16"/>
        </w:rPr>
      </w:pPr>
    </w:p>
    <w:p w:rsidR="00B53626" w:rsidRPr="00B53626" w:rsidRDefault="00B53626" w:rsidP="00B53626">
      <w:pPr>
        <w:autoSpaceDE w:val="0"/>
        <w:autoSpaceDN w:val="0"/>
        <w:adjustRightInd w:val="0"/>
        <w:spacing w:after="0" w:line="240" w:lineRule="auto"/>
        <w:ind w:firstLine="720"/>
        <w:jc w:val="both"/>
        <w:rPr>
          <w:rFonts w:ascii="Times New Roman" w:eastAsia="Times New Roman" w:hAnsi="Times New Roman" w:cs="Times New Roman"/>
          <w:sz w:val="16"/>
          <w:szCs w:val="16"/>
        </w:rPr>
      </w:pPr>
      <w:bookmarkStart w:id="93" w:name="P0"/>
      <w:bookmarkEnd w:id="93"/>
      <w:r w:rsidRPr="00B53626">
        <w:rPr>
          <w:rFonts w:ascii="Times New Roman" w:eastAsia="Times New Roman" w:hAnsi="Times New Roman" w:cs="Times New Roman"/>
          <w:sz w:val="16"/>
          <w:szCs w:val="16"/>
        </w:rPr>
        <w:t>3. Граждане, представители организаций могут присутствовать на открытых заседаниях, а также на рассмотрении вопросов повестки дня заседания, рассматриваемых в открытом режиме.</w:t>
      </w:r>
    </w:p>
    <w:p w:rsidR="00B53626" w:rsidRPr="00B53626" w:rsidRDefault="00B53626" w:rsidP="00B53626">
      <w:pPr>
        <w:autoSpaceDE w:val="0"/>
        <w:autoSpaceDN w:val="0"/>
        <w:adjustRightInd w:val="0"/>
        <w:spacing w:after="0" w:line="240" w:lineRule="auto"/>
        <w:ind w:firstLine="720"/>
        <w:jc w:val="both"/>
        <w:rPr>
          <w:rFonts w:ascii="Times New Roman" w:eastAsia="Times New Roman" w:hAnsi="Times New Roman" w:cs="Times New Roman"/>
          <w:sz w:val="16"/>
          <w:szCs w:val="16"/>
        </w:rPr>
      </w:pPr>
      <w:r w:rsidRPr="00B53626">
        <w:rPr>
          <w:rFonts w:ascii="Times New Roman" w:eastAsia="Times New Roman" w:hAnsi="Times New Roman" w:cs="Times New Roman"/>
          <w:sz w:val="16"/>
          <w:szCs w:val="16"/>
        </w:rPr>
        <w:t>4. Оповещение о заседании, прием и рассмотрение заявок граждан, представителей организаций производятся заместителем главы администрации (далее – уполномоченное должностное лицо).</w:t>
      </w:r>
    </w:p>
    <w:p w:rsidR="00B53626" w:rsidRPr="00B53626" w:rsidRDefault="00B53626" w:rsidP="00B53626">
      <w:pPr>
        <w:autoSpaceDE w:val="0"/>
        <w:autoSpaceDN w:val="0"/>
        <w:adjustRightInd w:val="0"/>
        <w:spacing w:after="0" w:line="240" w:lineRule="auto"/>
        <w:ind w:firstLine="720"/>
        <w:jc w:val="both"/>
        <w:rPr>
          <w:rFonts w:ascii="Times New Roman" w:eastAsia="Times New Roman" w:hAnsi="Times New Roman" w:cs="Times New Roman"/>
          <w:sz w:val="16"/>
          <w:szCs w:val="16"/>
        </w:rPr>
      </w:pPr>
      <w:r w:rsidRPr="00B53626">
        <w:rPr>
          <w:rFonts w:ascii="Times New Roman" w:eastAsia="Times New Roman" w:hAnsi="Times New Roman" w:cs="Times New Roman"/>
          <w:sz w:val="16"/>
          <w:szCs w:val="16"/>
        </w:rPr>
        <w:t xml:space="preserve">5. На официальном сайте  органов местного самоуправления размещается информация о заседаниях в следующие сроки: </w:t>
      </w:r>
    </w:p>
    <w:p w:rsidR="00B53626" w:rsidRPr="00B53626" w:rsidRDefault="00B53626" w:rsidP="00B53626">
      <w:pPr>
        <w:autoSpaceDE w:val="0"/>
        <w:autoSpaceDN w:val="0"/>
        <w:adjustRightInd w:val="0"/>
        <w:spacing w:after="0" w:line="240" w:lineRule="auto"/>
        <w:ind w:firstLine="720"/>
        <w:jc w:val="both"/>
        <w:rPr>
          <w:rFonts w:ascii="Times New Roman" w:eastAsia="Times New Roman" w:hAnsi="Times New Roman" w:cs="Times New Roman"/>
          <w:sz w:val="16"/>
          <w:szCs w:val="16"/>
        </w:rPr>
      </w:pPr>
      <w:r w:rsidRPr="00B53626">
        <w:rPr>
          <w:rFonts w:ascii="Times New Roman" w:eastAsia="Times New Roman" w:hAnsi="Times New Roman" w:cs="Times New Roman"/>
          <w:sz w:val="16"/>
          <w:szCs w:val="16"/>
        </w:rPr>
        <w:t xml:space="preserve">1) об очередном заседании Думы – не </w:t>
      </w:r>
      <w:proofErr w:type="gramStart"/>
      <w:r w:rsidRPr="00B53626">
        <w:rPr>
          <w:rFonts w:ascii="Times New Roman" w:eastAsia="Times New Roman" w:hAnsi="Times New Roman" w:cs="Times New Roman"/>
          <w:sz w:val="16"/>
          <w:szCs w:val="16"/>
        </w:rPr>
        <w:t>позднее</w:t>
      </w:r>
      <w:proofErr w:type="gramEnd"/>
      <w:r w:rsidRPr="00B53626">
        <w:rPr>
          <w:rFonts w:ascii="Times New Roman" w:eastAsia="Times New Roman" w:hAnsi="Times New Roman" w:cs="Times New Roman"/>
          <w:sz w:val="16"/>
          <w:szCs w:val="16"/>
        </w:rPr>
        <w:t xml:space="preserve"> чем за 3 дня до дня его проведения, о внеочередном заседании Думы – не позднее дня, предшествующего дню его проведения;</w:t>
      </w:r>
    </w:p>
    <w:p w:rsidR="00B53626" w:rsidRPr="00B53626" w:rsidRDefault="00B53626" w:rsidP="00B53626">
      <w:pPr>
        <w:spacing w:after="0" w:line="240" w:lineRule="auto"/>
        <w:ind w:firstLine="709"/>
        <w:jc w:val="both"/>
        <w:rPr>
          <w:rFonts w:ascii="Times New Roman" w:eastAsia="Times New Roman" w:hAnsi="Times New Roman" w:cs="Times New Roman"/>
          <w:sz w:val="16"/>
          <w:szCs w:val="16"/>
        </w:rPr>
      </w:pPr>
      <w:r w:rsidRPr="00B53626">
        <w:rPr>
          <w:rFonts w:ascii="Times New Roman" w:eastAsia="Times New Roman" w:hAnsi="Times New Roman" w:cs="Times New Roman"/>
          <w:sz w:val="16"/>
          <w:szCs w:val="16"/>
        </w:rPr>
        <w:t xml:space="preserve">2) об очередном заседании постоянной комиссии, иного коллегиального органа Думы – не </w:t>
      </w:r>
      <w:proofErr w:type="gramStart"/>
      <w:r w:rsidRPr="00B53626">
        <w:rPr>
          <w:rFonts w:ascii="Times New Roman" w:eastAsia="Times New Roman" w:hAnsi="Times New Roman" w:cs="Times New Roman"/>
          <w:sz w:val="16"/>
          <w:szCs w:val="16"/>
        </w:rPr>
        <w:t>позднее</w:t>
      </w:r>
      <w:proofErr w:type="gramEnd"/>
      <w:r w:rsidRPr="00B53626">
        <w:rPr>
          <w:rFonts w:ascii="Times New Roman" w:eastAsia="Times New Roman" w:hAnsi="Times New Roman" w:cs="Times New Roman"/>
          <w:sz w:val="16"/>
          <w:szCs w:val="16"/>
        </w:rPr>
        <w:t xml:space="preserve"> чем за 2 дня до дня его проведения, о внеочередном заседании постоянной комиссии, иного коллегиального органа Думы – не позднее дня, предшествующего дню его проведения.</w:t>
      </w:r>
    </w:p>
    <w:p w:rsidR="00B53626" w:rsidRPr="00B53626" w:rsidRDefault="00B53626" w:rsidP="00B53626">
      <w:pPr>
        <w:autoSpaceDE w:val="0"/>
        <w:autoSpaceDN w:val="0"/>
        <w:adjustRightInd w:val="0"/>
        <w:spacing w:after="0" w:line="240" w:lineRule="auto"/>
        <w:ind w:firstLine="720"/>
        <w:jc w:val="both"/>
        <w:rPr>
          <w:rFonts w:ascii="Times New Roman" w:eastAsia="Times New Roman" w:hAnsi="Times New Roman" w:cs="Times New Roman"/>
          <w:sz w:val="16"/>
          <w:szCs w:val="16"/>
        </w:rPr>
      </w:pPr>
      <w:r w:rsidRPr="00B53626">
        <w:rPr>
          <w:rFonts w:ascii="Times New Roman" w:eastAsia="Times New Roman" w:hAnsi="Times New Roman" w:cs="Times New Roman"/>
          <w:sz w:val="16"/>
          <w:szCs w:val="16"/>
        </w:rPr>
        <w:t>6. Информация о заседании, предусмотренная пунктом 5 настоящего Положения, должна содержать:</w:t>
      </w:r>
    </w:p>
    <w:p w:rsidR="00B53626" w:rsidRPr="00B53626" w:rsidRDefault="00B53626" w:rsidP="00B53626">
      <w:pPr>
        <w:autoSpaceDE w:val="0"/>
        <w:autoSpaceDN w:val="0"/>
        <w:adjustRightInd w:val="0"/>
        <w:spacing w:after="0" w:line="240" w:lineRule="auto"/>
        <w:ind w:firstLine="720"/>
        <w:jc w:val="both"/>
        <w:rPr>
          <w:rFonts w:ascii="Times New Roman" w:eastAsia="Times New Roman" w:hAnsi="Times New Roman" w:cs="Times New Roman"/>
          <w:sz w:val="16"/>
          <w:szCs w:val="16"/>
        </w:rPr>
      </w:pPr>
      <w:r w:rsidRPr="00B53626">
        <w:rPr>
          <w:rFonts w:ascii="Times New Roman" w:eastAsia="Times New Roman" w:hAnsi="Times New Roman" w:cs="Times New Roman"/>
          <w:sz w:val="16"/>
          <w:szCs w:val="16"/>
        </w:rPr>
        <w:t>1) данные о дате, времени и месте проведения заседания (с указанием точного адреса помещения), об открытом или закрытом режиме его проведения (закрытом обсуждении отдельных вопросов);</w:t>
      </w:r>
    </w:p>
    <w:p w:rsidR="00B53626" w:rsidRPr="00B53626" w:rsidRDefault="00B53626" w:rsidP="00B53626">
      <w:pPr>
        <w:autoSpaceDE w:val="0"/>
        <w:autoSpaceDN w:val="0"/>
        <w:adjustRightInd w:val="0"/>
        <w:spacing w:after="0" w:line="240" w:lineRule="auto"/>
        <w:ind w:firstLine="720"/>
        <w:jc w:val="both"/>
        <w:rPr>
          <w:rFonts w:ascii="Times New Roman" w:eastAsia="Times New Roman" w:hAnsi="Times New Roman" w:cs="Times New Roman"/>
          <w:sz w:val="16"/>
          <w:szCs w:val="16"/>
          <w:u w:val="single"/>
        </w:rPr>
      </w:pPr>
      <w:r w:rsidRPr="00B53626">
        <w:rPr>
          <w:rFonts w:ascii="Times New Roman" w:eastAsia="Times New Roman" w:hAnsi="Times New Roman" w:cs="Times New Roman"/>
          <w:sz w:val="16"/>
          <w:szCs w:val="16"/>
        </w:rPr>
        <w:t>2) о невозможности организации личного присутствия граждан, представителей организаций на открытом заседании (в случае необходимости соблюдения санитарно-эпидемиологических ограничений или иных соответствующих обстоятельств, предусмотренных законодательством);</w:t>
      </w:r>
    </w:p>
    <w:p w:rsidR="00B53626" w:rsidRPr="00B53626" w:rsidRDefault="00B53626" w:rsidP="00B53626">
      <w:pPr>
        <w:autoSpaceDE w:val="0"/>
        <w:autoSpaceDN w:val="0"/>
        <w:adjustRightInd w:val="0"/>
        <w:spacing w:after="0" w:line="240" w:lineRule="auto"/>
        <w:ind w:firstLine="720"/>
        <w:jc w:val="both"/>
        <w:rPr>
          <w:rFonts w:ascii="Times New Roman" w:eastAsia="Times New Roman" w:hAnsi="Times New Roman" w:cs="Times New Roman"/>
          <w:sz w:val="16"/>
          <w:szCs w:val="16"/>
        </w:rPr>
      </w:pPr>
      <w:proofErr w:type="gramStart"/>
      <w:r w:rsidRPr="00B53626">
        <w:rPr>
          <w:rFonts w:ascii="Times New Roman" w:eastAsia="Times New Roman" w:hAnsi="Times New Roman" w:cs="Times New Roman"/>
          <w:sz w:val="16"/>
          <w:szCs w:val="16"/>
        </w:rPr>
        <w:t>3) сведения о возможности (невозможности) просмотра гражданами, представителями организации видеотрансляции хода открытого заседания в режиме реального времени или в записи, о возможности (невозможности) использования указанными лицами средств видеоконференцсвязи в целях участия в открытом заседании, а также о требованиях к соответствующими техническим средствам и о порядке их использования;</w:t>
      </w:r>
      <w:proofErr w:type="gramEnd"/>
    </w:p>
    <w:p w:rsidR="00B53626" w:rsidRPr="00B53626" w:rsidRDefault="00B53626" w:rsidP="00B53626">
      <w:pPr>
        <w:autoSpaceDE w:val="0"/>
        <w:autoSpaceDN w:val="0"/>
        <w:adjustRightInd w:val="0"/>
        <w:spacing w:after="0" w:line="240" w:lineRule="auto"/>
        <w:ind w:firstLine="720"/>
        <w:jc w:val="both"/>
        <w:rPr>
          <w:rFonts w:ascii="Times New Roman" w:eastAsia="Times New Roman" w:hAnsi="Times New Roman" w:cs="Times New Roman"/>
          <w:sz w:val="16"/>
          <w:szCs w:val="16"/>
        </w:rPr>
      </w:pPr>
      <w:r w:rsidRPr="00B53626">
        <w:rPr>
          <w:rFonts w:ascii="Times New Roman" w:eastAsia="Times New Roman" w:hAnsi="Times New Roman" w:cs="Times New Roman"/>
          <w:sz w:val="16"/>
          <w:szCs w:val="16"/>
        </w:rPr>
        <w:t>4) сведения о наименовании должности, фамилии, имени, отчестве (при наличии), телефоне и адресе электронной почты должностного лица, принимающего заявки граждан, представителей организаций о намерении присутствовать на заседании;</w:t>
      </w:r>
    </w:p>
    <w:p w:rsidR="00B53626" w:rsidRPr="00B53626" w:rsidRDefault="00B53626" w:rsidP="00B53626">
      <w:pPr>
        <w:autoSpaceDE w:val="0"/>
        <w:autoSpaceDN w:val="0"/>
        <w:adjustRightInd w:val="0"/>
        <w:spacing w:after="0" w:line="240" w:lineRule="auto"/>
        <w:ind w:firstLine="720"/>
        <w:jc w:val="both"/>
        <w:rPr>
          <w:rFonts w:ascii="Times New Roman" w:eastAsia="Times New Roman" w:hAnsi="Times New Roman" w:cs="Times New Roman"/>
          <w:sz w:val="16"/>
          <w:szCs w:val="16"/>
        </w:rPr>
      </w:pPr>
      <w:r w:rsidRPr="00B53626">
        <w:rPr>
          <w:rFonts w:ascii="Times New Roman" w:eastAsia="Times New Roman" w:hAnsi="Times New Roman" w:cs="Times New Roman"/>
          <w:sz w:val="16"/>
          <w:szCs w:val="16"/>
        </w:rPr>
        <w:t>5) повестку заседания, утвержденную соответственно председателем Думы, председателем постоянной комиссии, иного коллегиального органа Думы (в случае отсутствия председателя – его заместителем).</w:t>
      </w:r>
    </w:p>
    <w:p w:rsidR="00B53626" w:rsidRPr="00B53626" w:rsidRDefault="00B53626" w:rsidP="00B53626">
      <w:pPr>
        <w:autoSpaceDE w:val="0"/>
        <w:autoSpaceDN w:val="0"/>
        <w:adjustRightInd w:val="0"/>
        <w:spacing w:after="0" w:line="240" w:lineRule="auto"/>
        <w:ind w:firstLine="720"/>
        <w:jc w:val="both"/>
        <w:rPr>
          <w:rFonts w:ascii="Times New Roman" w:eastAsia="Times New Roman" w:hAnsi="Times New Roman" w:cs="Times New Roman"/>
          <w:sz w:val="16"/>
          <w:szCs w:val="16"/>
        </w:rPr>
      </w:pPr>
      <w:r w:rsidRPr="00B53626">
        <w:rPr>
          <w:rFonts w:ascii="Times New Roman" w:eastAsia="Times New Roman" w:hAnsi="Times New Roman" w:cs="Times New Roman"/>
          <w:sz w:val="16"/>
          <w:szCs w:val="16"/>
        </w:rPr>
        <w:t xml:space="preserve">7. В целях присутствия на заседании граждане, представители организаций направляют заявку о намерении присутствовать на заседании по форме согласно приложению к настоящему Положению. </w:t>
      </w:r>
    </w:p>
    <w:p w:rsidR="00B53626" w:rsidRPr="00B53626" w:rsidRDefault="00B53626" w:rsidP="00B53626">
      <w:pPr>
        <w:autoSpaceDE w:val="0"/>
        <w:autoSpaceDN w:val="0"/>
        <w:adjustRightInd w:val="0"/>
        <w:spacing w:after="0" w:line="240" w:lineRule="auto"/>
        <w:ind w:firstLine="720"/>
        <w:jc w:val="both"/>
        <w:rPr>
          <w:rFonts w:ascii="Times New Roman" w:eastAsia="Times New Roman" w:hAnsi="Times New Roman" w:cs="Times New Roman"/>
          <w:sz w:val="16"/>
          <w:szCs w:val="16"/>
        </w:rPr>
      </w:pPr>
      <w:r w:rsidRPr="00B53626">
        <w:rPr>
          <w:rFonts w:ascii="Times New Roman" w:eastAsia="Times New Roman" w:hAnsi="Times New Roman" w:cs="Times New Roman"/>
          <w:sz w:val="16"/>
          <w:szCs w:val="16"/>
        </w:rPr>
        <w:t xml:space="preserve">Заявка о намерении присутствовать на заседании направляется в форме электронного сообщения на имя председателя Думы (далее – электронное сообщение) по адресу электронной почты, указанному в информации о заседании, предусмотренной пунктом 6 настоящего </w:t>
      </w:r>
      <w:r w:rsidRPr="00B53626">
        <w:rPr>
          <w:rFonts w:ascii="Times New Roman" w:eastAsia="Times New Roman" w:hAnsi="Times New Roman" w:cs="Times New Roman"/>
          <w:sz w:val="16"/>
          <w:szCs w:val="16"/>
        </w:rPr>
        <w:lastRenderedPageBreak/>
        <w:t>Положения, не позднее двух часов дня, предшествующего дню проведения соответствующего заседания.</w:t>
      </w:r>
    </w:p>
    <w:p w:rsidR="00B53626" w:rsidRPr="00B53626" w:rsidRDefault="00B53626" w:rsidP="00B53626">
      <w:pPr>
        <w:autoSpaceDE w:val="0"/>
        <w:autoSpaceDN w:val="0"/>
        <w:adjustRightInd w:val="0"/>
        <w:spacing w:after="0" w:line="240" w:lineRule="auto"/>
        <w:ind w:firstLine="720"/>
        <w:jc w:val="both"/>
        <w:rPr>
          <w:rFonts w:ascii="Times New Roman" w:eastAsia="Times New Roman" w:hAnsi="Times New Roman" w:cs="Times New Roman"/>
          <w:sz w:val="16"/>
          <w:szCs w:val="16"/>
        </w:rPr>
      </w:pPr>
      <w:r w:rsidRPr="00B53626">
        <w:rPr>
          <w:rFonts w:ascii="Times New Roman" w:eastAsia="Times New Roman" w:hAnsi="Times New Roman" w:cs="Times New Roman"/>
          <w:sz w:val="16"/>
          <w:szCs w:val="16"/>
        </w:rPr>
        <w:t>8. Электронное сообщение должно содержать:</w:t>
      </w:r>
    </w:p>
    <w:p w:rsidR="00B53626" w:rsidRPr="00B53626" w:rsidRDefault="00B53626" w:rsidP="00B53626">
      <w:pPr>
        <w:autoSpaceDE w:val="0"/>
        <w:autoSpaceDN w:val="0"/>
        <w:adjustRightInd w:val="0"/>
        <w:spacing w:after="0" w:line="240" w:lineRule="auto"/>
        <w:ind w:firstLine="720"/>
        <w:jc w:val="both"/>
        <w:rPr>
          <w:rFonts w:ascii="Times New Roman" w:eastAsia="Times New Roman" w:hAnsi="Times New Roman" w:cs="Times New Roman"/>
          <w:sz w:val="16"/>
          <w:szCs w:val="16"/>
        </w:rPr>
      </w:pPr>
      <w:proofErr w:type="gramStart"/>
      <w:r w:rsidRPr="00B53626">
        <w:rPr>
          <w:rFonts w:ascii="Times New Roman" w:eastAsia="Times New Roman" w:hAnsi="Times New Roman" w:cs="Times New Roman"/>
          <w:sz w:val="16"/>
          <w:szCs w:val="16"/>
        </w:rPr>
        <w:t>1) фамилию, имя, отчество (при наличии) гражданина, представителя организации;</w:t>
      </w:r>
      <w:proofErr w:type="gramEnd"/>
    </w:p>
    <w:p w:rsidR="00B53626" w:rsidRPr="00B53626" w:rsidRDefault="00B53626" w:rsidP="00B53626">
      <w:pPr>
        <w:autoSpaceDE w:val="0"/>
        <w:autoSpaceDN w:val="0"/>
        <w:adjustRightInd w:val="0"/>
        <w:spacing w:after="0" w:line="240" w:lineRule="auto"/>
        <w:ind w:firstLine="720"/>
        <w:jc w:val="both"/>
        <w:rPr>
          <w:rFonts w:ascii="Times New Roman" w:eastAsia="Times New Roman" w:hAnsi="Times New Roman" w:cs="Times New Roman"/>
          <w:sz w:val="16"/>
          <w:szCs w:val="16"/>
        </w:rPr>
      </w:pPr>
      <w:r w:rsidRPr="00B53626">
        <w:rPr>
          <w:rFonts w:ascii="Times New Roman" w:eastAsia="Times New Roman" w:hAnsi="Times New Roman" w:cs="Times New Roman"/>
          <w:sz w:val="16"/>
          <w:szCs w:val="16"/>
        </w:rPr>
        <w:t>2) данные документа, удостоверяющего личность гражданина, представителя организации;</w:t>
      </w:r>
    </w:p>
    <w:p w:rsidR="00B53626" w:rsidRPr="00B53626" w:rsidRDefault="00B53626" w:rsidP="00B53626">
      <w:pPr>
        <w:autoSpaceDE w:val="0"/>
        <w:autoSpaceDN w:val="0"/>
        <w:adjustRightInd w:val="0"/>
        <w:spacing w:after="0" w:line="240" w:lineRule="auto"/>
        <w:ind w:firstLine="720"/>
        <w:jc w:val="both"/>
        <w:rPr>
          <w:rFonts w:ascii="Times New Roman" w:eastAsia="Times New Roman" w:hAnsi="Times New Roman" w:cs="Times New Roman"/>
          <w:sz w:val="16"/>
          <w:szCs w:val="16"/>
        </w:rPr>
      </w:pPr>
      <w:r w:rsidRPr="00B53626">
        <w:rPr>
          <w:rFonts w:ascii="Times New Roman" w:eastAsia="Times New Roman" w:hAnsi="Times New Roman" w:cs="Times New Roman"/>
          <w:sz w:val="16"/>
          <w:szCs w:val="16"/>
        </w:rPr>
        <w:t>3) телефон и (или) адрес электронной почты гражданина, представителя организации;</w:t>
      </w:r>
    </w:p>
    <w:p w:rsidR="00B53626" w:rsidRPr="00B53626" w:rsidRDefault="00B53626" w:rsidP="00B53626">
      <w:pPr>
        <w:autoSpaceDE w:val="0"/>
        <w:autoSpaceDN w:val="0"/>
        <w:adjustRightInd w:val="0"/>
        <w:spacing w:after="0" w:line="240" w:lineRule="auto"/>
        <w:ind w:firstLine="720"/>
        <w:jc w:val="both"/>
        <w:rPr>
          <w:rFonts w:ascii="Times New Roman" w:eastAsia="Times New Roman" w:hAnsi="Times New Roman" w:cs="Times New Roman"/>
          <w:sz w:val="16"/>
          <w:szCs w:val="16"/>
        </w:rPr>
      </w:pPr>
      <w:r w:rsidRPr="00B53626">
        <w:rPr>
          <w:rFonts w:ascii="Times New Roman" w:eastAsia="Times New Roman" w:hAnsi="Times New Roman" w:cs="Times New Roman"/>
          <w:sz w:val="16"/>
          <w:szCs w:val="16"/>
        </w:rPr>
        <w:t>4) наименование вопроса (вопросов) повестки дня заседания, на обсуждении которого (которых) гражданин, представитель организации желает присутствовать;</w:t>
      </w:r>
    </w:p>
    <w:p w:rsidR="00B53626" w:rsidRPr="00B53626" w:rsidRDefault="00B53626" w:rsidP="00B53626">
      <w:pPr>
        <w:autoSpaceDE w:val="0"/>
        <w:autoSpaceDN w:val="0"/>
        <w:adjustRightInd w:val="0"/>
        <w:spacing w:after="0" w:line="240" w:lineRule="auto"/>
        <w:ind w:firstLine="720"/>
        <w:jc w:val="both"/>
        <w:rPr>
          <w:rFonts w:ascii="Times New Roman" w:eastAsia="Times New Roman" w:hAnsi="Times New Roman" w:cs="Times New Roman"/>
          <w:sz w:val="16"/>
          <w:szCs w:val="16"/>
        </w:rPr>
      </w:pPr>
      <w:r w:rsidRPr="00B53626">
        <w:rPr>
          <w:rFonts w:ascii="Times New Roman" w:eastAsia="Times New Roman" w:hAnsi="Times New Roman" w:cs="Times New Roman"/>
          <w:sz w:val="16"/>
          <w:szCs w:val="16"/>
        </w:rPr>
        <w:t xml:space="preserve">5) дату, время проведения заседания, на котором гражданин, представитель организации желает присутствовать; </w:t>
      </w:r>
    </w:p>
    <w:p w:rsidR="00B53626" w:rsidRPr="00B53626" w:rsidRDefault="00B53626" w:rsidP="00B53626">
      <w:pPr>
        <w:autoSpaceDE w:val="0"/>
        <w:autoSpaceDN w:val="0"/>
        <w:adjustRightInd w:val="0"/>
        <w:spacing w:after="0" w:line="240" w:lineRule="auto"/>
        <w:ind w:firstLine="720"/>
        <w:jc w:val="both"/>
        <w:rPr>
          <w:rFonts w:ascii="Times New Roman" w:eastAsia="Times New Roman" w:hAnsi="Times New Roman" w:cs="Times New Roman"/>
          <w:sz w:val="16"/>
          <w:szCs w:val="16"/>
        </w:rPr>
      </w:pPr>
      <w:r w:rsidRPr="00B53626">
        <w:rPr>
          <w:rFonts w:ascii="Times New Roman" w:eastAsia="Times New Roman" w:hAnsi="Times New Roman" w:cs="Times New Roman"/>
          <w:sz w:val="16"/>
          <w:szCs w:val="16"/>
        </w:rPr>
        <w:t xml:space="preserve">6) просьбу о включении гражданина, представителя организации в список граждан и представителей организаций; </w:t>
      </w:r>
    </w:p>
    <w:p w:rsidR="00B53626" w:rsidRPr="00B53626" w:rsidRDefault="00B53626" w:rsidP="00B53626">
      <w:pPr>
        <w:autoSpaceDE w:val="0"/>
        <w:autoSpaceDN w:val="0"/>
        <w:adjustRightInd w:val="0"/>
        <w:spacing w:after="0" w:line="240" w:lineRule="auto"/>
        <w:ind w:firstLine="720"/>
        <w:jc w:val="both"/>
        <w:rPr>
          <w:rFonts w:ascii="Times New Roman" w:eastAsia="Times New Roman" w:hAnsi="Times New Roman" w:cs="Times New Roman"/>
          <w:sz w:val="16"/>
          <w:szCs w:val="16"/>
        </w:rPr>
      </w:pPr>
      <w:r w:rsidRPr="00B53626">
        <w:rPr>
          <w:rFonts w:ascii="Times New Roman" w:eastAsia="Times New Roman" w:hAnsi="Times New Roman" w:cs="Times New Roman"/>
          <w:sz w:val="16"/>
          <w:szCs w:val="16"/>
        </w:rPr>
        <w:t>7) в случае личного присутствия – намерение осуществлять фото-, аудио- и видеозапись, использовать персональный компьютер, средства телефонной и сотовой связи, радиосвязи, а также средства звукозаписи и обработки информации либо указание на отсутствие такого намерения;</w:t>
      </w:r>
    </w:p>
    <w:p w:rsidR="00B53626" w:rsidRPr="00B53626" w:rsidRDefault="00B53626" w:rsidP="00B53626">
      <w:pPr>
        <w:autoSpaceDE w:val="0"/>
        <w:autoSpaceDN w:val="0"/>
        <w:adjustRightInd w:val="0"/>
        <w:spacing w:after="0" w:line="240" w:lineRule="auto"/>
        <w:ind w:firstLine="720"/>
        <w:jc w:val="both"/>
        <w:rPr>
          <w:rFonts w:ascii="Times New Roman" w:eastAsia="Times New Roman" w:hAnsi="Times New Roman" w:cs="Times New Roman"/>
          <w:sz w:val="16"/>
          <w:szCs w:val="16"/>
        </w:rPr>
      </w:pPr>
      <w:r w:rsidRPr="00B53626">
        <w:rPr>
          <w:rFonts w:ascii="Times New Roman" w:eastAsia="Times New Roman" w:hAnsi="Times New Roman" w:cs="Times New Roman"/>
          <w:sz w:val="16"/>
          <w:szCs w:val="16"/>
        </w:rPr>
        <w:t>8) в случае участия гражданина, представителя организации в заседании с использования средств видеоконференцсвязи – указание на соответствующее намерение;</w:t>
      </w:r>
    </w:p>
    <w:p w:rsidR="00B53626" w:rsidRPr="00B53626" w:rsidRDefault="00B53626" w:rsidP="00B53626">
      <w:pPr>
        <w:autoSpaceDE w:val="0"/>
        <w:autoSpaceDN w:val="0"/>
        <w:adjustRightInd w:val="0"/>
        <w:spacing w:after="0" w:line="240" w:lineRule="auto"/>
        <w:ind w:firstLine="720"/>
        <w:jc w:val="both"/>
        <w:rPr>
          <w:rFonts w:ascii="Times New Roman" w:eastAsia="Times New Roman" w:hAnsi="Times New Roman" w:cs="Times New Roman"/>
          <w:sz w:val="16"/>
          <w:szCs w:val="16"/>
        </w:rPr>
      </w:pPr>
      <w:r w:rsidRPr="00B53626">
        <w:rPr>
          <w:rFonts w:ascii="Times New Roman" w:eastAsia="Times New Roman" w:hAnsi="Times New Roman" w:cs="Times New Roman"/>
          <w:sz w:val="16"/>
          <w:szCs w:val="16"/>
        </w:rPr>
        <w:t>9) наименование организации (юридического лица), общественного объединения, государственного органа или органа местного самоуправления муниципального образования, представителем которого он является, наименование занимаемой должности (статус в общественном объединении) – в случае подачи электронного сообщения представителем организации.</w:t>
      </w:r>
    </w:p>
    <w:p w:rsidR="00B53626" w:rsidRPr="00B53626" w:rsidRDefault="00B53626" w:rsidP="00B53626">
      <w:pPr>
        <w:autoSpaceDE w:val="0"/>
        <w:autoSpaceDN w:val="0"/>
        <w:adjustRightInd w:val="0"/>
        <w:spacing w:after="0" w:line="240" w:lineRule="auto"/>
        <w:ind w:firstLine="720"/>
        <w:jc w:val="both"/>
        <w:rPr>
          <w:rFonts w:ascii="Times New Roman" w:eastAsia="Times New Roman" w:hAnsi="Times New Roman" w:cs="Times New Roman"/>
          <w:sz w:val="16"/>
          <w:szCs w:val="16"/>
        </w:rPr>
      </w:pPr>
      <w:r w:rsidRPr="00B53626">
        <w:rPr>
          <w:rFonts w:ascii="Times New Roman" w:eastAsia="Times New Roman" w:hAnsi="Times New Roman" w:cs="Times New Roman"/>
          <w:sz w:val="16"/>
          <w:szCs w:val="16"/>
        </w:rPr>
        <w:t xml:space="preserve">9. </w:t>
      </w:r>
      <w:proofErr w:type="gramStart"/>
      <w:r w:rsidRPr="00B53626">
        <w:rPr>
          <w:rFonts w:ascii="Times New Roman" w:eastAsia="Times New Roman" w:hAnsi="Times New Roman" w:cs="Times New Roman"/>
          <w:sz w:val="16"/>
          <w:szCs w:val="16"/>
        </w:rPr>
        <w:t>В случае несоответствия электронного сообщения требованиям пунктов 7, 8 настоящего Положения уполномоченное должностное лицо в течение одного рабочего дня со дня получения указанного электронного сообщения уведомляет о соответствующих обстоятельствах гражданина, представителя организации по телефону или путем направления электронного сообщения по адресу электронной почты, в случае, если он указан в электронном сообщении.</w:t>
      </w:r>
      <w:proofErr w:type="gramEnd"/>
    </w:p>
    <w:p w:rsidR="00B53626" w:rsidRPr="00B53626" w:rsidRDefault="00B53626" w:rsidP="00B53626">
      <w:pPr>
        <w:autoSpaceDE w:val="0"/>
        <w:autoSpaceDN w:val="0"/>
        <w:adjustRightInd w:val="0"/>
        <w:spacing w:after="0" w:line="240" w:lineRule="auto"/>
        <w:ind w:firstLine="720"/>
        <w:jc w:val="both"/>
        <w:rPr>
          <w:rFonts w:ascii="Times New Roman" w:eastAsia="Times New Roman" w:hAnsi="Times New Roman" w:cs="Times New Roman"/>
          <w:sz w:val="16"/>
          <w:szCs w:val="16"/>
        </w:rPr>
      </w:pPr>
      <w:r w:rsidRPr="00B53626">
        <w:rPr>
          <w:rFonts w:ascii="Times New Roman" w:eastAsia="Times New Roman" w:hAnsi="Times New Roman" w:cs="Times New Roman"/>
          <w:sz w:val="16"/>
          <w:szCs w:val="16"/>
        </w:rPr>
        <w:t xml:space="preserve">10. </w:t>
      </w:r>
      <w:proofErr w:type="gramStart"/>
      <w:r w:rsidRPr="00B53626">
        <w:rPr>
          <w:rFonts w:ascii="Times New Roman" w:eastAsia="Times New Roman" w:hAnsi="Times New Roman" w:cs="Times New Roman"/>
          <w:sz w:val="16"/>
          <w:szCs w:val="16"/>
        </w:rPr>
        <w:t xml:space="preserve">В случае </w:t>
      </w:r>
      <w:proofErr w:type="spellStart"/>
      <w:r w:rsidRPr="00B53626">
        <w:rPr>
          <w:rFonts w:ascii="Times New Roman" w:eastAsia="Times New Roman" w:hAnsi="Times New Roman" w:cs="Times New Roman"/>
          <w:sz w:val="16"/>
          <w:szCs w:val="16"/>
        </w:rPr>
        <w:t>непроведения</w:t>
      </w:r>
      <w:proofErr w:type="spellEnd"/>
      <w:r w:rsidRPr="00B53626">
        <w:rPr>
          <w:rFonts w:ascii="Times New Roman" w:eastAsia="Times New Roman" w:hAnsi="Times New Roman" w:cs="Times New Roman"/>
          <w:sz w:val="16"/>
          <w:szCs w:val="16"/>
        </w:rPr>
        <w:t xml:space="preserve"> заседания в дату и время, указанные в электронном сообщении, а также в случае отсутствия в повестке соответствующего заседания вопроса (вопросов), на обсуждении которого (которых) желает присутствовать гражданин, представитель организации, уполномоченное должностное лицо в течение одного рабочего дня со дня получения электронного сообщения уведомляет о соответствующих обстоятельствах гражданина, представителя организации.</w:t>
      </w:r>
      <w:proofErr w:type="gramEnd"/>
    </w:p>
    <w:p w:rsidR="00B53626" w:rsidRPr="00B53626" w:rsidRDefault="00B53626" w:rsidP="00B53626">
      <w:pPr>
        <w:autoSpaceDE w:val="0"/>
        <w:autoSpaceDN w:val="0"/>
        <w:adjustRightInd w:val="0"/>
        <w:spacing w:after="0" w:line="240" w:lineRule="auto"/>
        <w:ind w:firstLine="720"/>
        <w:jc w:val="both"/>
        <w:rPr>
          <w:rFonts w:ascii="Times New Roman" w:eastAsia="Times New Roman" w:hAnsi="Times New Roman" w:cs="Times New Roman"/>
          <w:sz w:val="16"/>
          <w:szCs w:val="16"/>
        </w:rPr>
      </w:pPr>
      <w:bookmarkStart w:id="94" w:name="Par51"/>
      <w:bookmarkEnd w:id="94"/>
      <w:r w:rsidRPr="00B53626">
        <w:rPr>
          <w:rFonts w:ascii="Times New Roman" w:eastAsia="Times New Roman" w:hAnsi="Times New Roman" w:cs="Times New Roman"/>
          <w:sz w:val="16"/>
          <w:szCs w:val="16"/>
        </w:rPr>
        <w:t xml:space="preserve">11. Уполномоченное должностное лицо регистрирует поступившие электронные сообщения в порядке их поступления в  </w:t>
      </w:r>
      <w:proofErr w:type="gramStart"/>
      <w:r w:rsidRPr="00B53626">
        <w:rPr>
          <w:rFonts w:ascii="Times New Roman" w:eastAsia="Times New Roman" w:hAnsi="Times New Roman" w:cs="Times New Roman"/>
          <w:sz w:val="16"/>
          <w:szCs w:val="16"/>
        </w:rPr>
        <w:t>ж</w:t>
      </w:r>
      <w:hyperlink w:anchor="Par190" w:history="1">
        <w:r w:rsidRPr="00B53626">
          <w:rPr>
            <w:rFonts w:ascii="Times New Roman" w:eastAsia="Times New Roman" w:hAnsi="Times New Roman" w:cs="Times New Roman"/>
            <w:sz w:val="16"/>
            <w:szCs w:val="16"/>
          </w:rPr>
          <w:t>урнале</w:t>
        </w:r>
        <w:proofErr w:type="gramEnd"/>
      </w:hyperlink>
      <w:r w:rsidRPr="00B53626">
        <w:rPr>
          <w:rFonts w:ascii="Times New Roman" w:eastAsia="Times New Roman" w:hAnsi="Times New Roman" w:cs="Times New Roman"/>
          <w:sz w:val="16"/>
          <w:szCs w:val="16"/>
        </w:rPr>
        <w:t xml:space="preserve">  учета заявок граждан, представителей организаций с присвоением им порядковых номеров и указанием даты и времени их поступления, рассматривает поступившие электронные сообщения и готовит проект списка граждан, представителей организаций не позднее одного часа дня, предшествующего дню проведения соответствующего заседания.</w:t>
      </w:r>
      <w:bookmarkStart w:id="95" w:name="P28"/>
      <w:bookmarkEnd w:id="95"/>
    </w:p>
    <w:p w:rsidR="00B53626" w:rsidRPr="00B53626" w:rsidRDefault="00B53626" w:rsidP="00B53626">
      <w:pPr>
        <w:autoSpaceDE w:val="0"/>
        <w:autoSpaceDN w:val="0"/>
        <w:adjustRightInd w:val="0"/>
        <w:spacing w:after="0" w:line="240" w:lineRule="auto"/>
        <w:ind w:firstLine="720"/>
        <w:jc w:val="both"/>
        <w:rPr>
          <w:rFonts w:ascii="Times New Roman" w:eastAsia="Times New Roman" w:hAnsi="Times New Roman" w:cs="Times New Roman"/>
          <w:sz w:val="16"/>
          <w:szCs w:val="16"/>
        </w:rPr>
      </w:pPr>
      <w:r w:rsidRPr="00B53626">
        <w:rPr>
          <w:rFonts w:ascii="Times New Roman" w:eastAsia="Times New Roman" w:hAnsi="Times New Roman" w:cs="Times New Roman"/>
          <w:sz w:val="16"/>
          <w:szCs w:val="16"/>
        </w:rPr>
        <w:t>12. Граждане, представители организаций, выразившие намерение присутствовать в заседании лично, включаются в список граждан и представителей организаций исходя из количества мест, отведенных для граждан, представителей организаций, в зале, где проходит заседание, и порядка очередности поступления заявок от граждан, представителей организаций. При этом в случае, если общее число граждан, представителей организаций превышает количество мест в зале заседания для граждан, представителей организаций, в список граждан, представителей организаций в первую очередь включаются лица, представляющие субъектов общественного контроля.</w:t>
      </w:r>
    </w:p>
    <w:p w:rsidR="00B53626" w:rsidRPr="00B53626" w:rsidRDefault="00B53626" w:rsidP="00B53626">
      <w:pPr>
        <w:autoSpaceDE w:val="0"/>
        <w:autoSpaceDN w:val="0"/>
        <w:adjustRightInd w:val="0"/>
        <w:spacing w:after="0" w:line="240" w:lineRule="auto"/>
        <w:ind w:firstLine="720"/>
        <w:jc w:val="both"/>
        <w:rPr>
          <w:rFonts w:ascii="Times New Roman" w:eastAsia="Times New Roman" w:hAnsi="Times New Roman" w:cs="Times New Roman"/>
          <w:sz w:val="16"/>
          <w:szCs w:val="16"/>
        </w:rPr>
      </w:pPr>
      <w:r w:rsidRPr="00B53626">
        <w:rPr>
          <w:rFonts w:ascii="Times New Roman" w:eastAsia="Times New Roman" w:hAnsi="Times New Roman" w:cs="Times New Roman"/>
          <w:sz w:val="16"/>
          <w:szCs w:val="16"/>
        </w:rPr>
        <w:t>13. Граждане, представители организаций не включаются в список граждан и представителей организаций в следующих случаях:</w:t>
      </w:r>
    </w:p>
    <w:p w:rsidR="00B53626" w:rsidRPr="00B53626" w:rsidRDefault="00B53626" w:rsidP="00B53626">
      <w:pPr>
        <w:autoSpaceDE w:val="0"/>
        <w:autoSpaceDN w:val="0"/>
        <w:adjustRightInd w:val="0"/>
        <w:spacing w:after="0" w:line="240" w:lineRule="auto"/>
        <w:ind w:firstLine="720"/>
        <w:jc w:val="both"/>
        <w:rPr>
          <w:rFonts w:ascii="Times New Roman" w:eastAsia="Times New Roman" w:hAnsi="Times New Roman" w:cs="Times New Roman"/>
          <w:sz w:val="16"/>
          <w:szCs w:val="16"/>
        </w:rPr>
      </w:pPr>
      <w:r w:rsidRPr="00B53626">
        <w:rPr>
          <w:rFonts w:ascii="Times New Roman" w:eastAsia="Times New Roman" w:hAnsi="Times New Roman" w:cs="Times New Roman"/>
          <w:sz w:val="16"/>
          <w:szCs w:val="16"/>
        </w:rPr>
        <w:t xml:space="preserve">1) электронное сообщение направлено позднее срока, установленного в пункте 7 настоящего Положения; </w:t>
      </w:r>
    </w:p>
    <w:p w:rsidR="00B53626" w:rsidRPr="00B53626" w:rsidRDefault="00B53626" w:rsidP="00B53626">
      <w:pPr>
        <w:autoSpaceDE w:val="0"/>
        <w:autoSpaceDN w:val="0"/>
        <w:adjustRightInd w:val="0"/>
        <w:spacing w:after="0" w:line="240" w:lineRule="auto"/>
        <w:ind w:firstLine="720"/>
        <w:jc w:val="both"/>
        <w:rPr>
          <w:rFonts w:ascii="Times New Roman" w:eastAsia="Times New Roman" w:hAnsi="Times New Roman" w:cs="Times New Roman"/>
          <w:sz w:val="16"/>
          <w:szCs w:val="16"/>
        </w:rPr>
      </w:pPr>
      <w:r w:rsidRPr="00B53626">
        <w:rPr>
          <w:rFonts w:ascii="Times New Roman" w:eastAsia="Times New Roman" w:hAnsi="Times New Roman" w:cs="Times New Roman"/>
          <w:sz w:val="16"/>
          <w:szCs w:val="16"/>
        </w:rPr>
        <w:t>2) электронное сообщение содержит не все сведения, предусмотренные пунктом 8 настоящего Положения;</w:t>
      </w:r>
    </w:p>
    <w:p w:rsidR="00B53626" w:rsidRPr="00B53626" w:rsidRDefault="00B53626" w:rsidP="00B53626">
      <w:pPr>
        <w:autoSpaceDE w:val="0"/>
        <w:autoSpaceDN w:val="0"/>
        <w:adjustRightInd w:val="0"/>
        <w:spacing w:after="0" w:line="240" w:lineRule="auto"/>
        <w:ind w:firstLine="720"/>
        <w:jc w:val="both"/>
        <w:rPr>
          <w:rFonts w:ascii="Times New Roman" w:eastAsia="Times New Roman" w:hAnsi="Times New Roman" w:cs="Times New Roman"/>
          <w:sz w:val="16"/>
          <w:szCs w:val="16"/>
        </w:rPr>
      </w:pPr>
      <w:r w:rsidRPr="00B53626">
        <w:rPr>
          <w:rFonts w:ascii="Times New Roman" w:eastAsia="Times New Roman" w:hAnsi="Times New Roman" w:cs="Times New Roman"/>
          <w:sz w:val="16"/>
          <w:szCs w:val="16"/>
        </w:rPr>
        <w:lastRenderedPageBreak/>
        <w:t>3) гражданин, представитель организации с учетом требований пункта 16 настоящего Положения не может быть обеспечен местом в зале, где проходит заседание;</w:t>
      </w:r>
    </w:p>
    <w:p w:rsidR="00B53626" w:rsidRPr="00B53626" w:rsidRDefault="00B53626" w:rsidP="00B53626">
      <w:pPr>
        <w:autoSpaceDE w:val="0"/>
        <w:autoSpaceDN w:val="0"/>
        <w:adjustRightInd w:val="0"/>
        <w:spacing w:after="0" w:line="240" w:lineRule="auto"/>
        <w:ind w:firstLine="720"/>
        <w:jc w:val="both"/>
        <w:rPr>
          <w:rFonts w:ascii="Times New Roman" w:eastAsia="Times New Roman" w:hAnsi="Times New Roman" w:cs="Times New Roman"/>
          <w:sz w:val="16"/>
          <w:szCs w:val="16"/>
        </w:rPr>
      </w:pPr>
      <w:r w:rsidRPr="00B53626">
        <w:rPr>
          <w:rFonts w:ascii="Times New Roman" w:eastAsia="Times New Roman" w:hAnsi="Times New Roman" w:cs="Times New Roman"/>
          <w:sz w:val="16"/>
          <w:szCs w:val="16"/>
        </w:rPr>
        <w:t>4) невозможность организации личного присутствия граждан, представителей организаций на открытом заседании (в случае необходимости соблюдения санитарно-эпидемиологических ограничений или иных соответствующих обстоятельств, предусмотренных законодательством);</w:t>
      </w:r>
    </w:p>
    <w:p w:rsidR="00B53626" w:rsidRPr="00B53626" w:rsidRDefault="00B53626" w:rsidP="00B53626">
      <w:pPr>
        <w:autoSpaceDE w:val="0"/>
        <w:autoSpaceDN w:val="0"/>
        <w:adjustRightInd w:val="0"/>
        <w:spacing w:after="0" w:line="240" w:lineRule="auto"/>
        <w:ind w:firstLine="720"/>
        <w:jc w:val="both"/>
        <w:rPr>
          <w:rFonts w:ascii="Times New Roman" w:eastAsia="Times New Roman" w:hAnsi="Times New Roman" w:cs="Times New Roman"/>
          <w:sz w:val="16"/>
          <w:szCs w:val="16"/>
        </w:rPr>
      </w:pPr>
      <w:r w:rsidRPr="00B53626">
        <w:rPr>
          <w:rFonts w:ascii="Times New Roman" w:eastAsia="Times New Roman" w:hAnsi="Times New Roman" w:cs="Times New Roman"/>
          <w:sz w:val="16"/>
          <w:szCs w:val="16"/>
        </w:rPr>
        <w:t>5) гражданин, представитель организации выразили желание участвовать в режиме видеоконференцсвязи в заседании, которое проводится без ее использования.</w:t>
      </w:r>
    </w:p>
    <w:p w:rsidR="00B53626" w:rsidRPr="00B53626" w:rsidRDefault="00B53626" w:rsidP="00B53626">
      <w:pPr>
        <w:autoSpaceDE w:val="0"/>
        <w:autoSpaceDN w:val="0"/>
        <w:adjustRightInd w:val="0"/>
        <w:spacing w:after="0" w:line="240" w:lineRule="auto"/>
        <w:ind w:firstLine="720"/>
        <w:jc w:val="both"/>
        <w:rPr>
          <w:rFonts w:ascii="Times New Roman" w:eastAsia="Times New Roman" w:hAnsi="Times New Roman" w:cs="Times New Roman"/>
          <w:sz w:val="16"/>
          <w:szCs w:val="16"/>
        </w:rPr>
      </w:pPr>
      <w:r w:rsidRPr="00B53626">
        <w:rPr>
          <w:rFonts w:ascii="Times New Roman" w:eastAsia="Times New Roman" w:hAnsi="Times New Roman" w:cs="Times New Roman"/>
          <w:sz w:val="16"/>
          <w:szCs w:val="16"/>
        </w:rPr>
        <w:t>14. Список граждан, представителей организаций утверждается председателем Думы, председателем постоянной комиссии, иного коллегиального органа Думы (в случае отсутствия председателя – его заместителем) не позднее 17.00 часов дня, предшествующего дню проведения соответствующего заседания.</w:t>
      </w:r>
    </w:p>
    <w:p w:rsidR="00B53626" w:rsidRPr="00B53626" w:rsidRDefault="00B53626" w:rsidP="00B53626">
      <w:pPr>
        <w:autoSpaceDE w:val="0"/>
        <w:autoSpaceDN w:val="0"/>
        <w:adjustRightInd w:val="0"/>
        <w:spacing w:after="0" w:line="240" w:lineRule="auto"/>
        <w:ind w:firstLine="720"/>
        <w:jc w:val="both"/>
        <w:rPr>
          <w:rFonts w:ascii="Times New Roman" w:eastAsia="Times New Roman" w:hAnsi="Times New Roman" w:cs="Times New Roman"/>
          <w:sz w:val="16"/>
          <w:szCs w:val="16"/>
        </w:rPr>
      </w:pPr>
      <w:r w:rsidRPr="00B53626">
        <w:rPr>
          <w:rFonts w:ascii="Times New Roman" w:eastAsia="Times New Roman" w:hAnsi="Times New Roman" w:cs="Times New Roman"/>
          <w:sz w:val="16"/>
          <w:szCs w:val="16"/>
        </w:rPr>
        <w:t xml:space="preserve">15. </w:t>
      </w:r>
      <w:proofErr w:type="gramStart"/>
      <w:r w:rsidRPr="00B53626">
        <w:rPr>
          <w:rFonts w:ascii="Times New Roman" w:eastAsia="Times New Roman" w:hAnsi="Times New Roman" w:cs="Times New Roman"/>
          <w:sz w:val="16"/>
          <w:szCs w:val="16"/>
        </w:rPr>
        <w:t xml:space="preserve">В случае </w:t>
      </w:r>
      <w:proofErr w:type="spellStart"/>
      <w:r w:rsidRPr="00B53626">
        <w:rPr>
          <w:rFonts w:ascii="Times New Roman" w:eastAsia="Times New Roman" w:hAnsi="Times New Roman" w:cs="Times New Roman"/>
          <w:sz w:val="16"/>
          <w:szCs w:val="16"/>
        </w:rPr>
        <w:t>невключения</w:t>
      </w:r>
      <w:proofErr w:type="spellEnd"/>
      <w:r w:rsidRPr="00B53626">
        <w:rPr>
          <w:rFonts w:ascii="Times New Roman" w:eastAsia="Times New Roman" w:hAnsi="Times New Roman" w:cs="Times New Roman"/>
          <w:sz w:val="16"/>
          <w:szCs w:val="16"/>
        </w:rPr>
        <w:t xml:space="preserve"> гражданина, представителя организации в список граждан и представителей организаций уполномоченное должностное лицо сообщает гражданину, представителю организации по телефону или по адресу электронной почты, в случае, если он указан в электронном сообщении, о его </w:t>
      </w:r>
      <w:proofErr w:type="spellStart"/>
      <w:r w:rsidRPr="00B53626">
        <w:rPr>
          <w:rFonts w:ascii="Times New Roman" w:eastAsia="Times New Roman" w:hAnsi="Times New Roman" w:cs="Times New Roman"/>
          <w:sz w:val="16"/>
          <w:szCs w:val="16"/>
        </w:rPr>
        <w:t>невключении</w:t>
      </w:r>
      <w:proofErr w:type="spellEnd"/>
      <w:r w:rsidRPr="00B53626">
        <w:rPr>
          <w:rFonts w:ascii="Times New Roman" w:eastAsia="Times New Roman" w:hAnsi="Times New Roman" w:cs="Times New Roman"/>
          <w:sz w:val="16"/>
          <w:szCs w:val="16"/>
        </w:rPr>
        <w:t xml:space="preserve"> в список граждан, представителей организаций до 17.00 часов дня, предшествующего дню проведения соответствующего заседания.</w:t>
      </w:r>
      <w:proofErr w:type="gramEnd"/>
    </w:p>
    <w:p w:rsidR="00B53626" w:rsidRPr="00B53626" w:rsidRDefault="00B53626" w:rsidP="00B53626">
      <w:pPr>
        <w:autoSpaceDE w:val="0"/>
        <w:autoSpaceDN w:val="0"/>
        <w:adjustRightInd w:val="0"/>
        <w:spacing w:after="0" w:line="240" w:lineRule="auto"/>
        <w:jc w:val="both"/>
        <w:rPr>
          <w:rFonts w:ascii="Times New Roman" w:eastAsia="Times New Roman" w:hAnsi="Times New Roman" w:cs="Times New Roman"/>
          <w:sz w:val="16"/>
          <w:szCs w:val="16"/>
        </w:rPr>
      </w:pPr>
    </w:p>
    <w:p w:rsidR="00B53626" w:rsidRPr="00B53626" w:rsidRDefault="00B53626" w:rsidP="00B53626">
      <w:pPr>
        <w:keepNext/>
        <w:autoSpaceDE w:val="0"/>
        <w:autoSpaceDN w:val="0"/>
        <w:adjustRightInd w:val="0"/>
        <w:spacing w:after="0" w:line="240" w:lineRule="auto"/>
        <w:jc w:val="center"/>
        <w:outlineLvl w:val="1"/>
        <w:rPr>
          <w:rFonts w:ascii="Times New Roman" w:eastAsia="Times New Roman" w:hAnsi="Times New Roman" w:cs="Times New Roman"/>
          <w:sz w:val="16"/>
          <w:szCs w:val="16"/>
        </w:rPr>
      </w:pPr>
      <w:r w:rsidRPr="00B53626">
        <w:rPr>
          <w:rFonts w:ascii="Times New Roman" w:eastAsia="Times New Roman" w:hAnsi="Times New Roman" w:cs="Times New Roman"/>
          <w:sz w:val="16"/>
          <w:szCs w:val="16"/>
        </w:rPr>
        <w:t>Глава 3. Порядок присутствия граждан, представителей организаций на заседаниях</w:t>
      </w:r>
    </w:p>
    <w:p w:rsidR="00B53626" w:rsidRPr="00B53626" w:rsidRDefault="00B53626" w:rsidP="00B53626">
      <w:pPr>
        <w:keepNext/>
        <w:autoSpaceDE w:val="0"/>
        <w:autoSpaceDN w:val="0"/>
        <w:adjustRightInd w:val="0"/>
        <w:spacing w:after="0" w:line="240" w:lineRule="auto"/>
        <w:jc w:val="both"/>
        <w:rPr>
          <w:rFonts w:ascii="Times New Roman" w:eastAsia="Times New Roman" w:hAnsi="Times New Roman" w:cs="Times New Roman"/>
          <w:sz w:val="16"/>
          <w:szCs w:val="16"/>
        </w:rPr>
      </w:pPr>
    </w:p>
    <w:p w:rsidR="00B53626" w:rsidRPr="00B53626" w:rsidRDefault="00B53626" w:rsidP="00B53626">
      <w:pPr>
        <w:autoSpaceDE w:val="0"/>
        <w:autoSpaceDN w:val="0"/>
        <w:adjustRightInd w:val="0"/>
        <w:spacing w:after="0" w:line="240" w:lineRule="auto"/>
        <w:ind w:firstLine="720"/>
        <w:jc w:val="both"/>
        <w:rPr>
          <w:rFonts w:ascii="Times New Roman" w:eastAsia="Times New Roman" w:hAnsi="Times New Roman" w:cs="Times New Roman"/>
          <w:sz w:val="16"/>
          <w:szCs w:val="16"/>
        </w:rPr>
      </w:pPr>
      <w:r w:rsidRPr="00B53626">
        <w:rPr>
          <w:rFonts w:ascii="Times New Roman" w:eastAsia="Times New Roman" w:hAnsi="Times New Roman" w:cs="Times New Roman"/>
          <w:sz w:val="16"/>
          <w:szCs w:val="16"/>
        </w:rPr>
        <w:t xml:space="preserve">16. </w:t>
      </w:r>
      <w:proofErr w:type="gramStart"/>
      <w:r w:rsidRPr="00B53626">
        <w:rPr>
          <w:rFonts w:ascii="Times New Roman" w:eastAsia="Times New Roman" w:hAnsi="Times New Roman" w:cs="Times New Roman"/>
          <w:sz w:val="16"/>
          <w:szCs w:val="16"/>
        </w:rPr>
        <w:t>В целях обеспечения присутствия на заседании граждан, представителей организаций при подготовке к заседанию в зале, где проходит заседание, отводятся места для граждан, представителей организаций (за исключением случаев невозможности организации личного присутствия граждан, представителей организаций на открытом заседании (в случае необходимости соблюдения санитарно-эпидемиологических ограничений или иных соответствующих обстоятельств, предусмотренных законодательством).</w:t>
      </w:r>
      <w:proofErr w:type="gramEnd"/>
      <w:r w:rsidRPr="00B53626">
        <w:rPr>
          <w:rFonts w:ascii="Times New Roman" w:eastAsia="Times New Roman" w:hAnsi="Times New Roman" w:cs="Times New Roman"/>
          <w:sz w:val="16"/>
          <w:szCs w:val="16"/>
        </w:rPr>
        <w:t xml:space="preserve"> Количество мест в зале, где проходит заседание, для граждан, представителей организаций определяется председателем Думы, председателем постоянной комиссии, иного коллегиального органа Думы (в случае отсутствия председателя – его заместителем) в зависимости от количества участников заседания, но не более 5 мест.</w:t>
      </w:r>
    </w:p>
    <w:p w:rsidR="00B53626" w:rsidRPr="00B53626" w:rsidRDefault="00B53626" w:rsidP="00B53626">
      <w:pPr>
        <w:autoSpaceDE w:val="0"/>
        <w:autoSpaceDN w:val="0"/>
        <w:adjustRightInd w:val="0"/>
        <w:spacing w:after="0" w:line="240" w:lineRule="auto"/>
        <w:ind w:firstLine="720"/>
        <w:jc w:val="both"/>
        <w:rPr>
          <w:rFonts w:ascii="Times New Roman" w:eastAsia="Times New Roman" w:hAnsi="Times New Roman" w:cs="Times New Roman"/>
          <w:sz w:val="16"/>
          <w:szCs w:val="16"/>
        </w:rPr>
      </w:pPr>
      <w:r w:rsidRPr="00B53626">
        <w:rPr>
          <w:rFonts w:ascii="Times New Roman" w:eastAsia="Times New Roman" w:hAnsi="Times New Roman" w:cs="Times New Roman"/>
          <w:sz w:val="16"/>
          <w:szCs w:val="16"/>
        </w:rPr>
        <w:t>17. На заседании допускается личное присутствие не более 1 представителя от каждой организации.</w:t>
      </w:r>
    </w:p>
    <w:p w:rsidR="00B53626" w:rsidRPr="00B53626" w:rsidRDefault="00B53626" w:rsidP="00B53626">
      <w:pPr>
        <w:autoSpaceDE w:val="0"/>
        <w:autoSpaceDN w:val="0"/>
        <w:adjustRightInd w:val="0"/>
        <w:spacing w:after="0" w:line="240" w:lineRule="auto"/>
        <w:ind w:firstLine="720"/>
        <w:jc w:val="both"/>
        <w:rPr>
          <w:rFonts w:ascii="Times New Roman" w:eastAsia="Times New Roman" w:hAnsi="Times New Roman" w:cs="Times New Roman"/>
          <w:sz w:val="16"/>
          <w:szCs w:val="16"/>
        </w:rPr>
      </w:pPr>
      <w:r w:rsidRPr="00B53626">
        <w:rPr>
          <w:rFonts w:ascii="Times New Roman" w:eastAsia="Times New Roman" w:hAnsi="Times New Roman" w:cs="Times New Roman"/>
          <w:sz w:val="16"/>
          <w:szCs w:val="16"/>
        </w:rPr>
        <w:t>18. В случае превышения числа граждан, представителей организаций, представивших заявку с намерением личного присутствия на заседании, числа свободных мест их размещение производится в порядке их включения в список граждан, представителей организаций в соответствии с пунктом 12 настоящего Положения.</w:t>
      </w:r>
    </w:p>
    <w:p w:rsidR="00B53626" w:rsidRPr="00B53626" w:rsidRDefault="00B53626" w:rsidP="00B53626">
      <w:pPr>
        <w:autoSpaceDE w:val="0"/>
        <w:autoSpaceDN w:val="0"/>
        <w:adjustRightInd w:val="0"/>
        <w:spacing w:after="0" w:line="240" w:lineRule="auto"/>
        <w:ind w:firstLine="720"/>
        <w:jc w:val="both"/>
        <w:rPr>
          <w:rFonts w:ascii="Times New Roman" w:eastAsia="Times New Roman" w:hAnsi="Times New Roman" w:cs="Times New Roman"/>
          <w:sz w:val="16"/>
          <w:szCs w:val="16"/>
        </w:rPr>
      </w:pPr>
      <w:r w:rsidRPr="00B53626">
        <w:rPr>
          <w:rFonts w:ascii="Times New Roman" w:eastAsia="Times New Roman" w:hAnsi="Times New Roman" w:cs="Times New Roman"/>
          <w:sz w:val="16"/>
          <w:szCs w:val="16"/>
        </w:rPr>
        <w:t>19. Граждане, представители организаций, представивших заявку с намерением личного присутствия на заседании, не допускаются к участию в заседании в следующих случаях:</w:t>
      </w:r>
    </w:p>
    <w:p w:rsidR="00B53626" w:rsidRPr="00B53626" w:rsidRDefault="00B53626" w:rsidP="00B53626">
      <w:pPr>
        <w:autoSpaceDE w:val="0"/>
        <w:autoSpaceDN w:val="0"/>
        <w:adjustRightInd w:val="0"/>
        <w:spacing w:after="0" w:line="240" w:lineRule="auto"/>
        <w:ind w:firstLine="720"/>
        <w:jc w:val="both"/>
        <w:rPr>
          <w:rFonts w:ascii="Times New Roman" w:eastAsia="Times New Roman" w:hAnsi="Times New Roman" w:cs="Times New Roman"/>
          <w:sz w:val="16"/>
          <w:szCs w:val="16"/>
        </w:rPr>
      </w:pPr>
      <w:r w:rsidRPr="00B53626">
        <w:rPr>
          <w:rFonts w:ascii="Times New Roman" w:eastAsia="Times New Roman" w:hAnsi="Times New Roman" w:cs="Times New Roman"/>
          <w:sz w:val="16"/>
          <w:szCs w:val="16"/>
        </w:rPr>
        <w:t>1) отсутствие документа, удостоверяющего личность;</w:t>
      </w:r>
    </w:p>
    <w:p w:rsidR="00B53626" w:rsidRPr="00B53626" w:rsidRDefault="00B53626" w:rsidP="00B53626">
      <w:pPr>
        <w:autoSpaceDE w:val="0"/>
        <w:autoSpaceDN w:val="0"/>
        <w:adjustRightInd w:val="0"/>
        <w:spacing w:after="0" w:line="240" w:lineRule="auto"/>
        <w:ind w:firstLine="720"/>
        <w:jc w:val="both"/>
        <w:rPr>
          <w:rFonts w:ascii="Times New Roman" w:eastAsia="Times New Roman" w:hAnsi="Times New Roman" w:cs="Times New Roman"/>
          <w:sz w:val="16"/>
          <w:szCs w:val="16"/>
        </w:rPr>
      </w:pPr>
      <w:r w:rsidRPr="00B53626">
        <w:rPr>
          <w:rFonts w:ascii="Times New Roman" w:eastAsia="Times New Roman" w:hAnsi="Times New Roman" w:cs="Times New Roman"/>
          <w:sz w:val="16"/>
          <w:szCs w:val="16"/>
        </w:rPr>
        <w:t>2) отсутствие документа, подтверждающего полномочия, – для представителя организации.</w:t>
      </w:r>
    </w:p>
    <w:p w:rsidR="00B53626" w:rsidRPr="00B53626" w:rsidRDefault="00B53626" w:rsidP="00B53626">
      <w:pPr>
        <w:autoSpaceDE w:val="0"/>
        <w:autoSpaceDN w:val="0"/>
        <w:adjustRightInd w:val="0"/>
        <w:spacing w:after="0" w:line="240" w:lineRule="auto"/>
        <w:ind w:firstLine="720"/>
        <w:jc w:val="both"/>
        <w:rPr>
          <w:rFonts w:ascii="Times New Roman" w:eastAsia="Times New Roman" w:hAnsi="Times New Roman" w:cs="Times New Roman"/>
          <w:sz w:val="16"/>
          <w:szCs w:val="16"/>
        </w:rPr>
      </w:pPr>
      <w:r w:rsidRPr="00B53626">
        <w:rPr>
          <w:rFonts w:ascii="Times New Roman" w:eastAsia="Times New Roman" w:hAnsi="Times New Roman" w:cs="Times New Roman"/>
          <w:sz w:val="16"/>
          <w:szCs w:val="16"/>
        </w:rPr>
        <w:t xml:space="preserve">20. Граждане, представители организаций допускаются в зал не ранее чем за 20 минут и не </w:t>
      </w:r>
      <w:proofErr w:type="gramStart"/>
      <w:r w:rsidRPr="00B53626">
        <w:rPr>
          <w:rFonts w:ascii="Times New Roman" w:eastAsia="Times New Roman" w:hAnsi="Times New Roman" w:cs="Times New Roman"/>
          <w:sz w:val="16"/>
          <w:szCs w:val="16"/>
        </w:rPr>
        <w:t>позднее</w:t>
      </w:r>
      <w:proofErr w:type="gramEnd"/>
      <w:r w:rsidRPr="00B53626">
        <w:rPr>
          <w:rFonts w:ascii="Times New Roman" w:eastAsia="Times New Roman" w:hAnsi="Times New Roman" w:cs="Times New Roman"/>
          <w:sz w:val="16"/>
          <w:szCs w:val="16"/>
        </w:rPr>
        <w:t xml:space="preserve"> чем за 5 минут до начала заседания по предъявлении документа, удостоверяющего личность.</w:t>
      </w:r>
    </w:p>
    <w:p w:rsidR="00B53626" w:rsidRPr="00B53626" w:rsidRDefault="00B53626" w:rsidP="00B53626">
      <w:pPr>
        <w:autoSpaceDE w:val="0"/>
        <w:autoSpaceDN w:val="0"/>
        <w:adjustRightInd w:val="0"/>
        <w:spacing w:after="0" w:line="240" w:lineRule="auto"/>
        <w:ind w:firstLine="720"/>
        <w:jc w:val="both"/>
        <w:rPr>
          <w:rFonts w:ascii="Times New Roman" w:eastAsia="Times New Roman" w:hAnsi="Times New Roman" w:cs="Times New Roman"/>
          <w:sz w:val="16"/>
          <w:szCs w:val="16"/>
        </w:rPr>
      </w:pPr>
      <w:r w:rsidRPr="00B53626">
        <w:rPr>
          <w:rFonts w:ascii="Times New Roman" w:eastAsia="Times New Roman" w:hAnsi="Times New Roman" w:cs="Times New Roman"/>
          <w:sz w:val="16"/>
          <w:szCs w:val="16"/>
        </w:rPr>
        <w:t>21. Граждане, представители организации, не допускаются к участию с использованием видеоконференцсвязи в заседании в следующих случаях:</w:t>
      </w:r>
    </w:p>
    <w:p w:rsidR="00B53626" w:rsidRPr="00B53626" w:rsidRDefault="00B53626" w:rsidP="00B53626">
      <w:pPr>
        <w:autoSpaceDE w:val="0"/>
        <w:autoSpaceDN w:val="0"/>
        <w:adjustRightInd w:val="0"/>
        <w:spacing w:after="0" w:line="240" w:lineRule="auto"/>
        <w:ind w:firstLine="720"/>
        <w:jc w:val="both"/>
        <w:rPr>
          <w:rFonts w:ascii="Times New Roman" w:eastAsia="Times New Roman" w:hAnsi="Times New Roman" w:cs="Times New Roman"/>
          <w:sz w:val="16"/>
          <w:szCs w:val="16"/>
        </w:rPr>
      </w:pPr>
      <w:r w:rsidRPr="00B53626">
        <w:rPr>
          <w:rFonts w:ascii="Times New Roman" w:eastAsia="Times New Roman" w:hAnsi="Times New Roman" w:cs="Times New Roman"/>
          <w:sz w:val="16"/>
          <w:szCs w:val="16"/>
        </w:rPr>
        <w:t>1) проведение заседания без использования видеоконференцсвязи;</w:t>
      </w:r>
    </w:p>
    <w:p w:rsidR="00B53626" w:rsidRPr="00B53626" w:rsidRDefault="00B53626" w:rsidP="00B53626">
      <w:pPr>
        <w:autoSpaceDE w:val="0"/>
        <w:autoSpaceDN w:val="0"/>
        <w:adjustRightInd w:val="0"/>
        <w:spacing w:after="0" w:line="240" w:lineRule="auto"/>
        <w:ind w:firstLine="720"/>
        <w:jc w:val="both"/>
        <w:rPr>
          <w:rFonts w:ascii="Times New Roman" w:eastAsia="Times New Roman" w:hAnsi="Times New Roman" w:cs="Times New Roman"/>
          <w:sz w:val="16"/>
          <w:szCs w:val="16"/>
        </w:rPr>
      </w:pPr>
      <w:r w:rsidRPr="00B53626">
        <w:rPr>
          <w:rFonts w:ascii="Times New Roman" w:eastAsia="Times New Roman" w:hAnsi="Times New Roman" w:cs="Times New Roman"/>
          <w:sz w:val="16"/>
          <w:szCs w:val="16"/>
        </w:rPr>
        <w:t>2) отсутствие в заявке гражданина, представителя организации отметки о его намерении принять участие в заседании с использованием видеоконференцсвязи;</w:t>
      </w:r>
    </w:p>
    <w:p w:rsidR="00B53626" w:rsidRPr="00B53626" w:rsidRDefault="00B53626" w:rsidP="00B53626">
      <w:pPr>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B53626">
        <w:rPr>
          <w:rFonts w:ascii="Times New Roman" w:eastAsia="Times New Roman" w:hAnsi="Times New Roman" w:cs="Times New Roman"/>
          <w:sz w:val="16"/>
          <w:szCs w:val="16"/>
        </w:rPr>
        <w:t xml:space="preserve">3) </w:t>
      </w:r>
      <w:proofErr w:type="spellStart"/>
      <w:r w:rsidRPr="00B53626">
        <w:rPr>
          <w:rFonts w:ascii="Times New Roman" w:eastAsia="Times New Roman" w:hAnsi="Times New Roman" w:cs="Times New Roman"/>
          <w:sz w:val="16"/>
          <w:szCs w:val="16"/>
        </w:rPr>
        <w:t>непрохождение</w:t>
      </w:r>
      <w:proofErr w:type="spellEnd"/>
      <w:r w:rsidRPr="00B53626">
        <w:rPr>
          <w:rFonts w:ascii="Times New Roman" w:eastAsia="Times New Roman" w:hAnsi="Times New Roman" w:cs="Times New Roman"/>
          <w:sz w:val="16"/>
          <w:szCs w:val="16"/>
        </w:rPr>
        <w:t xml:space="preserve"> гражданином, представителем организации идентификации его личности с использованием документа, удостоверяющего его личность, или отказ гражданина, представителя организации от его идентификации;</w:t>
      </w:r>
    </w:p>
    <w:p w:rsidR="00B53626" w:rsidRPr="00B53626" w:rsidRDefault="00B53626" w:rsidP="00B53626">
      <w:pPr>
        <w:autoSpaceDE w:val="0"/>
        <w:autoSpaceDN w:val="0"/>
        <w:adjustRightInd w:val="0"/>
        <w:spacing w:after="0" w:line="240" w:lineRule="auto"/>
        <w:ind w:firstLine="720"/>
        <w:jc w:val="both"/>
        <w:rPr>
          <w:rFonts w:ascii="Times New Roman" w:eastAsia="Times New Roman" w:hAnsi="Times New Roman" w:cs="Times New Roman"/>
          <w:sz w:val="16"/>
          <w:szCs w:val="16"/>
        </w:rPr>
      </w:pPr>
      <w:r w:rsidRPr="00B53626">
        <w:rPr>
          <w:rFonts w:ascii="Times New Roman" w:eastAsia="Times New Roman" w:hAnsi="Times New Roman" w:cs="Times New Roman"/>
          <w:sz w:val="16"/>
          <w:szCs w:val="16"/>
        </w:rPr>
        <w:lastRenderedPageBreak/>
        <w:t>4) отсутствие документа, подтверждающего полномочия, – для представителя организации.</w:t>
      </w:r>
    </w:p>
    <w:p w:rsidR="00B53626" w:rsidRPr="00B53626" w:rsidRDefault="00B53626" w:rsidP="00B53626">
      <w:pPr>
        <w:autoSpaceDE w:val="0"/>
        <w:autoSpaceDN w:val="0"/>
        <w:adjustRightInd w:val="0"/>
        <w:spacing w:after="0" w:line="240" w:lineRule="auto"/>
        <w:ind w:firstLine="720"/>
        <w:jc w:val="both"/>
        <w:rPr>
          <w:rFonts w:ascii="Times New Roman" w:eastAsia="Times New Roman" w:hAnsi="Times New Roman" w:cs="Times New Roman"/>
          <w:sz w:val="16"/>
          <w:szCs w:val="16"/>
        </w:rPr>
      </w:pPr>
      <w:r w:rsidRPr="00B53626">
        <w:rPr>
          <w:rFonts w:ascii="Times New Roman" w:eastAsia="Times New Roman" w:hAnsi="Times New Roman" w:cs="Times New Roman"/>
          <w:sz w:val="16"/>
          <w:szCs w:val="16"/>
        </w:rPr>
        <w:t>22. При допуске гражданина, представителя организации в зал заседаний, к видеоконференцсвязи осуществляется внесение сведений из документа, удостоверяющего его личность, в лист регистрации. В лист регистрации вносятся: фамилия, имя и отчество (при наличии), вид документа, удостоверяющего личность, его серия, номер и дата выдачи. Листы регистрации приобщаются к протоколу заседания.</w:t>
      </w:r>
    </w:p>
    <w:p w:rsidR="00B53626" w:rsidRPr="00B53626" w:rsidRDefault="00B53626" w:rsidP="00B53626">
      <w:pPr>
        <w:autoSpaceDE w:val="0"/>
        <w:autoSpaceDN w:val="0"/>
        <w:adjustRightInd w:val="0"/>
        <w:spacing w:after="0" w:line="240" w:lineRule="auto"/>
        <w:ind w:firstLine="720"/>
        <w:jc w:val="both"/>
        <w:rPr>
          <w:rFonts w:ascii="Times New Roman" w:eastAsia="Times New Roman" w:hAnsi="Times New Roman" w:cs="Times New Roman"/>
          <w:sz w:val="16"/>
          <w:szCs w:val="16"/>
        </w:rPr>
      </w:pPr>
      <w:r w:rsidRPr="00B53626">
        <w:rPr>
          <w:rFonts w:ascii="Times New Roman" w:eastAsia="Times New Roman" w:hAnsi="Times New Roman" w:cs="Times New Roman"/>
          <w:sz w:val="16"/>
          <w:szCs w:val="16"/>
        </w:rPr>
        <w:t xml:space="preserve">При регистрации гражданам, представителям организаций выдается (направляется) информационный листок об их правах, обязанностях и ответственности в связи с присутствием на заседании. </w:t>
      </w:r>
    </w:p>
    <w:p w:rsidR="00B53626" w:rsidRPr="00B53626" w:rsidRDefault="00B53626" w:rsidP="00B53626">
      <w:pPr>
        <w:autoSpaceDE w:val="0"/>
        <w:autoSpaceDN w:val="0"/>
        <w:adjustRightInd w:val="0"/>
        <w:spacing w:after="0" w:line="240" w:lineRule="auto"/>
        <w:ind w:firstLine="720"/>
        <w:jc w:val="both"/>
        <w:rPr>
          <w:rFonts w:ascii="Times New Roman" w:eastAsia="Times New Roman" w:hAnsi="Times New Roman" w:cs="Times New Roman"/>
          <w:sz w:val="16"/>
          <w:szCs w:val="16"/>
        </w:rPr>
      </w:pPr>
      <w:r w:rsidRPr="00B53626">
        <w:rPr>
          <w:rFonts w:ascii="Times New Roman" w:eastAsia="Times New Roman" w:hAnsi="Times New Roman" w:cs="Times New Roman"/>
          <w:sz w:val="16"/>
          <w:szCs w:val="16"/>
        </w:rPr>
        <w:t xml:space="preserve">23. Процедуру регистрации граждан, представителей организаций осуществляет заместитель главы администрации с соблюдением требований Федерального </w:t>
      </w:r>
      <w:hyperlink r:id="rId30" w:history="1">
        <w:r w:rsidRPr="00B53626">
          <w:rPr>
            <w:rFonts w:ascii="Times New Roman" w:eastAsia="Times New Roman" w:hAnsi="Times New Roman" w:cs="Times New Roman"/>
            <w:sz w:val="16"/>
            <w:szCs w:val="16"/>
          </w:rPr>
          <w:t>закон</w:t>
        </w:r>
      </w:hyperlink>
      <w:r w:rsidRPr="00B53626">
        <w:rPr>
          <w:rFonts w:ascii="Times New Roman" w:eastAsia="Times New Roman" w:hAnsi="Times New Roman" w:cs="Times New Roman"/>
          <w:sz w:val="16"/>
          <w:szCs w:val="16"/>
        </w:rPr>
        <w:t>а, от 27 июля 2006 года № 152-ФЗ «О персональных данных».</w:t>
      </w:r>
    </w:p>
    <w:p w:rsidR="00B53626" w:rsidRPr="00B53626" w:rsidRDefault="00B53626" w:rsidP="00B53626">
      <w:pPr>
        <w:autoSpaceDE w:val="0"/>
        <w:autoSpaceDN w:val="0"/>
        <w:adjustRightInd w:val="0"/>
        <w:spacing w:after="0" w:line="240" w:lineRule="auto"/>
        <w:jc w:val="center"/>
        <w:outlineLvl w:val="1"/>
        <w:rPr>
          <w:rFonts w:ascii="Times New Roman" w:eastAsia="Times New Roman" w:hAnsi="Times New Roman" w:cs="Times New Roman"/>
          <w:sz w:val="16"/>
          <w:szCs w:val="16"/>
        </w:rPr>
      </w:pPr>
    </w:p>
    <w:p w:rsidR="00B53626" w:rsidRPr="00B53626" w:rsidRDefault="00B53626" w:rsidP="00B53626">
      <w:pPr>
        <w:keepNext/>
        <w:autoSpaceDE w:val="0"/>
        <w:autoSpaceDN w:val="0"/>
        <w:adjustRightInd w:val="0"/>
        <w:spacing w:after="0" w:line="240" w:lineRule="auto"/>
        <w:jc w:val="center"/>
        <w:outlineLvl w:val="1"/>
        <w:rPr>
          <w:rFonts w:ascii="Times New Roman" w:eastAsia="Times New Roman" w:hAnsi="Times New Roman" w:cs="Times New Roman"/>
          <w:sz w:val="16"/>
          <w:szCs w:val="16"/>
        </w:rPr>
      </w:pPr>
      <w:r w:rsidRPr="00B53626">
        <w:rPr>
          <w:rFonts w:ascii="Times New Roman" w:eastAsia="Times New Roman" w:hAnsi="Times New Roman" w:cs="Times New Roman"/>
          <w:sz w:val="16"/>
          <w:szCs w:val="16"/>
        </w:rPr>
        <w:t>Глава 4. Права и обязанности граждан, представителей организаций</w:t>
      </w:r>
    </w:p>
    <w:p w:rsidR="00B53626" w:rsidRPr="00B53626" w:rsidRDefault="00B53626" w:rsidP="00B53626">
      <w:pPr>
        <w:keepNext/>
        <w:autoSpaceDE w:val="0"/>
        <w:autoSpaceDN w:val="0"/>
        <w:adjustRightInd w:val="0"/>
        <w:spacing w:after="0" w:line="240" w:lineRule="auto"/>
        <w:jc w:val="both"/>
        <w:rPr>
          <w:rFonts w:ascii="Times New Roman" w:eastAsia="Times New Roman" w:hAnsi="Times New Roman" w:cs="Times New Roman"/>
          <w:sz w:val="16"/>
          <w:szCs w:val="16"/>
        </w:rPr>
      </w:pPr>
    </w:p>
    <w:p w:rsidR="00B53626" w:rsidRPr="00B53626" w:rsidRDefault="00B53626" w:rsidP="00B53626">
      <w:pPr>
        <w:autoSpaceDE w:val="0"/>
        <w:autoSpaceDN w:val="0"/>
        <w:adjustRightInd w:val="0"/>
        <w:spacing w:after="0" w:line="240" w:lineRule="auto"/>
        <w:ind w:firstLine="720"/>
        <w:jc w:val="both"/>
        <w:rPr>
          <w:rFonts w:ascii="Times New Roman" w:eastAsia="Times New Roman" w:hAnsi="Times New Roman" w:cs="Times New Roman"/>
          <w:sz w:val="16"/>
          <w:szCs w:val="16"/>
        </w:rPr>
      </w:pPr>
      <w:bookmarkStart w:id="96" w:name="Par73"/>
      <w:bookmarkEnd w:id="96"/>
      <w:r w:rsidRPr="00B53626">
        <w:rPr>
          <w:rFonts w:ascii="Times New Roman" w:eastAsia="Times New Roman" w:hAnsi="Times New Roman" w:cs="Times New Roman"/>
          <w:sz w:val="16"/>
          <w:szCs w:val="16"/>
        </w:rPr>
        <w:t>24. Запрещается входить в помещение для заседания с оружием, входить и выходить во время заседания без разрешения председательствующего, а также разговаривать во время заседания по телефону.</w:t>
      </w:r>
    </w:p>
    <w:p w:rsidR="00B53626" w:rsidRPr="00B53626" w:rsidRDefault="00B53626" w:rsidP="00B53626">
      <w:pPr>
        <w:autoSpaceDE w:val="0"/>
        <w:autoSpaceDN w:val="0"/>
        <w:adjustRightInd w:val="0"/>
        <w:spacing w:after="0" w:line="240" w:lineRule="auto"/>
        <w:ind w:firstLine="720"/>
        <w:jc w:val="both"/>
        <w:rPr>
          <w:rFonts w:ascii="Times New Roman" w:eastAsia="Times New Roman" w:hAnsi="Times New Roman" w:cs="Times New Roman"/>
          <w:sz w:val="16"/>
          <w:szCs w:val="16"/>
        </w:rPr>
      </w:pPr>
      <w:r w:rsidRPr="00B53626">
        <w:rPr>
          <w:rFonts w:ascii="Times New Roman" w:eastAsia="Times New Roman" w:hAnsi="Times New Roman" w:cs="Times New Roman"/>
          <w:sz w:val="16"/>
          <w:szCs w:val="16"/>
        </w:rPr>
        <w:t>25. Граждане, представители организаций, лично присутствующие на заседании, не вправе занимать места депутатов в зале, где проходит заседание, без приглашения председательствующего.</w:t>
      </w:r>
    </w:p>
    <w:p w:rsidR="00B53626" w:rsidRPr="00B53626" w:rsidRDefault="00B53626" w:rsidP="00B53626">
      <w:pPr>
        <w:autoSpaceDE w:val="0"/>
        <w:autoSpaceDN w:val="0"/>
        <w:adjustRightInd w:val="0"/>
        <w:spacing w:after="0" w:line="240" w:lineRule="auto"/>
        <w:ind w:firstLine="720"/>
        <w:jc w:val="both"/>
        <w:rPr>
          <w:rFonts w:ascii="Times New Roman" w:eastAsia="Times New Roman" w:hAnsi="Times New Roman" w:cs="Times New Roman"/>
          <w:sz w:val="16"/>
          <w:szCs w:val="16"/>
        </w:rPr>
      </w:pPr>
      <w:r w:rsidRPr="00B53626">
        <w:rPr>
          <w:rFonts w:ascii="Times New Roman" w:eastAsia="Times New Roman" w:hAnsi="Times New Roman" w:cs="Times New Roman"/>
          <w:sz w:val="16"/>
          <w:szCs w:val="16"/>
        </w:rPr>
        <w:t>26. Граждане, представители организаций, лично присутствующие на заседании, вправе с предварительного уведомления председательствующего делать записи, производить фото-, видео-, аудиозапись, использовать персональные компьютеры, средства телефонной и сотовой связи, радиосвязи, а также сре</w:t>
      </w:r>
      <w:proofErr w:type="gramStart"/>
      <w:r w:rsidRPr="00B53626">
        <w:rPr>
          <w:rFonts w:ascii="Times New Roman" w:eastAsia="Times New Roman" w:hAnsi="Times New Roman" w:cs="Times New Roman"/>
          <w:sz w:val="16"/>
          <w:szCs w:val="16"/>
        </w:rPr>
        <w:t>дств зв</w:t>
      </w:r>
      <w:proofErr w:type="gramEnd"/>
      <w:r w:rsidRPr="00B53626">
        <w:rPr>
          <w:rFonts w:ascii="Times New Roman" w:eastAsia="Times New Roman" w:hAnsi="Times New Roman" w:cs="Times New Roman"/>
          <w:sz w:val="16"/>
          <w:szCs w:val="16"/>
        </w:rPr>
        <w:t>укозаписи и обработки информации в той мере, в которой данные действия не мешают проведению заседания.</w:t>
      </w:r>
    </w:p>
    <w:p w:rsidR="00B53626" w:rsidRPr="00B53626" w:rsidRDefault="00B53626" w:rsidP="00B53626">
      <w:pPr>
        <w:autoSpaceDE w:val="0"/>
        <w:autoSpaceDN w:val="0"/>
        <w:adjustRightInd w:val="0"/>
        <w:spacing w:after="0" w:line="240" w:lineRule="auto"/>
        <w:ind w:firstLine="720"/>
        <w:jc w:val="both"/>
        <w:rPr>
          <w:rFonts w:ascii="Times New Roman" w:eastAsia="Times New Roman" w:hAnsi="Times New Roman" w:cs="Times New Roman"/>
          <w:sz w:val="16"/>
          <w:szCs w:val="16"/>
        </w:rPr>
      </w:pPr>
      <w:bookmarkStart w:id="97" w:name="Par76"/>
      <w:bookmarkEnd w:id="97"/>
      <w:r w:rsidRPr="00B53626">
        <w:rPr>
          <w:rFonts w:ascii="Times New Roman" w:eastAsia="Times New Roman" w:hAnsi="Times New Roman" w:cs="Times New Roman"/>
          <w:sz w:val="16"/>
          <w:szCs w:val="16"/>
        </w:rPr>
        <w:t xml:space="preserve">27. Граждане, представители организаций не имеют права вмешиваться в ход заседания, обязаны соблюдать общественный порядок и подчиняться распоряжениям председательствующего на заседании. </w:t>
      </w:r>
    </w:p>
    <w:p w:rsidR="00B53626" w:rsidRPr="00B53626" w:rsidRDefault="00B53626" w:rsidP="00B53626">
      <w:pPr>
        <w:autoSpaceDE w:val="0"/>
        <w:autoSpaceDN w:val="0"/>
        <w:adjustRightInd w:val="0"/>
        <w:spacing w:after="0" w:line="240" w:lineRule="auto"/>
        <w:ind w:firstLine="720"/>
        <w:jc w:val="both"/>
        <w:rPr>
          <w:rFonts w:ascii="Times New Roman" w:eastAsia="Times New Roman" w:hAnsi="Times New Roman" w:cs="Times New Roman"/>
          <w:sz w:val="16"/>
          <w:szCs w:val="16"/>
        </w:rPr>
      </w:pPr>
      <w:r w:rsidRPr="00B53626">
        <w:rPr>
          <w:rFonts w:ascii="Times New Roman" w:eastAsia="Times New Roman" w:hAnsi="Times New Roman" w:cs="Times New Roman"/>
          <w:sz w:val="16"/>
          <w:szCs w:val="16"/>
        </w:rPr>
        <w:t>28. Председательствующий на заседании предоставляет гражданину или представителю организаций право задать вопрос или выступить по рассматриваемому вопросу. Граждане, представители организаций не участвуют в обсуждении и принятии решений и не должны препятствовать ходу заседания.</w:t>
      </w:r>
    </w:p>
    <w:p w:rsidR="00B53626" w:rsidRPr="00B53626" w:rsidRDefault="00B53626" w:rsidP="00B53626">
      <w:pPr>
        <w:autoSpaceDE w:val="0"/>
        <w:autoSpaceDN w:val="0"/>
        <w:adjustRightInd w:val="0"/>
        <w:spacing w:after="0" w:line="240" w:lineRule="auto"/>
        <w:ind w:firstLine="720"/>
        <w:jc w:val="both"/>
        <w:rPr>
          <w:rFonts w:ascii="Times New Roman" w:eastAsia="Times New Roman" w:hAnsi="Times New Roman" w:cs="Times New Roman"/>
          <w:sz w:val="16"/>
          <w:szCs w:val="16"/>
        </w:rPr>
      </w:pPr>
      <w:r w:rsidRPr="00B53626">
        <w:rPr>
          <w:rFonts w:ascii="Times New Roman" w:eastAsia="Times New Roman" w:hAnsi="Times New Roman" w:cs="Times New Roman"/>
          <w:sz w:val="16"/>
          <w:szCs w:val="16"/>
        </w:rPr>
        <w:t>29. В случае нарушения пунктов 24</w:t>
      </w:r>
      <w:r w:rsidRPr="00B53626">
        <w:rPr>
          <w:rFonts w:ascii="Times New Roman" w:eastAsia="Times New Roman" w:hAnsi="Times New Roman" w:cs="Times New Roman"/>
          <w:sz w:val="16"/>
          <w:szCs w:val="16"/>
        </w:rPr>
        <w:sym w:font="Symbol" w:char="F02D"/>
      </w:r>
      <w:r w:rsidRPr="00B53626">
        <w:rPr>
          <w:rFonts w:ascii="Times New Roman" w:eastAsia="Times New Roman" w:hAnsi="Times New Roman" w:cs="Times New Roman"/>
          <w:sz w:val="16"/>
          <w:szCs w:val="16"/>
        </w:rPr>
        <w:t>28 настоящего Положения председательствующий делает замечание гражданину или представителю организации, о чем делается соответствующая запись в протоколе заседания. При повторном нарушении граждане или представители организации по решению председательствующего удаляются из зала заседания (отключаются от видеоконференцсвязи), о чем делается соответствующая запись в протоколе.</w:t>
      </w:r>
    </w:p>
    <w:p w:rsidR="00B53626" w:rsidRPr="00B53626" w:rsidRDefault="00B53626" w:rsidP="00B53626">
      <w:pPr>
        <w:autoSpaceDE w:val="0"/>
        <w:autoSpaceDN w:val="0"/>
        <w:adjustRightInd w:val="0"/>
        <w:spacing w:after="0" w:line="240" w:lineRule="auto"/>
        <w:ind w:firstLine="720"/>
        <w:jc w:val="both"/>
        <w:rPr>
          <w:rFonts w:ascii="Times New Roman" w:eastAsia="Times New Roman" w:hAnsi="Times New Roman" w:cs="Times New Roman"/>
          <w:sz w:val="16"/>
          <w:szCs w:val="16"/>
        </w:rPr>
      </w:pPr>
      <w:r w:rsidRPr="00B53626">
        <w:rPr>
          <w:rFonts w:ascii="Times New Roman" w:eastAsia="Times New Roman" w:hAnsi="Times New Roman" w:cs="Times New Roman"/>
          <w:sz w:val="16"/>
          <w:szCs w:val="16"/>
        </w:rPr>
        <w:t>30. Отказ гражданину или представителю организации в доступе на заседание или удаление его с заседания могут быть обжалованы в судебном порядке.</w:t>
      </w:r>
    </w:p>
    <w:p w:rsidR="00B53626" w:rsidRPr="00B53626" w:rsidRDefault="00B53626" w:rsidP="00B53626">
      <w:pPr>
        <w:spacing w:after="0" w:line="240" w:lineRule="auto"/>
        <w:jc w:val="both"/>
        <w:rPr>
          <w:rFonts w:ascii="Times New Roman" w:eastAsia="Times New Roman" w:hAnsi="Times New Roman" w:cs="Times New Roman"/>
          <w:sz w:val="16"/>
          <w:szCs w:val="16"/>
        </w:rPr>
      </w:pPr>
    </w:p>
    <w:p w:rsidR="00B53626" w:rsidRPr="00B53626" w:rsidRDefault="00B53626" w:rsidP="00B53626">
      <w:pPr>
        <w:keepNext/>
        <w:autoSpaceDE w:val="0"/>
        <w:autoSpaceDN w:val="0"/>
        <w:adjustRightInd w:val="0"/>
        <w:spacing w:after="0" w:line="240" w:lineRule="auto"/>
        <w:jc w:val="right"/>
        <w:outlineLvl w:val="1"/>
        <w:rPr>
          <w:rFonts w:ascii="Times New Roman" w:eastAsia="Times New Roman" w:hAnsi="Times New Roman" w:cs="Times New Roman"/>
          <w:sz w:val="16"/>
          <w:szCs w:val="16"/>
        </w:rPr>
      </w:pPr>
    </w:p>
    <w:p w:rsidR="00B53626" w:rsidRPr="00B53626" w:rsidRDefault="00B53626" w:rsidP="00B53626">
      <w:pPr>
        <w:keepNext/>
        <w:autoSpaceDE w:val="0"/>
        <w:autoSpaceDN w:val="0"/>
        <w:adjustRightInd w:val="0"/>
        <w:spacing w:after="0" w:line="240" w:lineRule="auto"/>
        <w:outlineLvl w:val="1"/>
        <w:rPr>
          <w:rFonts w:ascii="Times New Roman" w:eastAsia="Times New Roman" w:hAnsi="Times New Roman" w:cs="Times New Roman"/>
          <w:sz w:val="16"/>
          <w:szCs w:val="16"/>
        </w:rPr>
      </w:pPr>
      <w:r w:rsidRPr="00B53626">
        <w:rPr>
          <w:rFonts w:ascii="Times New Roman" w:eastAsia="Times New Roman" w:hAnsi="Times New Roman" w:cs="Times New Roman"/>
          <w:sz w:val="16"/>
          <w:szCs w:val="16"/>
        </w:rPr>
        <w:t xml:space="preserve">Приложение </w:t>
      </w:r>
    </w:p>
    <w:p w:rsidR="00B53626" w:rsidRPr="00B53626" w:rsidRDefault="00B53626" w:rsidP="00B53626">
      <w:pPr>
        <w:keepNext/>
        <w:autoSpaceDE w:val="0"/>
        <w:autoSpaceDN w:val="0"/>
        <w:adjustRightInd w:val="0"/>
        <w:spacing w:after="0" w:line="240" w:lineRule="auto"/>
        <w:rPr>
          <w:rFonts w:ascii="Times New Roman" w:eastAsia="Times New Roman" w:hAnsi="Times New Roman" w:cs="Times New Roman"/>
          <w:i/>
          <w:iCs/>
          <w:sz w:val="16"/>
          <w:szCs w:val="16"/>
        </w:rPr>
      </w:pPr>
      <w:r w:rsidRPr="00B53626">
        <w:rPr>
          <w:rFonts w:ascii="Times New Roman" w:eastAsia="Times New Roman" w:hAnsi="Times New Roman" w:cs="Times New Roman"/>
          <w:sz w:val="16"/>
          <w:szCs w:val="16"/>
        </w:rPr>
        <w:t>к П</w:t>
      </w:r>
      <w:r w:rsidRPr="00B53626">
        <w:rPr>
          <w:rFonts w:ascii="Times New Roman" w:eastAsia="Times New Roman" w:hAnsi="Times New Roman" w:cs="Times New Roman"/>
          <w:iCs/>
          <w:sz w:val="16"/>
          <w:szCs w:val="16"/>
        </w:rPr>
        <w:t>оложению о порядке присутствия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заседаниях</w:t>
      </w:r>
    </w:p>
    <w:p w:rsidR="00B53626" w:rsidRPr="00B53626" w:rsidRDefault="00B53626" w:rsidP="00B53626">
      <w:pPr>
        <w:keepNext/>
        <w:autoSpaceDE w:val="0"/>
        <w:autoSpaceDN w:val="0"/>
        <w:adjustRightInd w:val="0"/>
        <w:spacing w:after="0" w:line="240" w:lineRule="auto"/>
        <w:rPr>
          <w:rFonts w:ascii="Times New Roman" w:eastAsia="Times New Roman" w:hAnsi="Times New Roman" w:cs="Times New Roman"/>
          <w:i/>
          <w:kern w:val="28"/>
          <w:sz w:val="16"/>
          <w:szCs w:val="16"/>
        </w:rPr>
      </w:pPr>
      <w:r w:rsidRPr="00B53626">
        <w:rPr>
          <w:rFonts w:ascii="Times New Roman" w:eastAsia="Times New Roman" w:hAnsi="Times New Roman" w:cs="Times New Roman"/>
          <w:kern w:val="28"/>
          <w:sz w:val="16"/>
          <w:szCs w:val="16"/>
          <w:u w:val="single"/>
        </w:rPr>
        <w:t>Думы муниципального «Хохорск», его коллегиальных органов</w:t>
      </w:r>
    </w:p>
    <w:p w:rsidR="00B53626" w:rsidRPr="00B53626" w:rsidRDefault="00B53626" w:rsidP="00B53626">
      <w:pPr>
        <w:keepNext/>
        <w:spacing w:after="0" w:line="240" w:lineRule="auto"/>
        <w:jc w:val="both"/>
        <w:rPr>
          <w:rFonts w:ascii="Times New Roman" w:eastAsia="Times New Roman" w:hAnsi="Times New Roman" w:cs="Times New Roman"/>
          <w:sz w:val="16"/>
          <w:szCs w:val="16"/>
        </w:rPr>
      </w:pPr>
    </w:p>
    <w:p w:rsidR="00B53626" w:rsidRPr="00B53626" w:rsidRDefault="00B53626" w:rsidP="00B53626">
      <w:pPr>
        <w:keepNext/>
        <w:autoSpaceDE w:val="0"/>
        <w:autoSpaceDN w:val="0"/>
        <w:adjustRightInd w:val="0"/>
        <w:spacing w:after="0" w:line="240" w:lineRule="auto"/>
        <w:contextualSpacing/>
        <w:jc w:val="center"/>
        <w:outlineLvl w:val="1"/>
        <w:rPr>
          <w:rFonts w:ascii="Times New Roman" w:eastAsiaTheme="majorEastAsia" w:hAnsi="Times New Roman" w:cs="Times New Roman"/>
          <w:b/>
          <w:bCs/>
          <w:sz w:val="16"/>
          <w:szCs w:val="16"/>
        </w:rPr>
      </w:pPr>
      <w:bookmarkStart w:id="98" w:name="Par98"/>
      <w:bookmarkEnd w:id="98"/>
    </w:p>
    <w:p w:rsidR="00B53626" w:rsidRPr="00B53626" w:rsidRDefault="00B53626" w:rsidP="00B53626">
      <w:pPr>
        <w:keepNext/>
        <w:autoSpaceDE w:val="0"/>
        <w:autoSpaceDN w:val="0"/>
        <w:adjustRightInd w:val="0"/>
        <w:spacing w:after="0" w:line="240" w:lineRule="auto"/>
        <w:contextualSpacing/>
        <w:jc w:val="center"/>
        <w:outlineLvl w:val="1"/>
        <w:rPr>
          <w:rFonts w:ascii="Times New Roman" w:eastAsiaTheme="majorEastAsia" w:hAnsi="Times New Roman" w:cs="Times New Roman"/>
          <w:b/>
          <w:bCs/>
          <w:sz w:val="16"/>
          <w:szCs w:val="16"/>
        </w:rPr>
      </w:pPr>
      <w:r w:rsidRPr="00B53626">
        <w:rPr>
          <w:rFonts w:ascii="Times New Roman" w:eastAsiaTheme="majorEastAsia" w:hAnsi="Times New Roman" w:cs="Times New Roman"/>
          <w:b/>
          <w:bCs/>
          <w:sz w:val="16"/>
          <w:szCs w:val="16"/>
        </w:rPr>
        <w:t>ЗАЯВКА</w:t>
      </w:r>
    </w:p>
    <w:p w:rsidR="00B53626" w:rsidRPr="00B53626" w:rsidRDefault="00B53626" w:rsidP="00B53626">
      <w:pPr>
        <w:keepNext/>
        <w:autoSpaceDE w:val="0"/>
        <w:autoSpaceDN w:val="0"/>
        <w:adjustRightInd w:val="0"/>
        <w:spacing w:after="0" w:line="240" w:lineRule="auto"/>
        <w:contextualSpacing/>
        <w:jc w:val="center"/>
        <w:rPr>
          <w:rFonts w:ascii="Times New Roman" w:eastAsia="Times New Roman" w:hAnsi="Times New Roman" w:cs="Times New Roman"/>
          <w:i/>
          <w:kern w:val="28"/>
          <w:sz w:val="16"/>
          <w:szCs w:val="16"/>
        </w:rPr>
      </w:pPr>
      <w:r w:rsidRPr="00B53626">
        <w:rPr>
          <w:rFonts w:ascii="Times New Roman" w:eastAsia="Times New Roman" w:hAnsi="Times New Roman" w:cs="Times New Roman"/>
          <w:iCs/>
          <w:sz w:val="16"/>
          <w:szCs w:val="16"/>
        </w:rPr>
        <w:t>для участия в заседании</w:t>
      </w:r>
    </w:p>
    <w:p w:rsidR="00B53626" w:rsidRPr="00B53626" w:rsidRDefault="00B53626" w:rsidP="00B53626">
      <w:pPr>
        <w:keepNext/>
        <w:autoSpaceDE w:val="0"/>
        <w:autoSpaceDN w:val="0"/>
        <w:adjustRightInd w:val="0"/>
        <w:spacing w:after="0" w:line="240" w:lineRule="auto"/>
        <w:contextualSpacing/>
        <w:jc w:val="center"/>
        <w:rPr>
          <w:rFonts w:ascii="Times New Roman" w:eastAsia="Times New Roman" w:hAnsi="Times New Roman" w:cs="Times New Roman"/>
          <w:i/>
          <w:kern w:val="28"/>
          <w:sz w:val="16"/>
          <w:szCs w:val="16"/>
        </w:rPr>
      </w:pPr>
      <w:proofErr w:type="gramStart"/>
      <w:r w:rsidRPr="00B53626">
        <w:rPr>
          <w:rFonts w:ascii="Times New Roman" w:eastAsia="Times New Roman" w:hAnsi="Times New Roman" w:cs="Times New Roman"/>
          <w:i/>
          <w:kern w:val="28"/>
          <w:sz w:val="16"/>
          <w:szCs w:val="16"/>
        </w:rPr>
        <w:t>(наименование представительного органа муниципального</w:t>
      </w:r>
      <w:proofErr w:type="gramEnd"/>
    </w:p>
    <w:p w:rsidR="00B53626" w:rsidRPr="00B53626" w:rsidRDefault="00B53626" w:rsidP="00B53626">
      <w:pPr>
        <w:keepNext/>
        <w:autoSpaceDE w:val="0"/>
        <w:autoSpaceDN w:val="0"/>
        <w:adjustRightInd w:val="0"/>
        <w:spacing w:after="0" w:line="240" w:lineRule="auto"/>
        <w:contextualSpacing/>
        <w:jc w:val="center"/>
        <w:rPr>
          <w:rFonts w:ascii="Times New Roman" w:eastAsia="Times New Roman" w:hAnsi="Times New Roman" w:cs="Times New Roman"/>
          <w:i/>
          <w:kern w:val="28"/>
          <w:sz w:val="16"/>
          <w:szCs w:val="16"/>
        </w:rPr>
      </w:pPr>
      <w:r w:rsidRPr="00B53626">
        <w:rPr>
          <w:rFonts w:ascii="Times New Roman" w:eastAsia="Times New Roman" w:hAnsi="Times New Roman" w:cs="Times New Roman"/>
          <w:i/>
          <w:kern w:val="28"/>
          <w:sz w:val="16"/>
          <w:szCs w:val="16"/>
        </w:rPr>
        <w:t xml:space="preserve">образования в соответствии с </w:t>
      </w:r>
      <w:r w:rsidRPr="00B53626">
        <w:rPr>
          <w:rFonts w:ascii="Times New Roman" w:eastAsia="Times New Roman" w:hAnsi="Times New Roman" w:cs="Times New Roman"/>
          <w:i/>
          <w:kern w:val="28"/>
          <w:sz w:val="16"/>
          <w:szCs w:val="16"/>
          <w:u w:val="single"/>
        </w:rPr>
        <w:t>у</w:t>
      </w:r>
      <w:r w:rsidRPr="00B53626">
        <w:rPr>
          <w:rFonts w:ascii="Times New Roman" w:eastAsia="Times New Roman" w:hAnsi="Times New Roman" w:cs="Times New Roman"/>
          <w:i/>
          <w:kern w:val="28"/>
          <w:sz w:val="16"/>
          <w:szCs w:val="16"/>
        </w:rPr>
        <w:t>ставом муниципального образования)</w:t>
      </w:r>
    </w:p>
    <w:p w:rsidR="00B53626" w:rsidRPr="00B53626" w:rsidRDefault="00B53626" w:rsidP="00B53626">
      <w:pPr>
        <w:autoSpaceDE w:val="0"/>
        <w:autoSpaceDN w:val="0"/>
        <w:adjustRightInd w:val="0"/>
        <w:spacing w:after="0" w:line="240" w:lineRule="auto"/>
        <w:ind w:firstLine="540"/>
        <w:contextualSpacing/>
        <w:jc w:val="both"/>
        <w:outlineLvl w:val="0"/>
        <w:rPr>
          <w:rFonts w:ascii="Times New Roman" w:eastAsiaTheme="majorEastAsia" w:hAnsi="Times New Roman" w:cs="Times New Roman"/>
          <w:sz w:val="16"/>
          <w:szCs w:val="16"/>
        </w:rPr>
      </w:pPr>
      <w:r w:rsidRPr="00B53626">
        <w:rPr>
          <w:rFonts w:ascii="Times New Roman" w:eastAsiaTheme="majorEastAsia" w:hAnsi="Times New Roman" w:cs="Times New Roman"/>
          <w:sz w:val="16"/>
          <w:szCs w:val="16"/>
        </w:rPr>
        <w:t>Я,__________________________________________________________,</w:t>
      </w:r>
    </w:p>
    <w:p w:rsidR="00B53626" w:rsidRPr="00B53626" w:rsidRDefault="00B53626" w:rsidP="00B53626">
      <w:pPr>
        <w:autoSpaceDE w:val="0"/>
        <w:autoSpaceDN w:val="0"/>
        <w:adjustRightInd w:val="0"/>
        <w:spacing w:after="0" w:line="240" w:lineRule="auto"/>
        <w:ind w:hanging="27"/>
        <w:contextualSpacing/>
        <w:jc w:val="center"/>
        <w:outlineLvl w:val="0"/>
        <w:rPr>
          <w:rFonts w:ascii="Times New Roman" w:eastAsiaTheme="majorEastAsia" w:hAnsi="Times New Roman" w:cs="Times New Roman"/>
          <w:i/>
          <w:sz w:val="16"/>
          <w:szCs w:val="16"/>
        </w:rPr>
      </w:pPr>
      <w:r w:rsidRPr="00B53626">
        <w:rPr>
          <w:rFonts w:ascii="Times New Roman" w:eastAsiaTheme="majorEastAsia" w:hAnsi="Times New Roman" w:cs="Times New Roman"/>
          <w:i/>
          <w:sz w:val="16"/>
          <w:szCs w:val="16"/>
        </w:rPr>
        <w:t>(фамилия, имя, отчество (при наличии) заявителя)</w:t>
      </w:r>
    </w:p>
    <w:p w:rsidR="00B53626" w:rsidRPr="00B53626" w:rsidRDefault="00B53626" w:rsidP="00B53626">
      <w:pPr>
        <w:spacing w:after="0" w:line="240" w:lineRule="auto"/>
        <w:jc w:val="both"/>
        <w:rPr>
          <w:rFonts w:ascii="Times New Roman" w:eastAsia="Times New Roman" w:hAnsi="Times New Roman" w:cs="Times New Roman"/>
          <w:sz w:val="16"/>
          <w:szCs w:val="16"/>
        </w:rPr>
      </w:pPr>
    </w:p>
    <w:p w:rsidR="00B53626" w:rsidRPr="00B53626" w:rsidRDefault="00B53626" w:rsidP="00B53626">
      <w:pPr>
        <w:autoSpaceDE w:val="0"/>
        <w:autoSpaceDN w:val="0"/>
        <w:adjustRightInd w:val="0"/>
        <w:spacing w:after="0" w:line="240" w:lineRule="auto"/>
        <w:contextualSpacing/>
        <w:jc w:val="both"/>
        <w:outlineLvl w:val="0"/>
        <w:rPr>
          <w:rFonts w:ascii="Times New Roman" w:eastAsiaTheme="majorEastAsia" w:hAnsi="Times New Roman" w:cs="Times New Roman"/>
          <w:sz w:val="16"/>
          <w:szCs w:val="16"/>
        </w:rPr>
      </w:pPr>
      <w:r w:rsidRPr="00B53626">
        <w:rPr>
          <w:rFonts w:ascii="Times New Roman" w:eastAsiaTheme="majorEastAsia" w:hAnsi="Times New Roman" w:cs="Times New Roman"/>
          <w:sz w:val="16"/>
          <w:szCs w:val="16"/>
        </w:rPr>
        <w:lastRenderedPageBreak/>
        <w:t>паспорт серия _______ номер ___________________ выдан_________________</w:t>
      </w:r>
    </w:p>
    <w:p w:rsidR="00B53626" w:rsidRPr="00B53626" w:rsidRDefault="00B53626" w:rsidP="00B53626">
      <w:pPr>
        <w:autoSpaceDE w:val="0"/>
        <w:autoSpaceDN w:val="0"/>
        <w:adjustRightInd w:val="0"/>
        <w:spacing w:after="0" w:line="240" w:lineRule="auto"/>
        <w:contextualSpacing/>
        <w:jc w:val="both"/>
        <w:outlineLvl w:val="0"/>
        <w:rPr>
          <w:rFonts w:ascii="Times New Roman" w:eastAsiaTheme="majorEastAsia" w:hAnsi="Times New Roman" w:cs="Times New Roman"/>
          <w:sz w:val="16"/>
          <w:szCs w:val="16"/>
        </w:rPr>
      </w:pPr>
      <w:r w:rsidRPr="00B53626">
        <w:rPr>
          <w:rFonts w:ascii="Times New Roman" w:eastAsiaTheme="majorEastAsia" w:hAnsi="Times New Roman" w:cs="Times New Roman"/>
          <w:sz w:val="16"/>
          <w:szCs w:val="16"/>
        </w:rPr>
        <w:t>____________________________________  «____» ________ ______ года,</w:t>
      </w:r>
    </w:p>
    <w:p w:rsidR="00B53626" w:rsidRPr="00B53626" w:rsidRDefault="00B53626" w:rsidP="00B53626">
      <w:pPr>
        <w:autoSpaceDE w:val="0"/>
        <w:autoSpaceDN w:val="0"/>
        <w:adjustRightInd w:val="0"/>
        <w:spacing w:after="0" w:line="240" w:lineRule="auto"/>
        <w:contextualSpacing/>
        <w:jc w:val="center"/>
        <w:outlineLvl w:val="0"/>
        <w:rPr>
          <w:rFonts w:ascii="Times New Roman" w:eastAsiaTheme="majorEastAsia" w:hAnsi="Times New Roman" w:cs="Times New Roman"/>
          <w:i/>
          <w:sz w:val="16"/>
          <w:szCs w:val="16"/>
        </w:rPr>
      </w:pPr>
      <w:r w:rsidRPr="00B53626">
        <w:rPr>
          <w:rFonts w:ascii="Times New Roman" w:eastAsiaTheme="majorEastAsia" w:hAnsi="Times New Roman" w:cs="Times New Roman"/>
          <w:i/>
          <w:sz w:val="16"/>
          <w:szCs w:val="16"/>
        </w:rPr>
        <w:t xml:space="preserve">(кем  и  когда  </w:t>
      </w:r>
      <w:proofErr w:type="gramStart"/>
      <w:r w:rsidRPr="00B53626">
        <w:rPr>
          <w:rFonts w:ascii="Times New Roman" w:eastAsiaTheme="majorEastAsia" w:hAnsi="Times New Roman" w:cs="Times New Roman"/>
          <w:i/>
          <w:sz w:val="16"/>
          <w:szCs w:val="16"/>
        </w:rPr>
        <w:t>выдан</w:t>
      </w:r>
      <w:proofErr w:type="gramEnd"/>
      <w:r w:rsidRPr="00B53626">
        <w:rPr>
          <w:rFonts w:ascii="Times New Roman" w:eastAsiaTheme="majorEastAsia" w:hAnsi="Times New Roman" w:cs="Times New Roman"/>
          <w:i/>
          <w:sz w:val="16"/>
          <w:szCs w:val="16"/>
        </w:rPr>
        <w:t>)</w:t>
      </w:r>
    </w:p>
    <w:p w:rsidR="00B53626" w:rsidRPr="00B53626" w:rsidRDefault="00B53626" w:rsidP="00B53626">
      <w:pPr>
        <w:autoSpaceDE w:val="0"/>
        <w:autoSpaceDN w:val="0"/>
        <w:adjustRightInd w:val="0"/>
        <w:spacing w:after="0" w:line="240" w:lineRule="auto"/>
        <w:contextualSpacing/>
        <w:jc w:val="both"/>
        <w:outlineLvl w:val="0"/>
        <w:rPr>
          <w:rFonts w:ascii="Times New Roman" w:eastAsiaTheme="majorEastAsia" w:hAnsi="Times New Roman" w:cs="Times New Roman"/>
          <w:i/>
          <w:sz w:val="16"/>
          <w:szCs w:val="16"/>
        </w:rPr>
      </w:pPr>
      <w:r w:rsidRPr="00B53626">
        <w:rPr>
          <w:rFonts w:ascii="Times New Roman" w:eastAsiaTheme="majorEastAsia" w:hAnsi="Times New Roman" w:cs="Times New Roman"/>
          <w:sz w:val="16"/>
          <w:szCs w:val="16"/>
        </w:rPr>
        <w:t xml:space="preserve">прошу включить меня в число участников заседания </w:t>
      </w:r>
      <w:r w:rsidRPr="00B53626">
        <w:rPr>
          <w:rFonts w:ascii="Times New Roman" w:eastAsiaTheme="majorEastAsia" w:hAnsi="Times New Roman" w:cs="Times New Roman"/>
          <w:i/>
          <w:sz w:val="16"/>
          <w:szCs w:val="16"/>
        </w:rPr>
        <w:t xml:space="preserve">_______________________ </w:t>
      </w:r>
    </w:p>
    <w:p w:rsidR="00B53626" w:rsidRPr="00B53626" w:rsidRDefault="00B53626" w:rsidP="00B53626">
      <w:pPr>
        <w:autoSpaceDE w:val="0"/>
        <w:autoSpaceDN w:val="0"/>
        <w:adjustRightInd w:val="0"/>
        <w:spacing w:after="0" w:line="240" w:lineRule="auto"/>
        <w:contextualSpacing/>
        <w:jc w:val="both"/>
        <w:outlineLvl w:val="0"/>
        <w:rPr>
          <w:rFonts w:ascii="Times New Roman" w:eastAsiaTheme="majorEastAsia" w:hAnsi="Times New Roman" w:cs="Times New Roman"/>
          <w:sz w:val="16"/>
          <w:szCs w:val="16"/>
        </w:rPr>
      </w:pPr>
      <w:r w:rsidRPr="00B53626">
        <w:rPr>
          <w:rFonts w:ascii="Times New Roman" w:eastAsiaTheme="majorEastAsia" w:hAnsi="Times New Roman" w:cs="Times New Roman"/>
          <w:i/>
          <w:sz w:val="16"/>
          <w:szCs w:val="16"/>
        </w:rPr>
        <w:t>___________________________________________________________________</w:t>
      </w:r>
      <w:r w:rsidRPr="00B53626">
        <w:rPr>
          <w:rFonts w:ascii="Times New Roman" w:eastAsiaTheme="majorEastAsia" w:hAnsi="Times New Roman" w:cs="Times New Roman"/>
          <w:sz w:val="16"/>
          <w:szCs w:val="16"/>
        </w:rPr>
        <w:t xml:space="preserve">, </w:t>
      </w:r>
    </w:p>
    <w:p w:rsidR="00B53626" w:rsidRPr="00B53626" w:rsidRDefault="00B53626" w:rsidP="00B53626">
      <w:pPr>
        <w:autoSpaceDE w:val="0"/>
        <w:autoSpaceDN w:val="0"/>
        <w:adjustRightInd w:val="0"/>
        <w:spacing w:after="0" w:line="240" w:lineRule="auto"/>
        <w:contextualSpacing/>
        <w:jc w:val="center"/>
        <w:outlineLvl w:val="0"/>
        <w:rPr>
          <w:rFonts w:ascii="Times New Roman" w:eastAsiaTheme="majorEastAsia" w:hAnsi="Times New Roman" w:cs="Times New Roman"/>
          <w:sz w:val="16"/>
          <w:szCs w:val="16"/>
        </w:rPr>
      </w:pPr>
      <w:r w:rsidRPr="00B53626">
        <w:rPr>
          <w:rFonts w:ascii="Times New Roman" w:eastAsiaTheme="majorEastAsia" w:hAnsi="Times New Roman" w:cs="Times New Roman"/>
          <w:i/>
          <w:sz w:val="16"/>
          <w:szCs w:val="16"/>
        </w:rPr>
        <w:t>(наименование представительного органа муниципального  образования</w:t>
      </w:r>
      <w:r w:rsidRPr="00B53626">
        <w:rPr>
          <w:rFonts w:ascii="Times New Roman" w:eastAsiaTheme="majorEastAsia" w:hAnsi="Times New Roman" w:cs="Times New Roman"/>
          <w:i/>
          <w:sz w:val="16"/>
          <w:szCs w:val="16"/>
        </w:rPr>
        <w:br/>
        <w:t xml:space="preserve">в соответствии с </w:t>
      </w:r>
      <w:r w:rsidRPr="00B53626">
        <w:rPr>
          <w:rFonts w:ascii="Times New Roman" w:eastAsiaTheme="majorEastAsia" w:hAnsi="Times New Roman" w:cs="Times New Roman"/>
          <w:i/>
          <w:sz w:val="16"/>
          <w:szCs w:val="16"/>
          <w:u w:val="single"/>
        </w:rPr>
        <w:t>у</w:t>
      </w:r>
      <w:r w:rsidRPr="00B53626">
        <w:rPr>
          <w:rFonts w:ascii="Times New Roman" w:eastAsiaTheme="majorEastAsia" w:hAnsi="Times New Roman" w:cs="Times New Roman"/>
          <w:i/>
          <w:sz w:val="16"/>
          <w:szCs w:val="16"/>
        </w:rPr>
        <w:t>ставом муниципального образования)</w:t>
      </w:r>
    </w:p>
    <w:p w:rsidR="00B53626" w:rsidRPr="00B53626" w:rsidRDefault="00B53626" w:rsidP="00B53626">
      <w:pPr>
        <w:autoSpaceDE w:val="0"/>
        <w:autoSpaceDN w:val="0"/>
        <w:adjustRightInd w:val="0"/>
        <w:spacing w:after="0" w:line="240" w:lineRule="auto"/>
        <w:contextualSpacing/>
        <w:jc w:val="both"/>
        <w:outlineLvl w:val="0"/>
        <w:rPr>
          <w:rFonts w:ascii="Times New Roman" w:eastAsiaTheme="majorEastAsia" w:hAnsi="Times New Roman" w:cs="Times New Roman"/>
          <w:sz w:val="16"/>
          <w:szCs w:val="16"/>
        </w:rPr>
      </w:pPr>
      <w:proofErr w:type="gramStart"/>
      <w:r w:rsidRPr="00B53626">
        <w:rPr>
          <w:rFonts w:ascii="Times New Roman" w:eastAsiaTheme="majorEastAsia" w:hAnsi="Times New Roman" w:cs="Times New Roman"/>
          <w:sz w:val="16"/>
          <w:szCs w:val="16"/>
        </w:rPr>
        <w:t>которое</w:t>
      </w:r>
      <w:proofErr w:type="gramEnd"/>
      <w:r w:rsidRPr="00B53626">
        <w:rPr>
          <w:rFonts w:ascii="Times New Roman" w:eastAsiaTheme="majorEastAsia" w:hAnsi="Times New Roman" w:cs="Times New Roman"/>
          <w:sz w:val="16"/>
          <w:szCs w:val="16"/>
        </w:rPr>
        <w:t xml:space="preserve"> состоится «____» ______________ года в «_____» часов «______» мин,</w:t>
      </w:r>
      <w:r w:rsidRPr="00B53626">
        <w:rPr>
          <w:rFonts w:ascii="Times New Roman" w:eastAsiaTheme="majorEastAsia" w:hAnsi="Times New Roman" w:cs="Times New Roman"/>
          <w:sz w:val="16"/>
          <w:szCs w:val="16"/>
        </w:rPr>
        <w:br/>
        <w:t xml:space="preserve">для присутствия при обсуждении по вопроса о ___________________________ </w:t>
      </w:r>
    </w:p>
    <w:p w:rsidR="00B53626" w:rsidRPr="00B53626" w:rsidRDefault="00B53626" w:rsidP="00B53626">
      <w:pPr>
        <w:autoSpaceDE w:val="0"/>
        <w:autoSpaceDN w:val="0"/>
        <w:adjustRightInd w:val="0"/>
        <w:spacing w:after="0" w:line="240" w:lineRule="auto"/>
        <w:contextualSpacing/>
        <w:jc w:val="both"/>
        <w:outlineLvl w:val="0"/>
        <w:rPr>
          <w:rFonts w:ascii="Times New Roman" w:eastAsiaTheme="majorEastAsia" w:hAnsi="Times New Roman" w:cs="Times New Roman"/>
          <w:sz w:val="16"/>
          <w:szCs w:val="16"/>
        </w:rPr>
      </w:pPr>
      <w:r w:rsidRPr="00B53626">
        <w:rPr>
          <w:rFonts w:ascii="Times New Roman" w:eastAsiaTheme="majorEastAsia" w:hAnsi="Times New Roman" w:cs="Times New Roman"/>
          <w:sz w:val="16"/>
          <w:szCs w:val="16"/>
        </w:rPr>
        <w:t>сообщаю следующие контактные данные:</w:t>
      </w:r>
    </w:p>
    <w:p w:rsidR="00B53626" w:rsidRPr="00B53626" w:rsidRDefault="00B53626" w:rsidP="00B53626">
      <w:pPr>
        <w:autoSpaceDE w:val="0"/>
        <w:autoSpaceDN w:val="0"/>
        <w:adjustRightInd w:val="0"/>
        <w:spacing w:after="0" w:line="240" w:lineRule="auto"/>
        <w:contextualSpacing/>
        <w:jc w:val="both"/>
        <w:outlineLvl w:val="0"/>
        <w:rPr>
          <w:rFonts w:ascii="Times New Roman" w:eastAsiaTheme="majorEastAsia" w:hAnsi="Times New Roman" w:cs="Times New Roman"/>
          <w:sz w:val="16"/>
          <w:szCs w:val="16"/>
        </w:rPr>
      </w:pPr>
      <w:r w:rsidRPr="00B53626">
        <w:rPr>
          <w:rFonts w:ascii="Times New Roman" w:eastAsiaTheme="majorEastAsia" w:hAnsi="Times New Roman" w:cs="Times New Roman"/>
          <w:sz w:val="16"/>
          <w:szCs w:val="16"/>
        </w:rPr>
        <w:t>телефон и (или) адрес электронной почты  _____________________________,</w:t>
      </w:r>
    </w:p>
    <w:p w:rsidR="00B53626" w:rsidRPr="00B53626" w:rsidRDefault="00B53626" w:rsidP="00B53626">
      <w:pPr>
        <w:autoSpaceDE w:val="0"/>
        <w:autoSpaceDN w:val="0"/>
        <w:adjustRightInd w:val="0"/>
        <w:spacing w:after="0" w:line="240" w:lineRule="auto"/>
        <w:contextualSpacing/>
        <w:jc w:val="both"/>
        <w:outlineLvl w:val="0"/>
        <w:rPr>
          <w:rFonts w:ascii="Times New Roman" w:eastAsiaTheme="majorEastAsia" w:hAnsi="Times New Roman" w:cs="Times New Roman"/>
          <w:sz w:val="16"/>
          <w:szCs w:val="16"/>
        </w:rPr>
      </w:pPr>
      <w:r w:rsidRPr="00B53626">
        <w:rPr>
          <w:rFonts w:ascii="Times New Roman" w:eastAsiaTheme="majorEastAsia" w:hAnsi="Times New Roman" w:cs="Times New Roman"/>
          <w:sz w:val="16"/>
          <w:szCs w:val="16"/>
        </w:rPr>
        <w:t>адрес проживания __________________________________________________.</w:t>
      </w:r>
    </w:p>
    <w:p w:rsidR="00B53626" w:rsidRPr="00B53626" w:rsidRDefault="00B53626" w:rsidP="00B53626">
      <w:pPr>
        <w:autoSpaceDE w:val="0"/>
        <w:autoSpaceDN w:val="0"/>
        <w:adjustRightInd w:val="0"/>
        <w:spacing w:after="0" w:line="240" w:lineRule="auto"/>
        <w:ind w:firstLine="709"/>
        <w:contextualSpacing/>
        <w:jc w:val="both"/>
        <w:rPr>
          <w:rFonts w:ascii="Times New Roman" w:eastAsia="Times New Roman" w:hAnsi="Times New Roman" w:cs="Times New Roman"/>
          <w:bCs/>
          <w:sz w:val="16"/>
          <w:szCs w:val="16"/>
        </w:rPr>
      </w:pPr>
    </w:p>
    <w:p w:rsidR="00B53626" w:rsidRPr="00B53626" w:rsidRDefault="00B53626" w:rsidP="00B53626">
      <w:pPr>
        <w:autoSpaceDE w:val="0"/>
        <w:autoSpaceDN w:val="0"/>
        <w:adjustRightInd w:val="0"/>
        <w:spacing w:after="0" w:line="240" w:lineRule="auto"/>
        <w:ind w:firstLine="709"/>
        <w:contextualSpacing/>
        <w:jc w:val="both"/>
        <w:rPr>
          <w:rFonts w:ascii="Times New Roman" w:eastAsia="Times New Roman" w:hAnsi="Times New Roman" w:cs="Times New Roman"/>
          <w:iCs/>
          <w:sz w:val="16"/>
          <w:szCs w:val="16"/>
        </w:rPr>
      </w:pPr>
      <w:r w:rsidRPr="00B53626">
        <w:rPr>
          <w:rFonts w:ascii="Times New Roman" w:eastAsia="Times New Roman" w:hAnsi="Times New Roman" w:cs="Times New Roman"/>
          <w:bCs/>
          <w:sz w:val="16"/>
          <w:szCs w:val="16"/>
        </w:rPr>
        <w:t xml:space="preserve">Уведомляю,  что  в  ходе  участия в заседании </w:t>
      </w:r>
      <w:r w:rsidRPr="00B53626">
        <w:rPr>
          <w:rFonts w:ascii="Times New Roman" w:eastAsia="Times New Roman" w:hAnsi="Times New Roman" w:cs="Times New Roman"/>
          <w:iCs/>
          <w:sz w:val="16"/>
          <w:szCs w:val="16"/>
        </w:rPr>
        <w:t xml:space="preserve"> </w:t>
      </w:r>
    </w:p>
    <w:p w:rsidR="00B53626" w:rsidRPr="00B53626" w:rsidRDefault="00B53626" w:rsidP="00B53626">
      <w:pPr>
        <w:autoSpaceDE w:val="0"/>
        <w:autoSpaceDN w:val="0"/>
        <w:adjustRightInd w:val="0"/>
        <w:spacing w:after="0" w:line="240" w:lineRule="auto"/>
        <w:ind w:firstLine="709"/>
        <w:contextualSpacing/>
        <w:jc w:val="both"/>
        <w:rPr>
          <w:rFonts w:ascii="Times New Roman" w:eastAsia="Times New Roman" w:hAnsi="Times New Roman" w:cs="Times New Roman"/>
          <w:bCs/>
          <w:sz w:val="16"/>
          <w:szCs w:val="16"/>
        </w:rPr>
      </w:pPr>
      <w:r w:rsidRPr="00B53626">
        <w:rPr>
          <w:rFonts w:ascii="Times New Roman" w:eastAsia="Times New Roman" w:hAnsi="Times New Roman" w:cs="Times New Roman"/>
          <w:i/>
          <w:kern w:val="28"/>
          <w:sz w:val="16"/>
          <w:szCs w:val="16"/>
        </w:rPr>
        <w:t xml:space="preserve">(наименование представительного органа муниципального  образования в соответствии с </w:t>
      </w:r>
      <w:r w:rsidRPr="00B53626">
        <w:rPr>
          <w:rFonts w:ascii="Times New Roman" w:eastAsia="Times New Roman" w:hAnsi="Times New Roman" w:cs="Times New Roman"/>
          <w:i/>
          <w:kern w:val="28"/>
          <w:sz w:val="16"/>
          <w:szCs w:val="16"/>
          <w:u w:val="single"/>
        </w:rPr>
        <w:t>у</w:t>
      </w:r>
      <w:r w:rsidRPr="00B53626">
        <w:rPr>
          <w:rFonts w:ascii="Times New Roman" w:eastAsia="Times New Roman" w:hAnsi="Times New Roman" w:cs="Times New Roman"/>
          <w:i/>
          <w:kern w:val="28"/>
          <w:sz w:val="16"/>
          <w:szCs w:val="16"/>
        </w:rPr>
        <w:t>ставом муниципального образования)</w:t>
      </w:r>
      <w:r w:rsidRPr="00B53626">
        <w:rPr>
          <w:rFonts w:ascii="Times New Roman" w:eastAsia="Times New Roman" w:hAnsi="Times New Roman" w:cs="Times New Roman"/>
          <w:kern w:val="28"/>
          <w:sz w:val="16"/>
          <w:szCs w:val="16"/>
        </w:rPr>
        <w:t xml:space="preserve"> </w:t>
      </w:r>
      <w:r w:rsidRPr="00B53626">
        <w:rPr>
          <w:rFonts w:ascii="Times New Roman" w:eastAsia="Times New Roman" w:hAnsi="Times New Roman" w:cs="Times New Roman"/>
          <w:bCs/>
          <w:sz w:val="16"/>
          <w:szCs w:val="16"/>
        </w:rPr>
        <w:t>намереваюсь (не намереваюсь)</w:t>
      </w:r>
    </w:p>
    <w:p w:rsidR="00B53626" w:rsidRPr="00B53626" w:rsidRDefault="00B53626" w:rsidP="00B53626">
      <w:pPr>
        <w:autoSpaceDE w:val="0"/>
        <w:autoSpaceDN w:val="0"/>
        <w:adjustRightInd w:val="0"/>
        <w:spacing w:after="0" w:line="240" w:lineRule="auto"/>
        <w:ind w:right="1133"/>
        <w:contextualSpacing/>
        <w:rPr>
          <w:rFonts w:ascii="Times New Roman" w:eastAsia="Times New Roman" w:hAnsi="Times New Roman" w:cs="Times New Roman"/>
          <w:bCs/>
          <w:sz w:val="16"/>
          <w:szCs w:val="16"/>
        </w:rPr>
      </w:pPr>
      <w:r w:rsidRPr="00B53626">
        <w:rPr>
          <w:rFonts w:ascii="Times New Roman" w:eastAsia="Times New Roman" w:hAnsi="Times New Roman" w:cs="Times New Roman"/>
          <w:bCs/>
          <w:sz w:val="16"/>
          <w:szCs w:val="16"/>
        </w:rPr>
        <w:t>(нужное подчеркнуть)</w:t>
      </w:r>
    </w:p>
    <w:p w:rsidR="00B53626" w:rsidRPr="00B53626" w:rsidRDefault="00B53626" w:rsidP="00B53626">
      <w:pPr>
        <w:autoSpaceDE w:val="0"/>
        <w:autoSpaceDN w:val="0"/>
        <w:adjustRightInd w:val="0"/>
        <w:spacing w:after="0" w:line="240" w:lineRule="auto"/>
        <w:contextualSpacing/>
        <w:jc w:val="both"/>
        <w:rPr>
          <w:rFonts w:ascii="Times New Roman" w:eastAsia="Times New Roman" w:hAnsi="Times New Roman" w:cs="Times New Roman"/>
          <w:bCs/>
          <w:sz w:val="16"/>
          <w:szCs w:val="16"/>
        </w:rPr>
      </w:pPr>
      <w:r w:rsidRPr="00B53626">
        <w:rPr>
          <w:rFonts w:ascii="Times New Roman" w:eastAsia="Times New Roman" w:hAnsi="Times New Roman" w:cs="Times New Roman"/>
          <w:bCs/>
          <w:sz w:val="16"/>
          <w:szCs w:val="16"/>
        </w:rPr>
        <w:t xml:space="preserve">осуществлять </w:t>
      </w:r>
      <w:r w:rsidRPr="00B53626">
        <w:rPr>
          <w:rFonts w:ascii="Times New Roman" w:eastAsia="Times New Roman" w:hAnsi="Times New Roman" w:cs="Times New Roman"/>
          <w:sz w:val="16"/>
          <w:szCs w:val="16"/>
        </w:rPr>
        <w:t>фото-, аудио- и видеозапись, использовать персональный компьютер, средства телефонной и сотовой связи, радиосвязи, а также средства звукозаписи и обработки информации</w:t>
      </w:r>
      <w:r w:rsidRPr="00B53626">
        <w:rPr>
          <w:rFonts w:ascii="Times New Roman" w:eastAsia="Times New Roman" w:hAnsi="Times New Roman" w:cs="Times New Roman"/>
          <w:bCs/>
          <w:sz w:val="16"/>
          <w:szCs w:val="16"/>
        </w:rPr>
        <w:t>.</w:t>
      </w:r>
    </w:p>
    <w:p w:rsidR="00B53626" w:rsidRPr="00B53626" w:rsidRDefault="00B53626" w:rsidP="00B53626">
      <w:pPr>
        <w:spacing w:after="0" w:line="240" w:lineRule="auto"/>
        <w:jc w:val="both"/>
        <w:rPr>
          <w:rFonts w:ascii="Times New Roman" w:eastAsia="Times New Roman" w:hAnsi="Times New Roman" w:cs="Times New Roman"/>
          <w:sz w:val="16"/>
          <w:szCs w:val="16"/>
        </w:rPr>
      </w:pPr>
    </w:p>
    <w:p w:rsidR="00B53626" w:rsidRPr="00B53626" w:rsidRDefault="00B53626" w:rsidP="00B53626">
      <w:pPr>
        <w:spacing w:after="0" w:line="240" w:lineRule="auto"/>
        <w:jc w:val="both"/>
        <w:rPr>
          <w:rFonts w:ascii="Times New Roman" w:eastAsia="Times New Roman" w:hAnsi="Times New Roman" w:cs="Times New Roman"/>
          <w:sz w:val="16"/>
          <w:szCs w:val="16"/>
          <w:u w:val="single"/>
        </w:rPr>
      </w:pPr>
      <w:r w:rsidRPr="00B53626">
        <w:rPr>
          <w:rFonts w:ascii="Times New Roman" w:eastAsia="Times New Roman" w:hAnsi="Times New Roman" w:cs="Times New Roman"/>
          <w:bCs/>
          <w:sz w:val="16"/>
          <w:szCs w:val="16"/>
          <w:u w:val="single"/>
        </w:rPr>
        <w:t xml:space="preserve">Уведомляю о намерении (отсутствии намерения) </w:t>
      </w:r>
      <w:r w:rsidRPr="00B53626">
        <w:rPr>
          <w:rFonts w:ascii="Times New Roman" w:eastAsia="Times New Roman" w:hAnsi="Times New Roman" w:cs="Times New Roman"/>
          <w:bCs/>
          <w:i/>
          <w:sz w:val="16"/>
          <w:szCs w:val="16"/>
          <w:u w:val="single"/>
        </w:rPr>
        <w:t>(нужное подчеркнуть)</w:t>
      </w:r>
      <w:r w:rsidRPr="00B53626">
        <w:rPr>
          <w:rFonts w:ascii="Times New Roman" w:eastAsia="Times New Roman" w:hAnsi="Times New Roman" w:cs="Times New Roman"/>
          <w:bCs/>
          <w:sz w:val="16"/>
          <w:szCs w:val="16"/>
          <w:u w:val="single"/>
        </w:rPr>
        <w:t xml:space="preserve"> принять участие в заседании </w:t>
      </w:r>
      <w:r w:rsidRPr="00B53626">
        <w:rPr>
          <w:rFonts w:ascii="Times New Roman" w:eastAsia="Times New Roman" w:hAnsi="Times New Roman" w:cs="Times New Roman"/>
          <w:iCs/>
          <w:sz w:val="16"/>
          <w:szCs w:val="16"/>
          <w:u w:val="single"/>
        </w:rPr>
        <w:t xml:space="preserve"> </w:t>
      </w:r>
      <w:r w:rsidRPr="00B53626">
        <w:rPr>
          <w:rFonts w:ascii="Times New Roman" w:eastAsia="Times New Roman" w:hAnsi="Times New Roman" w:cs="Times New Roman"/>
          <w:i/>
          <w:kern w:val="28"/>
          <w:sz w:val="16"/>
          <w:szCs w:val="16"/>
          <w:u w:val="single"/>
        </w:rPr>
        <w:t xml:space="preserve">(наименование представительного органа муниципального  образования в соответствии с </w:t>
      </w:r>
      <w:r w:rsidRPr="00B53626">
        <w:rPr>
          <w:rFonts w:ascii="Times New Roman" w:eastAsia="Times New Roman" w:hAnsi="Times New Roman" w:cs="Times New Roman"/>
          <w:i/>
          <w:kern w:val="28"/>
          <w:sz w:val="16"/>
          <w:szCs w:val="16"/>
        </w:rPr>
        <w:t>у</w:t>
      </w:r>
      <w:r w:rsidRPr="00B53626">
        <w:rPr>
          <w:rFonts w:ascii="Times New Roman" w:eastAsia="Times New Roman" w:hAnsi="Times New Roman" w:cs="Times New Roman"/>
          <w:i/>
          <w:kern w:val="28"/>
          <w:sz w:val="16"/>
          <w:szCs w:val="16"/>
          <w:u w:val="single"/>
        </w:rPr>
        <w:t>ставом муниципального образования)</w:t>
      </w:r>
      <w:r w:rsidRPr="00B53626">
        <w:rPr>
          <w:rFonts w:ascii="Times New Roman" w:eastAsia="Times New Roman" w:hAnsi="Times New Roman" w:cs="Times New Roman"/>
          <w:kern w:val="28"/>
          <w:sz w:val="16"/>
          <w:szCs w:val="16"/>
          <w:u w:val="single"/>
        </w:rPr>
        <w:t xml:space="preserve"> в режиме видеоконференцсвязи</w:t>
      </w:r>
      <w:r w:rsidRPr="00B53626">
        <w:rPr>
          <w:rFonts w:ascii="Times New Roman" w:eastAsia="Times New Roman" w:hAnsi="Times New Roman" w:cs="Times New Roman"/>
          <w:sz w:val="16"/>
          <w:szCs w:val="16"/>
          <w:u w:val="single"/>
        </w:rPr>
        <w:t>.</w:t>
      </w:r>
    </w:p>
    <w:p w:rsidR="00B53626" w:rsidRPr="00B53626" w:rsidRDefault="00B53626" w:rsidP="00B53626">
      <w:pPr>
        <w:autoSpaceDE w:val="0"/>
        <w:autoSpaceDN w:val="0"/>
        <w:adjustRightInd w:val="0"/>
        <w:spacing w:after="0" w:line="240" w:lineRule="auto"/>
        <w:ind w:firstLine="709"/>
        <w:contextualSpacing/>
        <w:jc w:val="both"/>
        <w:outlineLvl w:val="0"/>
        <w:rPr>
          <w:rFonts w:ascii="Times New Roman" w:eastAsiaTheme="majorEastAsia" w:hAnsi="Times New Roman" w:cs="Times New Roman"/>
          <w:sz w:val="16"/>
          <w:szCs w:val="16"/>
        </w:rPr>
      </w:pPr>
    </w:p>
    <w:p w:rsidR="00B53626" w:rsidRPr="00B53626" w:rsidRDefault="00B53626" w:rsidP="00B53626">
      <w:pPr>
        <w:keepNext/>
        <w:autoSpaceDE w:val="0"/>
        <w:autoSpaceDN w:val="0"/>
        <w:adjustRightInd w:val="0"/>
        <w:spacing w:after="0" w:line="240" w:lineRule="auto"/>
        <w:ind w:firstLine="709"/>
        <w:contextualSpacing/>
        <w:jc w:val="both"/>
        <w:outlineLvl w:val="0"/>
        <w:rPr>
          <w:rFonts w:ascii="Times New Roman" w:eastAsiaTheme="majorEastAsia" w:hAnsi="Times New Roman" w:cs="Times New Roman"/>
          <w:sz w:val="16"/>
          <w:szCs w:val="16"/>
        </w:rPr>
      </w:pPr>
      <w:r w:rsidRPr="00B53626">
        <w:rPr>
          <w:rFonts w:ascii="Times New Roman" w:eastAsiaTheme="majorEastAsia" w:hAnsi="Times New Roman" w:cs="Times New Roman"/>
          <w:sz w:val="16"/>
          <w:szCs w:val="16"/>
        </w:rPr>
        <w:t>Являюсь представителем ______________________________________,</w:t>
      </w:r>
    </w:p>
    <w:p w:rsidR="00B53626" w:rsidRPr="00B53626" w:rsidRDefault="00B53626" w:rsidP="00B53626">
      <w:pPr>
        <w:keepNext/>
        <w:autoSpaceDE w:val="0"/>
        <w:autoSpaceDN w:val="0"/>
        <w:adjustRightInd w:val="0"/>
        <w:spacing w:after="0" w:line="240" w:lineRule="auto"/>
        <w:contextualSpacing/>
        <w:jc w:val="both"/>
        <w:outlineLvl w:val="0"/>
        <w:rPr>
          <w:rFonts w:ascii="Times New Roman" w:eastAsiaTheme="majorEastAsia" w:hAnsi="Times New Roman" w:cs="Times New Roman"/>
          <w:i/>
          <w:sz w:val="16"/>
          <w:szCs w:val="16"/>
        </w:rPr>
      </w:pPr>
      <w:r w:rsidRPr="00B53626">
        <w:rPr>
          <w:rFonts w:ascii="Times New Roman" w:eastAsiaTheme="majorEastAsia" w:hAnsi="Times New Roman" w:cs="Times New Roman"/>
          <w:i/>
          <w:sz w:val="16"/>
          <w:szCs w:val="16"/>
        </w:rPr>
        <w:t>(наименование организации (юридического лица), общественного объединения, государственного органа или органа местного самоуправления, представителем которого является гражданин или в котором имеет иной статус)</w:t>
      </w:r>
    </w:p>
    <w:p w:rsidR="00B53626" w:rsidRPr="00B53626" w:rsidRDefault="00B53626" w:rsidP="00B53626">
      <w:pPr>
        <w:keepNext/>
        <w:autoSpaceDE w:val="0"/>
        <w:autoSpaceDN w:val="0"/>
        <w:adjustRightInd w:val="0"/>
        <w:spacing w:after="0" w:line="240" w:lineRule="auto"/>
        <w:contextualSpacing/>
        <w:jc w:val="both"/>
        <w:outlineLvl w:val="0"/>
        <w:rPr>
          <w:rFonts w:ascii="Times New Roman" w:eastAsiaTheme="majorEastAsia" w:hAnsi="Times New Roman" w:cs="Times New Roman"/>
          <w:sz w:val="16"/>
          <w:szCs w:val="16"/>
        </w:rPr>
      </w:pPr>
      <w:r w:rsidRPr="00B53626">
        <w:rPr>
          <w:rFonts w:ascii="Times New Roman" w:eastAsiaTheme="majorEastAsia" w:hAnsi="Times New Roman" w:cs="Times New Roman"/>
          <w:sz w:val="16"/>
          <w:szCs w:val="16"/>
        </w:rPr>
        <w:t>где занимаю должность (являюсь) _____________________________________.</w:t>
      </w:r>
    </w:p>
    <w:p w:rsidR="00B53626" w:rsidRPr="00B53626" w:rsidRDefault="00B53626" w:rsidP="00B53626">
      <w:pPr>
        <w:autoSpaceDE w:val="0"/>
        <w:autoSpaceDN w:val="0"/>
        <w:adjustRightInd w:val="0"/>
        <w:spacing w:after="0" w:line="240" w:lineRule="auto"/>
        <w:ind w:firstLine="540"/>
        <w:contextualSpacing/>
        <w:jc w:val="both"/>
        <w:outlineLvl w:val="0"/>
        <w:rPr>
          <w:rFonts w:ascii="Times New Roman" w:eastAsiaTheme="majorEastAsia" w:hAnsi="Times New Roman" w:cs="Times New Roman"/>
          <w:sz w:val="16"/>
          <w:szCs w:val="16"/>
        </w:rPr>
      </w:pPr>
    </w:p>
    <w:p w:rsidR="00B53626" w:rsidRPr="00B53626" w:rsidRDefault="00B53626" w:rsidP="00B53626">
      <w:pPr>
        <w:autoSpaceDE w:val="0"/>
        <w:autoSpaceDN w:val="0"/>
        <w:adjustRightInd w:val="0"/>
        <w:spacing w:after="0" w:line="240" w:lineRule="auto"/>
        <w:contextualSpacing/>
        <w:jc w:val="both"/>
        <w:outlineLvl w:val="0"/>
        <w:rPr>
          <w:rFonts w:ascii="Times New Roman" w:eastAsiaTheme="majorEastAsia" w:hAnsi="Times New Roman" w:cs="Times New Roman"/>
          <w:sz w:val="16"/>
          <w:szCs w:val="16"/>
        </w:rPr>
      </w:pPr>
    </w:p>
    <w:p w:rsidR="00B53626" w:rsidRPr="00B53626" w:rsidRDefault="00B53626" w:rsidP="00B53626">
      <w:pPr>
        <w:autoSpaceDE w:val="0"/>
        <w:autoSpaceDN w:val="0"/>
        <w:adjustRightInd w:val="0"/>
        <w:spacing w:after="0" w:line="240" w:lineRule="auto"/>
        <w:contextualSpacing/>
        <w:jc w:val="both"/>
        <w:outlineLvl w:val="0"/>
        <w:rPr>
          <w:rFonts w:ascii="Times New Roman" w:eastAsiaTheme="majorEastAsia" w:hAnsi="Times New Roman" w:cs="Times New Roman"/>
          <w:sz w:val="16"/>
          <w:szCs w:val="16"/>
        </w:rPr>
      </w:pPr>
      <w:r w:rsidRPr="00B53626">
        <w:rPr>
          <w:rFonts w:ascii="Times New Roman" w:eastAsiaTheme="majorEastAsia" w:hAnsi="Times New Roman" w:cs="Times New Roman"/>
          <w:sz w:val="16"/>
          <w:szCs w:val="16"/>
        </w:rPr>
        <w:t>Дата __________                        Заявитель ____________________________</w:t>
      </w:r>
    </w:p>
    <w:p w:rsidR="00B53626" w:rsidRPr="00B53626" w:rsidRDefault="00B53626" w:rsidP="00B53626">
      <w:pPr>
        <w:autoSpaceDE w:val="0"/>
        <w:autoSpaceDN w:val="0"/>
        <w:adjustRightInd w:val="0"/>
        <w:spacing w:after="0" w:line="240" w:lineRule="auto"/>
        <w:ind w:left="5529" w:right="423"/>
        <w:contextualSpacing/>
        <w:outlineLvl w:val="0"/>
        <w:rPr>
          <w:rFonts w:ascii="Times New Roman" w:eastAsiaTheme="majorEastAsia" w:hAnsi="Times New Roman" w:cs="Times New Roman"/>
          <w:i/>
          <w:sz w:val="16"/>
          <w:szCs w:val="16"/>
        </w:rPr>
      </w:pPr>
      <w:proofErr w:type="spellStart"/>
      <w:proofErr w:type="gramStart"/>
      <w:r w:rsidRPr="00B53626">
        <w:rPr>
          <w:rFonts w:ascii="Times New Roman" w:eastAsiaTheme="majorEastAsia" w:hAnsi="Times New Roman" w:cs="Times New Roman"/>
          <w:i/>
          <w:sz w:val="16"/>
          <w:szCs w:val="16"/>
        </w:rPr>
        <w:t>сь</w:t>
      </w:r>
      <w:proofErr w:type="spellEnd"/>
      <w:r w:rsidRPr="00B53626">
        <w:rPr>
          <w:rFonts w:ascii="Times New Roman" w:eastAsiaTheme="majorEastAsia" w:hAnsi="Times New Roman" w:cs="Times New Roman"/>
          <w:i/>
          <w:sz w:val="16"/>
          <w:szCs w:val="16"/>
        </w:rPr>
        <w:t>)</w:t>
      </w:r>
      <w:proofErr w:type="gramEnd"/>
    </w:p>
    <w:p w:rsidR="00B53626" w:rsidRPr="00B53626" w:rsidRDefault="00B53626" w:rsidP="00B53626">
      <w:pPr>
        <w:spacing w:after="0" w:line="240" w:lineRule="auto"/>
        <w:jc w:val="center"/>
        <w:rPr>
          <w:rFonts w:ascii="Times New Roman" w:hAnsi="Times New Roman" w:cs="Times New Roman"/>
          <w:b/>
          <w:bCs/>
          <w:sz w:val="16"/>
          <w:szCs w:val="16"/>
        </w:rPr>
      </w:pPr>
      <w:r w:rsidRPr="00B53626">
        <w:rPr>
          <w:rFonts w:ascii="Times New Roman" w:hAnsi="Times New Roman" w:cs="Times New Roman"/>
          <w:b/>
          <w:bCs/>
          <w:sz w:val="16"/>
          <w:szCs w:val="16"/>
        </w:rPr>
        <w:t>29.07.2021 г. 113</w:t>
      </w:r>
    </w:p>
    <w:p w:rsidR="00B53626" w:rsidRPr="00B53626" w:rsidRDefault="00B53626" w:rsidP="00B53626">
      <w:pPr>
        <w:spacing w:after="0" w:line="240" w:lineRule="auto"/>
        <w:jc w:val="center"/>
        <w:rPr>
          <w:rFonts w:ascii="Times New Roman" w:hAnsi="Times New Roman" w:cs="Times New Roman"/>
          <w:b/>
          <w:bCs/>
          <w:sz w:val="16"/>
          <w:szCs w:val="16"/>
        </w:rPr>
      </w:pPr>
      <w:r w:rsidRPr="00B53626">
        <w:rPr>
          <w:rFonts w:ascii="Times New Roman" w:hAnsi="Times New Roman" w:cs="Times New Roman"/>
          <w:b/>
          <w:bCs/>
          <w:sz w:val="16"/>
          <w:szCs w:val="16"/>
        </w:rPr>
        <w:t>РОССИЙСКАЯ ФЕДЕРАЦИЯ</w:t>
      </w:r>
    </w:p>
    <w:p w:rsidR="00B53626" w:rsidRPr="00B53626" w:rsidRDefault="00B53626" w:rsidP="00B53626">
      <w:pPr>
        <w:spacing w:after="0" w:line="240" w:lineRule="auto"/>
        <w:jc w:val="center"/>
        <w:rPr>
          <w:rFonts w:ascii="Times New Roman" w:hAnsi="Times New Roman" w:cs="Times New Roman"/>
          <w:b/>
          <w:bCs/>
          <w:sz w:val="16"/>
          <w:szCs w:val="16"/>
        </w:rPr>
      </w:pPr>
      <w:r w:rsidRPr="00B53626">
        <w:rPr>
          <w:rFonts w:ascii="Times New Roman" w:hAnsi="Times New Roman" w:cs="Times New Roman"/>
          <w:b/>
          <w:bCs/>
          <w:iCs/>
          <w:sz w:val="16"/>
          <w:szCs w:val="16"/>
        </w:rPr>
        <w:t>ИРКУТСКАЯ ОБЛАСТЬ</w:t>
      </w:r>
    </w:p>
    <w:p w:rsidR="00B53626" w:rsidRPr="00B53626" w:rsidRDefault="00B53626" w:rsidP="00B53626">
      <w:pPr>
        <w:spacing w:after="0" w:line="240" w:lineRule="auto"/>
        <w:jc w:val="center"/>
        <w:rPr>
          <w:rFonts w:ascii="Times New Roman" w:hAnsi="Times New Roman" w:cs="Times New Roman"/>
          <w:b/>
          <w:sz w:val="16"/>
          <w:szCs w:val="16"/>
        </w:rPr>
      </w:pPr>
      <w:r w:rsidRPr="00B53626">
        <w:rPr>
          <w:rFonts w:ascii="Times New Roman" w:hAnsi="Times New Roman" w:cs="Times New Roman"/>
          <w:b/>
          <w:sz w:val="16"/>
          <w:szCs w:val="16"/>
        </w:rPr>
        <w:t>БОХАНСКИЙ МУНИЦИПАЛЬНЫЙ РАЙОН</w:t>
      </w:r>
    </w:p>
    <w:p w:rsidR="00B53626" w:rsidRPr="00B53626" w:rsidRDefault="00B53626" w:rsidP="00B53626">
      <w:pPr>
        <w:spacing w:after="0" w:line="240" w:lineRule="auto"/>
        <w:jc w:val="center"/>
        <w:rPr>
          <w:rFonts w:ascii="Times New Roman" w:hAnsi="Times New Roman" w:cs="Times New Roman"/>
          <w:b/>
          <w:sz w:val="16"/>
          <w:szCs w:val="16"/>
        </w:rPr>
      </w:pPr>
      <w:r w:rsidRPr="00B53626">
        <w:rPr>
          <w:rFonts w:ascii="Times New Roman" w:hAnsi="Times New Roman" w:cs="Times New Roman"/>
          <w:b/>
          <w:sz w:val="16"/>
          <w:szCs w:val="16"/>
        </w:rPr>
        <w:t>МУНИЦИПАЛЬНОЕ ОБРАЗОВАНИЕ «ХОХОРСК»</w:t>
      </w:r>
    </w:p>
    <w:p w:rsidR="00B53626" w:rsidRPr="00B53626" w:rsidRDefault="00B53626" w:rsidP="00B53626">
      <w:pPr>
        <w:autoSpaceDE w:val="0"/>
        <w:autoSpaceDN w:val="0"/>
        <w:adjustRightInd w:val="0"/>
        <w:spacing w:line="235" w:lineRule="auto"/>
        <w:jc w:val="center"/>
        <w:rPr>
          <w:rFonts w:ascii="Times New Roman" w:hAnsi="Times New Roman" w:cs="Times New Roman"/>
          <w:b/>
          <w:bCs/>
          <w:kern w:val="2"/>
          <w:sz w:val="16"/>
          <w:szCs w:val="16"/>
        </w:rPr>
      </w:pPr>
      <w:r w:rsidRPr="00B53626">
        <w:rPr>
          <w:rFonts w:ascii="Times New Roman" w:hAnsi="Times New Roman" w:cs="Times New Roman"/>
          <w:b/>
          <w:sz w:val="16"/>
          <w:szCs w:val="16"/>
        </w:rPr>
        <w:t>ДУМА</w:t>
      </w:r>
    </w:p>
    <w:p w:rsidR="00B53626" w:rsidRPr="00B53626" w:rsidRDefault="00B53626" w:rsidP="00B53626">
      <w:pPr>
        <w:autoSpaceDE w:val="0"/>
        <w:autoSpaceDN w:val="0"/>
        <w:adjustRightInd w:val="0"/>
        <w:spacing w:line="235" w:lineRule="auto"/>
        <w:rPr>
          <w:rFonts w:ascii="Times New Roman" w:hAnsi="Times New Roman" w:cs="Times New Roman"/>
          <w:b/>
          <w:bCs/>
          <w:kern w:val="2"/>
          <w:sz w:val="16"/>
          <w:szCs w:val="16"/>
        </w:rPr>
      </w:pPr>
    </w:p>
    <w:p w:rsidR="00B53626" w:rsidRPr="00B53626" w:rsidRDefault="00B53626" w:rsidP="00B53626">
      <w:pPr>
        <w:pStyle w:val="a8"/>
        <w:spacing w:before="0" w:after="0" w:line="235" w:lineRule="auto"/>
        <w:jc w:val="center"/>
        <w:rPr>
          <w:b/>
          <w:bCs/>
          <w:kern w:val="2"/>
          <w:sz w:val="16"/>
          <w:szCs w:val="16"/>
        </w:rPr>
      </w:pPr>
    </w:p>
    <w:p w:rsidR="00B53626" w:rsidRPr="00B53626" w:rsidRDefault="00B53626" w:rsidP="00B53626">
      <w:pPr>
        <w:pStyle w:val="a8"/>
        <w:spacing w:before="0" w:after="0" w:line="235" w:lineRule="auto"/>
        <w:jc w:val="center"/>
        <w:rPr>
          <w:b/>
          <w:iCs/>
          <w:sz w:val="16"/>
          <w:szCs w:val="16"/>
        </w:rPr>
      </w:pPr>
      <w:r w:rsidRPr="00B53626">
        <w:rPr>
          <w:b/>
          <w:bCs/>
          <w:kern w:val="2"/>
          <w:sz w:val="16"/>
          <w:szCs w:val="16"/>
        </w:rPr>
        <w:t xml:space="preserve">ОБ УТВЕРЖДЕНИИ ПОРЯДКА </w:t>
      </w:r>
      <w:r w:rsidRPr="00B53626">
        <w:rPr>
          <w:b/>
          <w:iCs/>
          <w:sz w:val="16"/>
          <w:szCs w:val="16"/>
        </w:rPr>
        <w:t>НАЗНАЧЕНИЯ И ПРОВЕДЕНИЯ СОБРАНИЯ ГРАЖДАН В МУНИЦИПАЛЬНОМ ОБРАЗОВАНИИ  «ХОХОРСК»</w:t>
      </w:r>
    </w:p>
    <w:p w:rsidR="00B53626" w:rsidRPr="00B53626" w:rsidRDefault="00B53626" w:rsidP="00B53626">
      <w:pPr>
        <w:pStyle w:val="a8"/>
        <w:spacing w:before="0" w:after="0" w:line="235" w:lineRule="auto"/>
        <w:jc w:val="center"/>
        <w:rPr>
          <w:b/>
          <w:bCs/>
          <w:kern w:val="2"/>
          <w:sz w:val="16"/>
          <w:szCs w:val="16"/>
        </w:rPr>
      </w:pPr>
    </w:p>
    <w:p w:rsidR="00B53626" w:rsidRPr="00B53626" w:rsidRDefault="00B53626" w:rsidP="00B53626">
      <w:pPr>
        <w:autoSpaceDE w:val="0"/>
        <w:autoSpaceDN w:val="0"/>
        <w:adjustRightInd w:val="0"/>
        <w:spacing w:line="235" w:lineRule="auto"/>
        <w:ind w:firstLine="709"/>
        <w:jc w:val="both"/>
        <w:rPr>
          <w:rFonts w:ascii="Times New Roman" w:hAnsi="Times New Roman" w:cs="Times New Roman"/>
          <w:bCs/>
          <w:sz w:val="16"/>
          <w:szCs w:val="16"/>
        </w:rPr>
      </w:pPr>
      <w:r w:rsidRPr="00B53626">
        <w:rPr>
          <w:rFonts w:ascii="Times New Roman" w:hAnsi="Times New Roman" w:cs="Times New Roman"/>
          <w:spacing w:val="-2"/>
          <w:kern w:val="2"/>
          <w:sz w:val="16"/>
          <w:szCs w:val="16"/>
        </w:rPr>
        <w:t xml:space="preserve">В соответствии с пунктом 5 статьи 29 Федерального закона </w:t>
      </w:r>
      <w:r w:rsidRPr="00B53626">
        <w:rPr>
          <w:rFonts w:ascii="Times New Roman" w:hAnsi="Times New Roman" w:cs="Times New Roman"/>
          <w:sz w:val="16"/>
          <w:szCs w:val="16"/>
        </w:rPr>
        <w:t xml:space="preserve">от 6 октября 2003 года № 131-ФЗ «Об общих принципах организации местного самоуправления в Российской Федерации», </w:t>
      </w:r>
      <w:r w:rsidRPr="00B53626">
        <w:rPr>
          <w:rFonts w:ascii="Times New Roman" w:hAnsi="Times New Roman" w:cs="Times New Roman"/>
          <w:bCs/>
          <w:kern w:val="2"/>
          <w:sz w:val="16"/>
          <w:szCs w:val="16"/>
        </w:rPr>
        <w:t xml:space="preserve">руководствуясь  Уставом  </w:t>
      </w:r>
      <w:r w:rsidRPr="00B53626">
        <w:rPr>
          <w:rFonts w:ascii="Times New Roman" w:hAnsi="Times New Roman" w:cs="Times New Roman"/>
          <w:kern w:val="2"/>
          <w:sz w:val="16"/>
          <w:szCs w:val="16"/>
        </w:rPr>
        <w:t>муниципального образования «Хохорск»</w:t>
      </w:r>
      <w:r w:rsidRPr="00B53626">
        <w:rPr>
          <w:rFonts w:ascii="Times New Roman" w:hAnsi="Times New Roman" w:cs="Times New Roman"/>
          <w:bCs/>
          <w:sz w:val="16"/>
          <w:szCs w:val="16"/>
        </w:rPr>
        <w:t>, Дума муниципального образования «Хохорск»</w:t>
      </w:r>
    </w:p>
    <w:p w:rsidR="00B53626" w:rsidRPr="00B53626" w:rsidRDefault="00B53626" w:rsidP="00B53626">
      <w:pPr>
        <w:autoSpaceDE w:val="0"/>
        <w:autoSpaceDN w:val="0"/>
        <w:adjustRightInd w:val="0"/>
        <w:spacing w:line="235" w:lineRule="auto"/>
        <w:ind w:firstLine="709"/>
        <w:jc w:val="center"/>
        <w:rPr>
          <w:rFonts w:ascii="Times New Roman" w:hAnsi="Times New Roman" w:cs="Times New Roman"/>
          <w:b/>
          <w:sz w:val="16"/>
          <w:szCs w:val="16"/>
        </w:rPr>
      </w:pPr>
      <w:r w:rsidRPr="00B53626">
        <w:rPr>
          <w:rFonts w:ascii="Times New Roman" w:hAnsi="Times New Roman" w:cs="Times New Roman"/>
          <w:sz w:val="16"/>
          <w:szCs w:val="16"/>
        </w:rPr>
        <w:t>РЕШИЛА:</w:t>
      </w:r>
    </w:p>
    <w:p w:rsidR="00B53626" w:rsidRPr="00B53626" w:rsidRDefault="00B53626" w:rsidP="00B53626">
      <w:pPr>
        <w:autoSpaceDE w:val="0"/>
        <w:autoSpaceDN w:val="0"/>
        <w:adjustRightInd w:val="0"/>
        <w:spacing w:line="235" w:lineRule="auto"/>
        <w:ind w:firstLine="709"/>
        <w:jc w:val="both"/>
        <w:rPr>
          <w:rFonts w:ascii="Times New Roman" w:hAnsi="Times New Roman" w:cs="Times New Roman"/>
          <w:bCs/>
          <w:kern w:val="2"/>
          <w:sz w:val="16"/>
          <w:szCs w:val="16"/>
        </w:rPr>
      </w:pPr>
      <w:r w:rsidRPr="00B53626">
        <w:rPr>
          <w:rFonts w:ascii="Times New Roman" w:hAnsi="Times New Roman" w:cs="Times New Roman"/>
          <w:sz w:val="16"/>
          <w:szCs w:val="16"/>
        </w:rPr>
        <w:t xml:space="preserve">1. Утвердить </w:t>
      </w:r>
      <w:r w:rsidRPr="00B53626">
        <w:rPr>
          <w:rFonts w:ascii="Times New Roman" w:hAnsi="Times New Roman" w:cs="Times New Roman"/>
          <w:bCs/>
          <w:kern w:val="2"/>
          <w:sz w:val="16"/>
          <w:szCs w:val="16"/>
        </w:rPr>
        <w:t xml:space="preserve">Порядок </w:t>
      </w:r>
      <w:r w:rsidRPr="00B53626">
        <w:rPr>
          <w:rFonts w:ascii="Times New Roman" w:hAnsi="Times New Roman" w:cs="Times New Roman"/>
          <w:iCs/>
          <w:sz w:val="16"/>
          <w:szCs w:val="16"/>
        </w:rPr>
        <w:t xml:space="preserve">назначения и проведения собрания граждан в муниципальном образовании </w:t>
      </w:r>
      <w:r w:rsidRPr="00B53626">
        <w:rPr>
          <w:rFonts w:ascii="Times New Roman" w:hAnsi="Times New Roman" w:cs="Times New Roman"/>
          <w:sz w:val="16"/>
          <w:szCs w:val="16"/>
        </w:rPr>
        <w:t xml:space="preserve">«Хохорск» </w:t>
      </w:r>
    </w:p>
    <w:p w:rsidR="00B53626" w:rsidRPr="00B53626" w:rsidRDefault="00B53626" w:rsidP="00B53626">
      <w:pPr>
        <w:autoSpaceDE w:val="0"/>
        <w:autoSpaceDN w:val="0"/>
        <w:adjustRightInd w:val="0"/>
        <w:spacing w:line="235" w:lineRule="auto"/>
        <w:ind w:firstLine="709"/>
        <w:jc w:val="both"/>
        <w:rPr>
          <w:rFonts w:ascii="Times New Roman" w:hAnsi="Times New Roman" w:cs="Times New Roman"/>
          <w:sz w:val="16"/>
          <w:szCs w:val="16"/>
        </w:rPr>
      </w:pPr>
      <w:r w:rsidRPr="00B53626">
        <w:rPr>
          <w:rFonts w:ascii="Times New Roman" w:hAnsi="Times New Roman" w:cs="Times New Roman"/>
          <w:bCs/>
          <w:kern w:val="2"/>
          <w:sz w:val="16"/>
          <w:szCs w:val="16"/>
        </w:rPr>
        <w:lastRenderedPageBreak/>
        <w:t>2.</w:t>
      </w:r>
      <w:r w:rsidRPr="00B53626">
        <w:rPr>
          <w:rFonts w:ascii="Times New Roman" w:hAnsi="Times New Roman" w:cs="Times New Roman"/>
          <w:sz w:val="16"/>
          <w:szCs w:val="16"/>
        </w:rPr>
        <w:t xml:space="preserve"> Настоящее решение вступает в силу </w:t>
      </w:r>
      <w:r w:rsidRPr="00B53626">
        <w:rPr>
          <w:rFonts w:ascii="Times New Roman" w:hAnsi="Times New Roman" w:cs="Times New Roman"/>
          <w:sz w:val="16"/>
          <w:szCs w:val="16"/>
          <w:u w:val="single"/>
        </w:rPr>
        <w:t>после дня</w:t>
      </w:r>
      <w:r>
        <w:rPr>
          <w:rFonts w:ascii="Times New Roman" w:hAnsi="Times New Roman" w:cs="Times New Roman"/>
          <w:sz w:val="16"/>
          <w:szCs w:val="16"/>
        </w:rPr>
        <w:t xml:space="preserve"> его официального опубликования</w:t>
      </w:r>
    </w:p>
    <w:p w:rsidR="00B53626" w:rsidRPr="00B53626" w:rsidRDefault="00B53626" w:rsidP="00B53626">
      <w:pPr>
        <w:spacing w:after="0" w:line="240" w:lineRule="auto"/>
        <w:ind w:firstLine="709"/>
        <w:jc w:val="both"/>
        <w:rPr>
          <w:rFonts w:ascii="Times New Roman" w:eastAsia="Times New Roman" w:hAnsi="Times New Roman" w:cs="Times New Roman"/>
          <w:sz w:val="16"/>
          <w:szCs w:val="16"/>
        </w:rPr>
      </w:pPr>
    </w:p>
    <w:p w:rsidR="00B53626" w:rsidRPr="00B53626" w:rsidRDefault="00B53626" w:rsidP="00B53626">
      <w:pPr>
        <w:spacing w:after="0" w:line="240" w:lineRule="auto"/>
        <w:rPr>
          <w:rFonts w:ascii="Times New Roman" w:eastAsia="Times New Roman" w:hAnsi="Times New Roman" w:cs="Times New Roman"/>
          <w:sz w:val="16"/>
          <w:szCs w:val="16"/>
        </w:rPr>
      </w:pPr>
      <w:r w:rsidRPr="00B53626">
        <w:rPr>
          <w:rFonts w:ascii="Times New Roman" w:eastAsia="Times New Roman" w:hAnsi="Times New Roman" w:cs="Times New Roman"/>
          <w:sz w:val="16"/>
          <w:szCs w:val="16"/>
        </w:rPr>
        <w:t>Председатель Думы,</w:t>
      </w:r>
    </w:p>
    <w:p w:rsidR="00B53626" w:rsidRPr="00B53626" w:rsidRDefault="00B53626" w:rsidP="00B53626">
      <w:pPr>
        <w:spacing w:after="0" w:line="240" w:lineRule="auto"/>
        <w:rPr>
          <w:rFonts w:ascii="Times New Roman" w:eastAsia="Times New Roman" w:hAnsi="Times New Roman" w:cs="Times New Roman"/>
          <w:sz w:val="16"/>
          <w:szCs w:val="16"/>
        </w:rPr>
      </w:pPr>
      <w:r w:rsidRPr="00B53626">
        <w:rPr>
          <w:rFonts w:ascii="Times New Roman" w:eastAsia="Times New Roman" w:hAnsi="Times New Roman" w:cs="Times New Roman"/>
          <w:sz w:val="16"/>
          <w:szCs w:val="16"/>
        </w:rPr>
        <w:t>Глава муниципального образования «Хохорск»</w:t>
      </w:r>
    </w:p>
    <w:p w:rsidR="00B53626" w:rsidRPr="00B53626" w:rsidRDefault="00B53626" w:rsidP="00B53626">
      <w:pPr>
        <w:spacing w:after="0" w:line="240" w:lineRule="auto"/>
        <w:rPr>
          <w:rFonts w:ascii="Times New Roman" w:hAnsi="Times New Roman" w:cs="Times New Roman"/>
          <w:sz w:val="16"/>
          <w:szCs w:val="16"/>
        </w:rPr>
      </w:pPr>
      <w:proofErr w:type="spellStart"/>
      <w:r w:rsidRPr="00B53626">
        <w:rPr>
          <w:rFonts w:ascii="Times New Roman" w:hAnsi="Times New Roman" w:cs="Times New Roman"/>
          <w:sz w:val="16"/>
          <w:szCs w:val="16"/>
        </w:rPr>
        <w:t>В.А.Барлуков</w:t>
      </w:r>
      <w:proofErr w:type="spellEnd"/>
    </w:p>
    <w:p w:rsidR="00B53626" w:rsidRPr="00B53626" w:rsidRDefault="00B53626" w:rsidP="00B53626">
      <w:pPr>
        <w:spacing w:after="0" w:line="240" w:lineRule="auto"/>
        <w:ind w:firstLine="142"/>
        <w:jc w:val="right"/>
        <w:rPr>
          <w:rFonts w:ascii="Times New Roman" w:hAnsi="Times New Roman" w:cs="Times New Roman"/>
          <w:sz w:val="16"/>
          <w:szCs w:val="16"/>
        </w:rPr>
      </w:pPr>
    </w:p>
    <w:p w:rsidR="00B53626" w:rsidRPr="00B53626" w:rsidRDefault="00B53626" w:rsidP="00B53626">
      <w:pPr>
        <w:spacing w:after="0" w:line="240" w:lineRule="auto"/>
        <w:ind w:firstLine="142"/>
        <w:jc w:val="right"/>
        <w:rPr>
          <w:rFonts w:ascii="Times New Roman" w:hAnsi="Times New Roman" w:cs="Times New Roman"/>
          <w:sz w:val="16"/>
          <w:szCs w:val="16"/>
        </w:rPr>
      </w:pPr>
      <w:r w:rsidRPr="00B53626">
        <w:rPr>
          <w:rFonts w:ascii="Times New Roman" w:hAnsi="Times New Roman" w:cs="Times New Roman"/>
          <w:sz w:val="16"/>
          <w:szCs w:val="16"/>
        </w:rPr>
        <w:t xml:space="preserve">                                                                                                            УТВЕРЖДЕНО</w:t>
      </w:r>
    </w:p>
    <w:p w:rsidR="00B53626" w:rsidRPr="00B53626" w:rsidRDefault="00B53626" w:rsidP="00B53626">
      <w:pPr>
        <w:spacing w:after="0" w:line="240" w:lineRule="auto"/>
        <w:ind w:left="5103"/>
        <w:rPr>
          <w:rFonts w:ascii="Times New Roman" w:hAnsi="Times New Roman" w:cs="Times New Roman"/>
          <w:sz w:val="16"/>
          <w:szCs w:val="16"/>
        </w:rPr>
      </w:pPr>
      <w:r w:rsidRPr="00B53626">
        <w:rPr>
          <w:rFonts w:ascii="Times New Roman" w:hAnsi="Times New Roman" w:cs="Times New Roman"/>
          <w:sz w:val="16"/>
          <w:szCs w:val="16"/>
        </w:rPr>
        <w:t>3</w:t>
      </w:r>
    </w:p>
    <w:p w:rsidR="00B53626" w:rsidRPr="00B53626" w:rsidRDefault="00B53626" w:rsidP="00B53626">
      <w:pPr>
        <w:keepNext/>
        <w:autoSpaceDE w:val="0"/>
        <w:autoSpaceDN w:val="0"/>
        <w:adjustRightInd w:val="0"/>
        <w:spacing w:after="0" w:line="240" w:lineRule="auto"/>
        <w:rPr>
          <w:rFonts w:ascii="Times New Roman" w:hAnsi="Times New Roman" w:cs="Times New Roman"/>
          <w:bCs/>
          <w:kern w:val="2"/>
          <w:sz w:val="16"/>
          <w:szCs w:val="16"/>
        </w:rPr>
      </w:pPr>
    </w:p>
    <w:p w:rsidR="00B53626" w:rsidRPr="00B53626" w:rsidRDefault="00B53626" w:rsidP="00B53626">
      <w:pPr>
        <w:keepNext/>
        <w:autoSpaceDE w:val="0"/>
        <w:autoSpaceDN w:val="0"/>
        <w:adjustRightInd w:val="0"/>
        <w:spacing w:after="0" w:line="240" w:lineRule="auto"/>
        <w:jc w:val="center"/>
        <w:rPr>
          <w:rFonts w:ascii="Times New Roman" w:hAnsi="Times New Roman" w:cs="Times New Roman"/>
          <w:iCs/>
          <w:sz w:val="16"/>
          <w:szCs w:val="16"/>
        </w:rPr>
      </w:pPr>
      <w:r w:rsidRPr="00B53626">
        <w:rPr>
          <w:rFonts w:ascii="Times New Roman" w:hAnsi="Times New Roman" w:cs="Times New Roman"/>
          <w:bCs/>
          <w:kern w:val="2"/>
          <w:sz w:val="16"/>
          <w:szCs w:val="16"/>
        </w:rPr>
        <w:t xml:space="preserve">ПОРЯДОК </w:t>
      </w:r>
      <w:r w:rsidRPr="00B53626">
        <w:rPr>
          <w:rFonts w:ascii="Times New Roman" w:hAnsi="Times New Roman" w:cs="Times New Roman"/>
          <w:iCs/>
          <w:sz w:val="16"/>
          <w:szCs w:val="16"/>
        </w:rPr>
        <w:t>НАЗНАЧЕНИЯ И ПРОВЕДЕНИЯ СОБРАНИЯ ГРАЖДАН</w:t>
      </w:r>
    </w:p>
    <w:p w:rsidR="00B53626" w:rsidRPr="00B53626" w:rsidRDefault="00B53626" w:rsidP="00B53626">
      <w:pPr>
        <w:keepNext/>
        <w:autoSpaceDE w:val="0"/>
        <w:autoSpaceDN w:val="0"/>
        <w:adjustRightInd w:val="0"/>
        <w:spacing w:after="0" w:line="240" w:lineRule="auto"/>
        <w:jc w:val="center"/>
        <w:rPr>
          <w:rFonts w:ascii="Times New Roman" w:hAnsi="Times New Roman" w:cs="Times New Roman"/>
          <w:bCs/>
          <w:kern w:val="2"/>
          <w:sz w:val="16"/>
          <w:szCs w:val="16"/>
        </w:rPr>
      </w:pPr>
      <w:r w:rsidRPr="00B53626">
        <w:rPr>
          <w:rFonts w:ascii="Times New Roman" w:hAnsi="Times New Roman" w:cs="Times New Roman"/>
          <w:iCs/>
          <w:sz w:val="16"/>
          <w:szCs w:val="16"/>
        </w:rPr>
        <w:t xml:space="preserve">В МУНИЦИПАЛЬНОМ ОБРАЗОВАНИИ </w:t>
      </w:r>
      <w:r w:rsidRPr="00B53626">
        <w:rPr>
          <w:rFonts w:ascii="Times New Roman" w:hAnsi="Times New Roman" w:cs="Times New Roman"/>
          <w:sz w:val="16"/>
          <w:szCs w:val="16"/>
        </w:rPr>
        <w:t>«ХОХОРСК»</w:t>
      </w:r>
    </w:p>
    <w:p w:rsidR="00B53626" w:rsidRPr="00B53626" w:rsidRDefault="00B53626" w:rsidP="00B53626">
      <w:pPr>
        <w:keepNext/>
        <w:autoSpaceDE w:val="0"/>
        <w:autoSpaceDN w:val="0"/>
        <w:adjustRightInd w:val="0"/>
        <w:jc w:val="center"/>
        <w:rPr>
          <w:rFonts w:ascii="Times New Roman" w:hAnsi="Times New Roman" w:cs="Times New Roman"/>
          <w:b/>
          <w:bCs/>
          <w:kern w:val="2"/>
          <w:sz w:val="16"/>
          <w:szCs w:val="16"/>
        </w:rPr>
      </w:pPr>
    </w:p>
    <w:p w:rsidR="00B53626" w:rsidRPr="00B53626" w:rsidRDefault="00B53626" w:rsidP="00B53626">
      <w:pPr>
        <w:pStyle w:val="Standard"/>
        <w:keepNext/>
        <w:suppressAutoHyphens w:val="0"/>
        <w:autoSpaceDE w:val="0"/>
        <w:contextualSpacing/>
        <w:jc w:val="center"/>
        <w:rPr>
          <w:sz w:val="16"/>
          <w:szCs w:val="16"/>
          <w:lang w:val="ru-RU"/>
        </w:rPr>
      </w:pPr>
      <w:r w:rsidRPr="00B53626">
        <w:rPr>
          <w:sz w:val="16"/>
          <w:szCs w:val="16"/>
          <w:lang w:val="ru-RU"/>
        </w:rPr>
        <w:t>Глава 1. Общие положения</w:t>
      </w:r>
    </w:p>
    <w:p w:rsidR="00B53626" w:rsidRPr="00B53626" w:rsidRDefault="00B53626" w:rsidP="00B53626">
      <w:pPr>
        <w:keepNext/>
        <w:autoSpaceDE w:val="0"/>
        <w:autoSpaceDN w:val="0"/>
        <w:adjustRightInd w:val="0"/>
        <w:spacing w:line="240" w:lineRule="auto"/>
        <w:jc w:val="center"/>
        <w:rPr>
          <w:rFonts w:ascii="Times New Roman" w:hAnsi="Times New Roman" w:cs="Times New Roman"/>
          <w:b/>
          <w:bCs/>
          <w:kern w:val="2"/>
          <w:sz w:val="16"/>
          <w:szCs w:val="16"/>
        </w:rPr>
      </w:pPr>
    </w:p>
    <w:p w:rsidR="00B53626" w:rsidRPr="00B53626" w:rsidRDefault="00B53626" w:rsidP="00B53626">
      <w:pPr>
        <w:autoSpaceDE w:val="0"/>
        <w:autoSpaceDN w:val="0"/>
        <w:adjustRightInd w:val="0"/>
        <w:spacing w:line="240" w:lineRule="auto"/>
        <w:ind w:firstLine="709"/>
        <w:jc w:val="both"/>
        <w:rPr>
          <w:rFonts w:ascii="Times New Roman" w:hAnsi="Times New Roman" w:cs="Times New Roman"/>
          <w:sz w:val="16"/>
          <w:szCs w:val="16"/>
        </w:rPr>
      </w:pPr>
      <w:r w:rsidRPr="00B53626">
        <w:rPr>
          <w:rFonts w:ascii="Times New Roman" w:hAnsi="Times New Roman" w:cs="Times New Roman"/>
          <w:bCs/>
          <w:kern w:val="2"/>
          <w:sz w:val="16"/>
          <w:szCs w:val="16"/>
        </w:rPr>
        <w:t xml:space="preserve">1. Настоящим Порядком устанавливается процедура </w:t>
      </w:r>
      <w:r w:rsidRPr="00B53626">
        <w:rPr>
          <w:rFonts w:ascii="Times New Roman" w:hAnsi="Times New Roman" w:cs="Times New Roman"/>
          <w:sz w:val="16"/>
          <w:szCs w:val="16"/>
        </w:rPr>
        <w:t xml:space="preserve">назначения собрания граждан в муниципальном образовании </w:t>
      </w:r>
      <w:r w:rsidRPr="00B53626">
        <w:rPr>
          <w:rFonts w:ascii="Times New Roman" w:hAnsi="Times New Roman" w:cs="Times New Roman"/>
          <w:kern w:val="2"/>
          <w:sz w:val="16"/>
          <w:szCs w:val="16"/>
        </w:rPr>
        <w:t>«Хохорск»</w:t>
      </w:r>
      <w:r w:rsidRPr="00B53626">
        <w:rPr>
          <w:rFonts w:ascii="Times New Roman" w:hAnsi="Times New Roman" w:cs="Times New Roman"/>
          <w:i/>
          <w:kern w:val="2"/>
          <w:sz w:val="16"/>
          <w:szCs w:val="16"/>
        </w:rPr>
        <w:t xml:space="preserve"> </w:t>
      </w:r>
      <w:r w:rsidRPr="00B53626">
        <w:rPr>
          <w:rFonts w:ascii="Times New Roman" w:hAnsi="Times New Roman" w:cs="Times New Roman"/>
          <w:kern w:val="2"/>
          <w:sz w:val="16"/>
          <w:szCs w:val="16"/>
        </w:rPr>
        <w:t>(далее – соответственно собрание, муниципальное образование)</w:t>
      </w:r>
      <w:r w:rsidRPr="00B53626">
        <w:rPr>
          <w:rFonts w:ascii="Times New Roman" w:hAnsi="Times New Roman" w:cs="Times New Roman"/>
          <w:sz w:val="16"/>
          <w:szCs w:val="16"/>
        </w:rPr>
        <w:t xml:space="preserve"> (за исключением назначения собрания, проводимого по инициативе населения, представительным органом муниципального образования), а также порядок проведения собрания.</w:t>
      </w:r>
    </w:p>
    <w:p w:rsidR="00B53626" w:rsidRPr="00B53626" w:rsidRDefault="00B53626" w:rsidP="00B53626">
      <w:pPr>
        <w:autoSpaceDE w:val="0"/>
        <w:autoSpaceDN w:val="0"/>
        <w:adjustRightInd w:val="0"/>
        <w:spacing w:after="0" w:line="240" w:lineRule="auto"/>
        <w:ind w:firstLine="709"/>
        <w:jc w:val="both"/>
        <w:rPr>
          <w:rFonts w:ascii="Times New Roman" w:hAnsi="Times New Roman" w:cs="Times New Roman"/>
          <w:sz w:val="16"/>
          <w:szCs w:val="16"/>
        </w:rPr>
      </w:pPr>
      <w:r w:rsidRPr="00B53626">
        <w:rPr>
          <w:rFonts w:ascii="Times New Roman" w:hAnsi="Times New Roman" w:cs="Times New Roman"/>
          <w:sz w:val="16"/>
          <w:szCs w:val="16"/>
        </w:rPr>
        <w:t>Действие настоящего Порядка не распространяется на отношения, связанные с назначением и проведением собрания в целях:</w:t>
      </w:r>
    </w:p>
    <w:p w:rsidR="00B53626" w:rsidRPr="00B53626" w:rsidRDefault="00B53626" w:rsidP="00B53626">
      <w:pPr>
        <w:autoSpaceDE w:val="0"/>
        <w:autoSpaceDN w:val="0"/>
        <w:adjustRightInd w:val="0"/>
        <w:spacing w:after="0" w:line="240" w:lineRule="auto"/>
        <w:ind w:firstLine="709"/>
        <w:jc w:val="both"/>
        <w:rPr>
          <w:rFonts w:ascii="Times New Roman" w:hAnsi="Times New Roman" w:cs="Times New Roman"/>
          <w:sz w:val="16"/>
          <w:szCs w:val="16"/>
        </w:rPr>
      </w:pPr>
      <w:r w:rsidRPr="00B53626">
        <w:rPr>
          <w:rFonts w:ascii="Times New Roman" w:hAnsi="Times New Roman" w:cs="Times New Roman"/>
          <w:sz w:val="16"/>
          <w:szCs w:val="16"/>
        </w:rPr>
        <w:t>1) осуществления территориального общественного самоуправления;</w:t>
      </w:r>
    </w:p>
    <w:p w:rsidR="00B53626" w:rsidRPr="00B53626" w:rsidRDefault="00B53626" w:rsidP="00B53626">
      <w:pPr>
        <w:autoSpaceDE w:val="0"/>
        <w:autoSpaceDN w:val="0"/>
        <w:adjustRightInd w:val="0"/>
        <w:spacing w:after="0" w:line="240" w:lineRule="auto"/>
        <w:ind w:firstLine="709"/>
        <w:jc w:val="both"/>
        <w:rPr>
          <w:rFonts w:ascii="Times New Roman" w:hAnsi="Times New Roman" w:cs="Times New Roman"/>
          <w:sz w:val="16"/>
          <w:szCs w:val="16"/>
        </w:rPr>
      </w:pPr>
      <w:r w:rsidRPr="00B53626">
        <w:rPr>
          <w:rFonts w:ascii="Times New Roman" w:hAnsi="Times New Roman" w:cs="Times New Roman"/>
          <w:sz w:val="16"/>
          <w:szCs w:val="16"/>
        </w:rPr>
        <w:t xml:space="preserve">2) обсуждения инициативного проекта (инициативных проектов) </w:t>
      </w:r>
      <w:r w:rsidRPr="00B53626">
        <w:rPr>
          <w:rFonts w:ascii="Times New Roman" w:hAnsi="Times New Roman" w:cs="Times New Roman"/>
          <w:bCs/>
          <w:sz w:val="16"/>
          <w:szCs w:val="16"/>
        </w:rPr>
        <w:t xml:space="preserve">по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w:t>
      </w:r>
      <w:proofErr w:type="gramStart"/>
      <w:r w:rsidRPr="00B53626">
        <w:rPr>
          <w:rFonts w:ascii="Times New Roman" w:hAnsi="Times New Roman" w:cs="Times New Roman"/>
          <w:bCs/>
          <w:sz w:val="16"/>
          <w:szCs w:val="16"/>
        </w:rPr>
        <w:t>решения</w:t>
      </w:r>
      <w:proofErr w:type="gramEnd"/>
      <w:r w:rsidRPr="00B53626">
        <w:rPr>
          <w:rFonts w:ascii="Times New Roman" w:hAnsi="Times New Roman" w:cs="Times New Roman"/>
          <w:bCs/>
          <w:sz w:val="16"/>
          <w:szCs w:val="16"/>
        </w:rPr>
        <w:t xml:space="preserve"> которых предоставлено органам местного самоуправления муниципального образования</w:t>
      </w:r>
      <w:r w:rsidRPr="00B53626">
        <w:rPr>
          <w:rFonts w:ascii="Times New Roman" w:hAnsi="Times New Roman" w:cs="Times New Roman"/>
          <w:sz w:val="16"/>
          <w:szCs w:val="16"/>
        </w:rPr>
        <w:t>, определения его соответствия интересам жителей муниципального образования или его части, целесообразности реализации указанного инициативного проекта (указанных инициативных проектов), принятия решения о его (их) внесении или поддержке.</w:t>
      </w:r>
    </w:p>
    <w:p w:rsidR="00B53626" w:rsidRPr="00B53626" w:rsidRDefault="00B53626" w:rsidP="00B53626">
      <w:pPr>
        <w:autoSpaceDE w:val="0"/>
        <w:autoSpaceDN w:val="0"/>
        <w:adjustRightInd w:val="0"/>
        <w:spacing w:after="0" w:line="240" w:lineRule="auto"/>
        <w:ind w:firstLine="709"/>
        <w:jc w:val="both"/>
        <w:rPr>
          <w:rFonts w:ascii="Times New Roman" w:hAnsi="Times New Roman" w:cs="Times New Roman"/>
          <w:sz w:val="16"/>
          <w:szCs w:val="16"/>
        </w:rPr>
      </w:pPr>
      <w:r w:rsidRPr="00B53626">
        <w:rPr>
          <w:rFonts w:ascii="Times New Roman" w:hAnsi="Times New Roman" w:cs="Times New Roman"/>
          <w:sz w:val="16"/>
          <w:szCs w:val="16"/>
        </w:rPr>
        <w:t>2. Собрание проводится для обсуждения вопросов, относящихся к вопросам местного значения муниципального образования, информирования населения о деятельности органов местного самоуправления и должностных лиц местного самоуправления муниципального образования.</w:t>
      </w:r>
    </w:p>
    <w:p w:rsidR="00B53626" w:rsidRPr="00B53626" w:rsidRDefault="00B53626" w:rsidP="00B53626">
      <w:pPr>
        <w:autoSpaceDE w:val="0"/>
        <w:autoSpaceDN w:val="0"/>
        <w:adjustRightInd w:val="0"/>
        <w:spacing w:after="0" w:line="240" w:lineRule="auto"/>
        <w:ind w:firstLine="709"/>
        <w:jc w:val="both"/>
        <w:rPr>
          <w:rFonts w:ascii="Times New Roman" w:hAnsi="Times New Roman" w:cs="Times New Roman"/>
          <w:sz w:val="16"/>
          <w:szCs w:val="16"/>
        </w:rPr>
      </w:pPr>
      <w:r w:rsidRPr="00B53626">
        <w:rPr>
          <w:rFonts w:ascii="Times New Roman" w:hAnsi="Times New Roman" w:cs="Times New Roman"/>
          <w:sz w:val="16"/>
          <w:szCs w:val="16"/>
        </w:rPr>
        <w:t>3. Право на участие в собрании осуществляется гражданином лично. Участие в собрании является свободным и добровольным.</w:t>
      </w:r>
    </w:p>
    <w:p w:rsidR="00B53626" w:rsidRPr="00B53626" w:rsidRDefault="00B53626" w:rsidP="00B53626">
      <w:pPr>
        <w:autoSpaceDE w:val="0"/>
        <w:autoSpaceDN w:val="0"/>
        <w:adjustRightInd w:val="0"/>
        <w:spacing w:after="0" w:line="240" w:lineRule="auto"/>
        <w:ind w:firstLine="709"/>
        <w:jc w:val="both"/>
        <w:rPr>
          <w:rFonts w:ascii="Times New Roman" w:eastAsia="Calibri" w:hAnsi="Times New Roman" w:cs="Times New Roman"/>
          <w:sz w:val="16"/>
          <w:szCs w:val="16"/>
        </w:rPr>
      </w:pPr>
      <w:r w:rsidRPr="00B53626">
        <w:rPr>
          <w:rFonts w:ascii="Times New Roman" w:eastAsia="Calibri" w:hAnsi="Times New Roman" w:cs="Times New Roman"/>
          <w:sz w:val="16"/>
          <w:szCs w:val="16"/>
        </w:rPr>
        <w:t>4. В собрании имеют право принимать участие граждане, постоянно или преимущественно проживающие на территории муниципального образования (далее – участники собрания).</w:t>
      </w:r>
    </w:p>
    <w:p w:rsidR="00B53626" w:rsidRPr="00B53626" w:rsidRDefault="00B53626" w:rsidP="00B53626">
      <w:pPr>
        <w:autoSpaceDE w:val="0"/>
        <w:autoSpaceDN w:val="0"/>
        <w:adjustRightInd w:val="0"/>
        <w:spacing w:after="0" w:line="240" w:lineRule="auto"/>
        <w:ind w:firstLine="709"/>
        <w:jc w:val="both"/>
        <w:rPr>
          <w:rFonts w:ascii="Times New Roman" w:hAnsi="Times New Roman" w:cs="Times New Roman"/>
          <w:sz w:val="16"/>
          <w:szCs w:val="16"/>
        </w:rPr>
      </w:pPr>
      <w:r w:rsidRPr="00B53626">
        <w:rPr>
          <w:rFonts w:ascii="Times New Roman" w:hAnsi="Times New Roman" w:cs="Times New Roman"/>
          <w:sz w:val="16"/>
          <w:szCs w:val="16"/>
        </w:rPr>
        <w:t xml:space="preserve">5. На собрании с правом совещательного голоса вправе присутствовать: </w:t>
      </w:r>
    </w:p>
    <w:p w:rsidR="00B53626" w:rsidRPr="00B53626" w:rsidRDefault="00B53626" w:rsidP="00B53626">
      <w:pPr>
        <w:autoSpaceDE w:val="0"/>
        <w:autoSpaceDN w:val="0"/>
        <w:adjustRightInd w:val="0"/>
        <w:spacing w:after="0" w:line="240" w:lineRule="auto"/>
        <w:ind w:firstLine="709"/>
        <w:jc w:val="both"/>
        <w:rPr>
          <w:rFonts w:ascii="Times New Roman" w:hAnsi="Times New Roman" w:cs="Times New Roman"/>
          <w:sz w:val="16"/>
          <w:szCs w:val="16"/>
        </w:rPr>
      </w:pPr>
      <w:r w:rsidRPr="00B53626">
        <w:rPr>
          <w:rFonts w:ascii="Times New Roman" w:hAnsi="Times New Roman" w:cs="Times New Roman"/>
          <w:sz w:val="16"/>
          <w:szCs w:val="16"/>
        </w:rPr>
        <w:t xml:space="preserve">1) лица, не проживающие </w:t>
      </w:r>
      <w:r w:rsidRPr="00B53626">
        <w:rPr>
          <w:rFonts w:ascii="Times New Roman" w:eastAsia="Calibri" w:hAnsi="Times New Roman" w:cs="Times New Roman"/>
          <w:sz w:val="16"/>
          <w:szCs w:val="16"/>
        </w:rPr>
        <w:t xml:space="preserve">постоянно или преимущественно </w:t>
      </w:r>
      <w:r w:rsidRPr="00B53626">
        <w:rPr>
          <w:rFonts w:ascii="Times New Roman" w:hAnsi="Times New Roman" w:cs="Times New Roman"/>
          <w:sz w:val="16"/>
          <w:szCs w:val="16"/>
        </w:rPr>
        <w:t>на территории</w:t>
      </w:r>
      <w:r w:rsidRPr="00B53626">
        <w:rPr>
          <w:rFonts w:ascii="Times New Roman" w:eastAsia="Calibri" w:hAnsi="Times New Roman" w:cs="Times New Roman"/>
          <w:sz w:val="16"/>
          <w:szCs w:val="16"/>
        </w:rPr>
        <w:t xml:space="preserve"> муниципального образования;</w:t>
      </w:r>
    </w:p>
    <w:p w:rsidR="00B53626" w:rsidRPr="00B53626" w:rsidRDefault="00B53626" w:rsidP="00B53626">
      <w:pPr>
        <w:autoSpaceDE w:val="0"/>
        <w:autoSpaceDN w:val="0"/>
        <w:adjustRightInd w:val="0"/>
        <w:spacing w:after="0" w:line="240" w:lineRule="auto"/>
        <w:ind w:firstLine="709"/>
        <w:jc w:val="both"/>
        <w:rPr>
          <w:rFonts w:ascii="Times New Roman" w:hAnsi="Times New Roman" w:cs="Times New Roman"/>
          <w:sz w:val="16"/>
          <w:szCs w:val="16"/>
        </w:rPr>
      </w:pPr>
      <w:r w:rsidRPr="00B53626">
        <w:rPr>
          <w:rFonts w:ascii="Times New Roman" w:hAnsi="Times New Roman" w:cs="Times New Roman"/>
          <w:sz w:val="16"/>
          <w:szCs w:val="16"/>
        </w:rPr>
        <w:t>2) лица, приглашенные органом местного самоуправления или гражданами, выдвинувшими инициативу по проведению собрания;</w:t>
      </w:r>
    </w:p>
    <w:p w:rsidR="00B53626" w:rsidRPr="00B53626" w:rsidRDefault="00B53626" w:rsidP="00B53626">
      <w:pPr>
        <w:pStyle w:val="ConsPlusNormal"/>
        <w:widowControl/>
        <w:ind w:firstLine="709"/>
        <w:jc w:val="both"/>
        <w:rPr>
          <w:rFonts w:ascii="Times New Roman" w:hAnsi="Times New Roman" w:cs="Times New Roman"/>
          <w:sz w:val="16"/>
          <w:szCs w:val="16"/>
        </w:rPr>
      </w:pPr>
      <w:r w:rsidRPr="00B53626">
        <w:rPr>
          <w:rFonts w:ascii="Times New Roman" w:hAnsi="Times New Roman" w:cs="Times New Roman"/>
          <w:sz w:val="16"/>
          <w:szCs w:val="16"/>
        </w:rPr>
        <w:t xml:space="preserve">3) представители органов государственной власти, органов местного самоуправления, должностные лица местного самоуправления муниципального образования. </w:t>
      </w:r>
    </w:p>
    <w:p w:rsidR="00B53626" w:rsidRPr="00B53626" w:rsidRDefault="00B53626" w:rsidP="00B53626">
      <w:pPr>
        <w:pStyle w:val="ConsPlusNormal"/>
        <w:widowControl/>
        <w:ind w:firstLine="709"/>
        <w:jc w:val="both"/>
        <w:rPr>
          <w:rFonts w:ascii="Times New Roman" w:hAnsi="Times New Roman" w:cs="Times New Roman"/>
          <w:sz w:val="16"/>
          <w:szCs w:val="16"/>
        </w:rPr>
      </w:pPr>
      <w:r w:rsidRPr="00B53626">
        <w:rPr>
          <w:rFonts w:ascii="Times New Roman" w:hAnsi="Times New Roman" w:cs="Times New Roman"/>
          <w:sz w:val="16"/>
          <w:szCs w:val="16"/>
        </w:rPr>
        <w:t xml:space="preserve">6. Органы местного самоуправления и должностные лица местного самоуправления </w:t>
      </w:r>
      <w:r w:rsidRPr="00B53626">
        <w:rPr>
          <w:rFonts w:ascii="Times New Roman" w:eastAsia="Calibri" w:hAnsi="Times New Roman" w:cs="Times New Roman"/>
          <w:sz w:val="16"/>
          <w:szCs w:val="16"/>
          <w:lang w:eastAsia="en-US"/>
        </w:rPr>
        <w:t>муниципального образования</w:t>
      </w:r>
      <w:r w:rsidRPr="00B53626">
        <w:rPr>
          <w:rFonts w:ascii="Times New Roman" w:hAnsi="Times New Roman" w:cs="Times New Roman"/>
          <w:kern w:val="2"/>
          <w:sz w:val="16"/>
          <w:szCs w:val="16"/>
        </w:rPr>
        <w:t xml:space="preserve"> содействуют </w:t>
      </w:r>
      <w:r w:rsidRPr="00B53626">
        <w:rPr>
          <w:rFonts w:ascii="Times New Roman" w:hAnsi="Times New Roman" w:cs="Times New Roman"/>
          <w:sz w:val="16"/>
          <w:szCs w:val="16"/>
        </w:rPr>
        <w:t xml:space="preserve">населению </w:t>
      </w:r>
      <w:r w:rsidRPr="00B53626">
        <w:rPr>
          <w:rFonts w:ascii="Times New Roman" w:eastAsia="Calibri" w:hAnsi="Times New Roman" w:cs="Times New Roman"/>
          <w:sz w:val="16"/>
          <w:szCs w:val="16"/>
          <w:lang w:eastAsia="en-US"/>
        </w:rPr>
        <w:t>муниципального образования</w:t>
      </w:r>
      <w:r w:rsidRPr="00B53626">
        <w:rPr>
          <w:rFonts w:ascii="Times New Roman" w:hAnsi="Times New Roman" w:cs="Times New Roman"/>
          <w:sz w:val="16"/>
          <w:szCs w:val="16"/>
        </w:rPr>
        <w:t xml:space="preserve"> в осуществлении права на участие в собрании.</w:t>
      </w:r>
    </w:p>
    <w:p w:rsidR="00B53626" w:rsidRPr="00B53626" w:rsidRDefault="00B53626" w:rsidP="00B53626">
      <w:pPr>
        <w:pStyle w:val="ConsPlusNormal"/>
        <w:widowControl/>
        <w:ind w:firstLine="709"/>
        <w:jc w:val="both"/>
        <w:rPr>
          <w:rFonts w:ascii="Times New Roman" w:hAnsi="Times New Roman" w:cs="Times New Roman"/>
          <w:sz w:val="16"/>
          <w:szCs w:val="16"/>
        </w:rPr>
      </w:pPr>
      <w:r w:rsidRPr="00B53626">
        <w:rPr>
          <w:rFonts w:ascii="Times New Roman" w:hAnsi="Times New Roman" w:cs="Times New Roman"/>
          <w:sz w:val="16"/>
          <w:szCs w:val="16"/>
        </w:rPr>
        <w:t>7. Собрание руководствуется в своей работе Конституцией Российской Федерации, федеральными законами, законами и иными нормативными правовыми актами Иркутской области, Уставом муниципального образования, настоящим Порядком.</w:t>
      </w:r>
    </w:p>
    <w:p w:rsidR="00B53626" w:rsidRPr="00B53626" w:rsidRDefault="00B53626" w:rsidP="00B53626">
      <w:pPr>
        <w:autoSpaceDE w:val="0"/>
        <w:autoSpaceDN w:val="0"/>
        <w:adjustRightInd w:val="0"/>
        <w:spacing w:after="0" w:line="240" w:lineRule="auto"/>
        <w:ind w:firstLine="709"/>
        <w:jc w:val="both"/>
        <w:rPr>
          <w:rFonts w:ascii="Times New Roman" w:hAnsi="Times New Roman" w:cs="Times New Roman"/>
          <w:sz w:val="16"/>
          <w:szCs w:val="16"/>
        </w:rPr>
      </w:pPr>
      <w:r w:rsidRPr="00B53626">
        <w:rPr>
          <w:rFonts w:ascii="Times New Roman" w:hAnsi="Times New Roman" w:cs="Times New Roman"/>
          <w:sz w:val="16"/>
          <w:szCs w:val="16"/>
        </w:rPr>
        <w:t xml:space="preserve">8. Расходы, связанные с подготовкой и проведением собрания, производятся за счет средств местного бюджета в </w:t>
      </w:r>
      <w:r w:rsidRPr="00B53626">
        <w:rPr>
          <w:rFonts w:ascii="Times New Roman" w:hAnsi="Times New Roman" w:cs="Times New Roman"/>
          <w:sz w:val="16"/>
          <w:szCs w:val="16"/>
        </w:rPr>
        <w:lastRenderedPageBreak/>
        <w:t>случае их проведения по инициативе Думы муниципального образования «Хохорск»</w:t>
      </w:r>
      <w:r w:rsidRPr="00B53626">
        <w:rPr>
          <w:rFonts w:ascii="Times New Roman" w:eastAsia="Calibri" w:hAnsi="Times New Roman" w:cs="Times New Roman"/>
          <w:i/>
          <w:kern w:val="2"/>
          <w:sz w:val="16"/>
          <w:szCs w:val="16"/>
        </w:rPr>
        <w:t xml:space="preserve"> </w:t>
      </w:r>
      <w:r w:rsidRPr="00B53626">
        <w:rPr>
          <w:rFonts w:ascii="Times New Roman" w:hAnsi="Times New Roman" w:cs="Times New Roman"/>
          <w:sz w:val="16"/>
          <w:szCs w:val="16"/>
        </w:rPr>
        <w:t xml:space="preserve">(далее – Дума муниципального образования) или главы муниципального образования </w:t>
      </w:r>
      <w:r w:rsidRPr="00B53626">
        <w:rPr>
          <w:rFonts w:ascii="Times New Roman" w:eastAsia="Calibri" w:hAnsi="Times New Roman" w:cs="Times New Roman"/>
          <w:i/>
          <w:kern w:val="2"/>
          <w:sz w:val="16"/>
          <w:szCs w:val="16"/>
        </w:rPr>
        <w:t>«Хохорск»</w:t>
      </w:r>
      <w:r w:rsidRPr="00B53626">
        <w:rPr>
          <w:rFonts w:ascii="Times New Roman" w:eastAsia="Calibri" w:hAnsi="Times New Roman" w:cs="Times New Roman"/>
          <w:kern w:val="2"/>
          <w:sz w:val="16"/>
          <w:szCs w:val="16"/>
        </w:rPr>
        <w:t xml:space="preserve"> (далее – Глава муниципального образования)</w:t>
      </w:r>
      <w:r w:rsidRPr="00B53626">
        <w:rPr>
          <w:rFonts w:ascii="Times New Roman" w:hAnsi="Times New Roman" w:cs="Times New Roman"/>
          <w:sz w:val="16"/>
          <w:szCs w:val="16"/>
        </w:rPr>
        <w:t>.</w:t>
      </w:r>
    </w:p>
    <w:p w:rsidR="00B53626" w:rsidRPr="00B53626" w:rsidRDefault="00B53626" w:rsidP="00B53626">
      <w:pPr>
        <w:autoSpaceDE w:val="0"/>
        <w:autoSpaceDN w:val="0"/>
        <w:adjustRightInd w:val="0"/>
        <w:jc w:val="center"/>
        <w:rPr>
          <w:rFonts w:ascii="Times New Roman" w:hAnsi="Times New Roman" w:cs="Times New Roman"/>
          <w:bCs/>
          <w:kern w:val="2"/>
          <w:sz w:val="16"/>
          <w:szCs w:val="16"/>
        </w:rPr>
      </w:pPr>
    </w:p>
    <w:p w:rsidR="00B53626" w:rsidRPr="00B53626" w:rsidRDefault="00B53626" w:rsidP="00B53626">
      <w:pPr>
        <w:pStyle w:val="a4"/>
        <w:keepNext/>
        <w:tabs>
          <w:tab w:val="left" w:pos="993"/>
        </w:tabs>
        <w:autoSpaceDE w:val="0"/>
        <w:autoSpaceDN w:val="0"/>
        <w:adjustRightInd w:val="0"/>
        <w:ind w:left="0"/>
        <w:jc w:val="center"/>
        <w:outlineLvl w:val="0"/>
        <w:rPr>
          <w:rFonts w:ascii="Times New Roman" w:hAnsi="Times New Roman" w:cs="Times New Roman"/>
          <w:bCs/>
          <w:sz w:val="16"/>
          <w:szCs w:val="16"/>
        </w:rPr>
      </w:pPr>
      <w:r w:rsidRPr="00B53626">
        <w:rPr>
          <w:rFonts w:ascii="Times New Roman" w:hAnsi="Times New Roman" w:cs="Times New Roman"/>
          <w:bCs/>
          <w:sz w:val="16"/>
          <w:szCs w:val="16"/>
        </w:rPr>
        <w:t>Глава 2. Порядок выдвижения инициативы о проведении собрания</w:t>
      </w:r>
    </w:p>
    <w:p w:rsidR="00B53626" w:rsidRPr="00B53626" w:rsidRDefault="00B53626" w:rsidP="00B53626">
      <w:pPr>
        <w:autoSpaceDE w:val="0"/>
        <w:autoSpaceDN w:val="0"/>
        <w:adjustRightInd w:val="0"/>
        <w:spacing w:line="240" w:lineRule="auto"/>
        <w:ind w:firstLine="709"/>
        <w:jc w:val="both"/>
        <w:rPr>
          <w:rFonts w:ascii="Times New Roman" w:hAnsi="Times New Roman" w:cs="Times New Roman"/>
          <w:sz w:val="16"/>
          <w:szCs w:val="16"/>
        </w:rPr>
      </w:pPr>
      <w:r w:rsidRPr="00B53626">
        <w:rPr>
          <w:rFonts w:ascii="Times New Roman" w:hAnsi="Times New Roman" w:cs="Times New Roman"/>
          <w:bCs/>
          <w:kern w:val="2"/>
          <w:sz w:val="16"/>
          <w:szCs w:val="16"/>
        </w:rPr>
        <w:t>9. В соответствии с Федеральным законом от 6 октября 2003 года № 131-ФЗ «Об общих принципах организации местного самоуправления в Российской Федерации»</w:t>
      </w:r>
      <w:r w:rsidRPr="00B53626">
        <w:rPr>
          <w:rFonts w:ascii="Times New Roman" w:hAnsi="Times New Roman" w:cs="Times New Roman"/>
          <w:sz w:val="16"/>
          <w:szCs w:val="16"/>
        </w:rPr>
        <w:t xml:space="preserve"> собрание проводится по инициативе Думы муниципального образования, Главы муниципального образования или населения </w:t>
      </w:r>
      <w:r w:rsidRPr="00B53626">
        <w:rPr>
          <w:rFonts w:ascii="Times New Roman" w:eastAsia="Calibri" w:hAnsi="Times New Roman" w:cs="Times New Roman"/>
          <w:kern w:val="2"/>
          <w:sz w:val="16"/>
          <w:szCs w:val="16"/>
        </w:rPr>
        <w:t>муниципального образования</w:t>
      </w:r>
      <w:r w:rsidRPr="00B53626">
        <w:rPr>
          <w:rFonts w:ascii="Times New Roman" w:hAnsi="Times New Roman" w:cs="Times New Roman"/>
          <w:sz w:val="16"/>
          <w:szCs w:val="16"/>
        </w:rPr>
        <w:t>.</w:t>
      </w:r>
    </w:p>
    <w:p w:rsidR="00B53626" w:rsidRPr="00B53626" w:rsidRDefault="00B53626" w:rsidP="00B53626">
      <w:pPr>
        <w:autoSpaceDE w:val="0"/>
        <w:autoSpaceDN w:val="0"/>
        <w:adjustRightInd w:val="0"/>
        <w:spacing w:after="0" w:line="240" w:lineRule="auto"/>
        <w:ind w:firstLine="709"/>
        <w:jc w:val="both"/>
        <w:rPr>
          <w:rFonts w:ascii="Times New Roman" w:hAnsi="Times New Roman" w:cs="Times New Roman"/>
          <w:sz w:val="16"/>
          <w:szCs w:val="16"/>
        </w:rPr>
      </w:pPr>
      <w:r w:rsidRPr="00B53626">
        <w:rPr>
          <w:rFonts w:ascii="Times New Roman" w:hAnsi="Times New Roman" w:cs="Times New Roman"/>
          <w:sz w:val="16"/>
          <w:szCs w:val="16"/>
        </w:rPr>
        <w:t>10. Предложение о реализации Думой муниципального образования инициативы по проведению собрания может быть выдвинуто:</w:t>
      </w:r>
    </w:p>
    <w:p w:rsidR="00B53626" w:rsidRPr="00B53626" w:rsidRDefault="00B53626" w:rsidP="00B53626">
      <w:pPr>
        <w:autoSpaceDE w:val="0"/>
        <w:autoSpaceDN w:val="0"/>
        <w:adjustRightInd w:val="0"/>
        <w:spacing w:after="0" w:line="240" w:lineRule="auto"/>
        <w:ind w:firstLine="709"/>
        <w:jc w:val="both"/>
        <w:rPr>
          <w:rFonts w:ascii="Times New Roman" w:hAnsi="Times New Roman" w:cs="Times New Roman"/>
          <w:sz w:val="16"/>
          <w:szCs w:val="16"/>
        </w:rPr>
      </w:pPr>
      <w:r w:rsidRPr="00B53626">
        <w:rPr>
          <w:rFonts w:ascii="Times New Roman" w:hAnsi="Times New Roman" w:cs="Times New Roman"/>
          <w:sz w:val="16"/>
          <w:szCs w:val="16"/>
        </w:rPr>
        <w:t>1) председателем Думы муниципального образования в форме документа, содержащего собственноручную подпись председателя Думы муниципального образования;</w:t>
      </w:r>
    </w:p>
    <w:p w:rsidR="00B53626" w:rsidRPr="00B53626" w:rsidRDefault="00B53626" w:rsidP="00B53626">
      <w:pPr>
        <w:autoSpaceDE w:val="0"/>
        <w:autoSpaceDN w:val="0"/>
        <w:adjustRightInd w:val="0"/>
        <w:spacing w:after="0" w:line="240" w:lineRule="auto"/>
        <w:ind w:firstLine="709"/>
        <w:jc w:val="both"/>
        <w:rPr>
          <w:rFonts w:ascii="Times New Roman" w:hAnsi="Times New Roman" w:cs="Times New Roman"/>
          <w:sz w:val="16"/>
          <w:szCs w:val="16"/>
        </w:rPr>
      </w:pPr>
      <w:r w:rsidRPr="00B53626">
        <w:rPr>
          <w:rFonts w:ascii="Times New Roman" w:hAnsi="Times New Roman" w:cs="Times New Roman"/>
          <w:sz w:val="16"/>
          <w:szCs w:val="16"/>
        </w:rPr>
        <w:t>2) группой депутатов Думы муниципального образования в количестве не менее двух человек в форме документа, содержащего собственноручные подписи соответствующих депутатов Думы муниципального образования;</w:t>
      </w:r>
    </w:p>
    <w:p w:rsidR="00B53626" w:rsidRPr="00B53626" w:rsidRDefault="00B53626" w:rsidP="00B53626">
      <w:pPr>
        <w:autoSpaceDE w:val="0"/>
        <w:autoSpaceDN w:val="0"/>
        <w:adjustRightInd w:val="0"/>
        <w:spacing w:after="0" w:line="240" w:lineRule="auto"/>
        <w:ind w:firstLine="709"/>
        <w:jc w:val="both"/>
        <w:rPr>
          <w:rFonts w:ascii="Times New Roman" w:hAnsi="Times New Roman" w:cs="Times New Roman"/>
          <w:sz w:val="16"/>
          <w:szCs w:val="16"/>
        </w:rPr>
      </w:pPr>
      <w:r w:rsidRPr="00B53626">
        <w:rPr>
          <w:rFonts w:ascii="Times New Roman" w:hAnsi="Times New Roman" w:cs="Times New Roman"/>
          <w:sz w:val="16"/>
          <w:szCs w:val="16"/>
        </w:rPr>
        <w:t>3) комитетом (комиссией) или иным органом Думы муниципального образования в форме решения соответствующего комитета (комиссии), иного органа, принятого в соответствии с регламентом Думы муниципального образования.</w:t>
      </w:r>
    </w:p>
    <w:p w:rsidR="00B53626" w:rsidRPr="00B53626" w:rsidRDefault="00B53626" w:rsidP="00B53626">
      <w:pPr>
        <w:autoSpaceDE w:val="0"/>
        <w:autoSpaceDN w:val="0"/>
        <w:adjustRightInd w:val="0"/>
        <w:spacing w:after="0" w:line="240" w:lineRule="auto"/>
        <w:ind w:firstLine="709"/>
        <w:jc w:val="both"/>
        <w:rPr>
          <w:rFonts w:ascii="Times New Roman" w:hAnsi="Times New Roman" w:cs="Times New Roman"/>
          <w:sz w:val="16"/>
          <w:szCs w:val="16"/>
        </w:rPr>
      </w:pPr>
      <w:r w:rsidRPr="00B53626">
        <w:rPr>
          <w:rFonts w:ascii="Times New Roman" w:hAnsi="Times New Roman" w:cs="Times New Roman"/>
          <w:sz w:val="16"/>
          <w:szCs w:val="16"/>
        </w:rPr>
        <w:t>11. Предложение о реализации Думой муниципального образования инициативы по проведению собрания, предусмотренное пунктом 10 настоящего Порядка, подается в Думу муниципального образования и должно содержать:</w:t>
      </w:r>
    </w:p>
    <w:p w:rsidR="00B53626" w:rsidRPr="00B53626" w:rsidRDefault="00B53626" w:rsidP="00B53626">
      <w:pPr>
        <w:pStyle w:val="ConsPlusNormal"/>
        <w:widowControl/>
        <w:ind w:firstLine="709"/>
        <w:jc w:val="both"/>
        <w:rPr>
          <w:rFonts w:ascii="Times New Roman" w:hAnsi="Times New Roman" w:cs="Times New Roman"/>
          <w:sz w:val="16"/>
          <w:szCs w:val="16"/>
        </w:rPr>
      </w:pPr>
      <w:r w:rsidRPr="00B53626">
        <w:rPr>
          <w:rFonts w:ascii="Times New Roman" w:hAnsi="Times New Roman" w:cs="Times New Roman"/>
          <w:sz w:val="16"/>
          <w:szCs w:val="16"/>
        </w:rPr>
        <w:t xml:space="preserve">1) предложение о дате, времени и месте проведения собрания; </w:t>
      </w:r>
    </w:p>
    <w:p w:rsidR="00B53626" w:rsidRPr="00B53626" w:rsidRDefault="00B53626" w:rsidP="00B53626">
      <w:pPr>
        <w:pStyle w:val="ConsPlusNormal"/>
        <w:widowControl/>
        <w:ind w:firstLine="709"/>
        <w:jc w:val="both"/>
        <w:rPr>
          <w:rFonts w:ascii="Times New Roman" w:hAnsi="Times New Roman" w:cs="Times New Roman"/>
          <w:sz w:val="16"/>
          <w:szCs w:val="16"/>
        </w:rPr>
      </w:pPr>
      <w:r w:rsidRPr="00B53626">
        <w:rPr>
          <w:rFonts w:ascii="Times New Roman" w:hAnsi="Times New Roman" w:cs="Times New Roman"/>
          <w:sz w:val="16"/>
          <w:szCs w:val="16"/>
        </w:rPr>
        <w:t xml:space="preserve">2) формулировку вопроса (вопросов), относящихся к вопросу (вопросам) местного значения муниципального образования, и (или) указание на сведения о деятельности органа (органов) местного самоуправления </w:t>
      </w:r>
      <w:r w:rsidRPr="00B53626">
        <w:rPr>
          <w:rFonts w:ascii="Times New Roman" w:eastAsia="Calibri" w:hAnsi="Times New Roman" w:cs="Times New Roman"/>
          <w:kern w:val="2"/>
          <w:sz w:val="16"/>
          <w:szCs w:val="16"/>
        </w:rPr>
        <w:t>муниципального образования</w:t>
      </w:r>
      <w:r w:rsidRPr="00B53626">
        <w:rPr>
          <w:rFonts w:ascii="Times New Roman" w:hAnsi="Times New Roman" w:cs="Times New Roman"/>
          <w:sz w:val="16"/>
          <w:szCs w:val="16"/>
        </w:rPr>
        <w:t>, его должностных лиц</w:t>
      </w:r>
      <w:r w:rsidRPr="00B53626">
        <w:rPr>
          <w:rFonts w:ascii="Times New Roman" w:hAnsi="Times New Roman" w:cs="Times New Roman"/>
          <w:i/>
          <w:sz w:val="16"/>
          <w:szCs w:val="16"/>
        </w:rPr>
        <w:t xml:space="preserve">, </w:t>
      </w:r>
      <w:r w:rsidRPr="00B53626">
        <w:rPr>
          <w:rFonts w:ascii="Times New Roman" w:hAnsi="Times New Roman" w:cs="Times New Roman"/>
          <w:sz w:val="16"/>
          <w:szCs w:val="16"/>
        </w:rPr>
        <w:t xml:space="preserve">предлагаемых </w:t>
      </w:r>
      <w:proofErr w:type="gramStart"/>
      <w:r w:rsidRPr="00B53626">
        <w:rPr>
          <w:rFonts w:ascii="Times New Roman" w:hAnsi="Times New Roman" w:cs="Times New Roman"/>
          <w:sz w:val="16"/>
          <w:szCs w:val="16"/>
        </w:rPr>
        <w:t>к</w:t>
      </w:r>
      <w:proofErr w:type="gramEnd"/>
      <w:r w:rsidRPr="00B53626">
        <w:rPr>
          <w:rFonts w:ascii="Times New Roman" w:hAnsi="Times New Roman" w:cs="Times New Roman"/>
          <w:sz w:val="16"/>
          <w:szCs w:val="16"/>
        </w:rPr>
        <w:t xml:space="preserve"> обсуждение на собрании;</w:t>
      </w:r>
    </w:p>
    <w:p w:rsidR="00B53626" w:rsidRPr="00B53626" w:rsidRDefault="00B53626" w:rsidP="00B53626">
      <w:pPr>
        <w:pStyle w:val="ConsPlusNormal"/>
        <w:widowControl/>
        <w:ind w:firstLine="709"/>
        <w:jc w:val="both"/>
        <w:rPr>
          <w:rFonts w:ascii="Times New Roman" w:hAnsi="Times New Roman" w:cs="Times New Roman"/>
          <w:sz w:val="16"/>
          <w:szCs w:val="16"/>
        </w:rPr>
      </w:pPr>
      <w:r w:rsidRPr="00B53626">
        <w:rPr>
          <w:rFonts w:ascii="Times New Roman" w:hAnsi="Times New Roman" w:cs="Times New Roman"/>
          <w:sz w:val="16"/>
          <w:szCs w:val="16"/>
        </w:rPr>
        <w:t>3) обоснование необходимости рассмотрения вопроса (вопросов), сведений, предусмотренных подпунктом 2 настоящего пункта, на собрании;</w:t>
      </w:r>
    </w:p>
    <w:p w:rsidR="00B53626" w:rsidRPr="00B53626" w:rsidRDefault="00B53626" w:rsidP="00B53626">
      <w:pPr>
        <w:autoSpaceDE w:val="0"/>
        <w:autoSpaceDN w:val="0"/>
        <w:adjustRightInd w:val="0"/>
        <w:spacing w:after="0" w:line="240" w:lineRule="auto"/>
        <w:ind w:firstLine="709"/>
        <w:jc w:val="both"/>
        <w:rPr>
          <w:rFonts w:ascii="Times New Roman" w:hAnsi="Times New Roman" w:cs="Times New Roman"/>
          <w:sz w:val="16"/>
          <w:szCs w:val="16"/>
        </w:rPr>
      </w:pPr>
      <w:r w:rsidRPr="00B53626">
        <w:rPr>
          <w:rFonts w:ascii="Times New Roman" w:hAnsi="Times New Roman" w:cs="Times New Roman"/>
          <w:sz w:val="16"/>
          <w:szCs w:val="16"/>
        </w:rPr>
        <w:t>4) указание на решение, предполагаемое к принятию на собрании (в случае обсуждения вопроса (вопросов) местного значения);</w:t>
      </w:r>
    </w:p>
    <w:p w:rsidR="00B53626" w:rsidRPr="00B53626" w:rsidRDefault="00B53626" w:rsidP="00B53626">
      <w:pPr>
        <w:autoSpaceDE w:val="0"/>
        <w:autoSpaceDN w:val="0"/>
        <w:adjustRightInd w:val="0"/>
        <w:spacing w:after="0" w:line="240" w:lineRule="auto"/>
        <w:ind w:firstLine="709"/>
        <w:jc w:val="both"/>
        <w:rPr>
          <w:rFonts w:ascii="Times New Roman" w:hAnsi="Times New Roman" w:cs="Times New Roman"/>
          <w:sz w:val="16"/>
          <w:szCs w:val="16"/>
        </w:rPr>
      </w:pPr>
      <w:r w:rsidRPr="00B53626">
        <w:rPr>
          <w:rFonts w:ascii="Times New Roman" w:hAnsi="Times New Roman" w:cs="Times New Roman"/>
          <w:sz w:val="16"/>
          <w:szCs w:val="16"/>
        </w:rPr>
        <w:t>5) оценку социально-экономических последствий решения, предполагаемого к принятию на собрании (в случае вынесения на собрание вопроса (вопросов), относящегося (относящихся) к вопросам местного значения, реализация которого (которых) может повлечь снижение доходов или увеличение расходов местного бюджета либо отчуждение муниципального имущества).</w:t>
      </w:r>
    </w:p>
    <w:p w:rsidR="00B53626" w:rsidRPr="00B53626" w:rsidRDefault="00B53626" w:rsidP="00B53626">
      <w:pPr>
        <w:autoSpaceDE w:val="0"/>
        <w:autoSpaceDN w:val="0"/>
        <w:adjustRightInd w:val="0"/>
        <w:spacing w:after="0" w:line="240" w:lineRule="auto"/>
        <w:ind w:firstLine="709"/>
        <w:jc w:val="both"/>
        <w:rPr>
          <w:rFonts w:ascii="Times New Roman" w:hAnsi="Times New Roman" w:cs="Times New Roman"/>
          <w:sz w:val="16"/>
          <w:szCs w:val="16"/>
        </w:rPr>
      </w:pPr>
      <w:r w:rsidRPr="00B53626">
        <w:rPr>
          <w:rFonts w:ascii="Times New Roman" w:hAnsi="Times New Roman" w:cs="Times New Roman"/>
          <w:sz w:val="16"/>
          <w:szCs w:val="16"/>
        </w:rPr>
        <w:t>12. Предложение о реализации Думой муниципального образования инициативы по проведению собрания, предусмотренное пунктом 10 настоящего Порядка, рассматривается Думой муниципального образования на очередном заседании.</w:t>
      </w:r>
    </w:p>
    <w:p w:rsidR="00B53626" w:rsidRPr="00B53626" w:rsidRDefault="00B53626" w:rsidP="00B53626">
      <w:pPr>
        <w:autoSpaceDE w:val="0"/>
        <w:autoSpaceDN w:val="0"/>
        <w:adjustRightInd w:val="0"/>
        <w:spacing w:after="0" w:line="240" w:lineRule="auto"/>
        <w:ind w:firstLine="709"/>
        <w:jc w:val="both"/>
        <w:rPr>
          <w:rFonts w:ascii="Times New Roman" w:hAnsi="Times New Roman" w:cs="Times New Roman"/>
          <w:sz w:val="16"/>
          <w:szCs w:val="16"/>
        </w:rPr>
      </w:pPr>
      <w:r w:rsidRPr="00B53626">
        <w:rPr>
          <w:rFonts w:ascii="Times New Roman" w:hAnsi="Times New Roman" w:cs="Times New Roman"/>
          <w:sz w:val="16"/>
          <w:szCs w:val="16"/>
        </w:rPr>
        <w:t>13. В результате рассмотрения Думой муниципального образования предложения о реализации Думой муниципального образования инициативы по проведению собрания, предусмотренного пунктом 10 настоящего Порядка, Думой муниципального образования принимается одно из следующих решений:</w:t>
      </w:r>
    </w:p>
    <w:p w:rsidR="00B53626" w:rsidRPr="00B53626" w:rsidRDefault="00B53626" w:rsidP="00B53626">
      <w:pPr>
        <w:autoSpaceDE w:val="0"/>
        <w:autoSpaceDN w:val="0"/>
        <w:adjustRightInd w:val="0"/>
        <w:spacing w:after="0" w:line="240" w:lineRule="auto"/>
        <w:ind w:firstLine="709"/>
        <w:jc w:val="both"/>
        <w:rPr>
          <w:rFonts w:ascii="Times New Roman" w:hAnsi="Times New Roman" w:cs="Times New Roman"/>
          <w:sz w:val="16"/>
          <w:szCs w:val="16"/>
        </w:rPr>
      </w:pPr>
      <w:r w:rsidRPr="00B53626">
        <w:rPr>
          <w:rFonts w:ascii="Times New Roman" w:hAnsi="Times New Roman" w:cs="Times New Roman"/>
          <w:sz w:val="16"/>
          <w:szCs w:val="16"/>
        </w:rPr>
        <w:t>1) решение о выдвижении инициативы Думы муниципального образования по проведению собрания;</w:t>
      </w:r>
    </w:p>
    <w:p w:rsidR="00B53626" w:rsidRPr="00B53626" w:rsidRDefault="00B53626" w:rsidP="00B53626">
      <w:pPr>
        <w:autoSpaceDE w:val="0"/>
        <w:autoSpaceDN w:val="0"/>
        <w:adjustRightInd w:val="0"/>
        <w:spacing w:after="0" w:line="240" w:lineRule="auto"/>
        <w:ind w:firstLine="709"/>
        <w:jc w:val="both"/>
        <w:rPr>
          <w:rFonts w:ascii="Times New Roman" w:hAnsi="Times New Roman" w:cs="Times New Roman"/>
          <w:sz w:val="16"/>
          <w:szCs w:val="16"/>
        </w:rPr>
      </w:pPr>
      <w:r w:rsidRPr="00B53626">
        <w:rPr>
          <w:rFonts w:ascii="Times New Roman" w:hAnsi="Times New Roman" w:cs="Times New Roman"/>
          <w:sz w:val="16"/>
          <w:szCs w:val="16"/>
        </w:rPr>
        <w:t>2) решение об отказе в выдвижении инициативы Думы муниципального образования по проведению собрания.</w:t>
      </w:r>
    </w:p>
    <w:p w:rsidR="00B53626" w:rsidRPr="00B53626" w:rsidRDefault="00B53626" w:rsidP="00B53626">
      <w:pPr>
        <w:autoSpaceDE w:val="0"/>
        <w:autoSpaceDN w:val="0"/>
        <w:adjustRightInd w:val="0"/>
        <w:spacing w:after="0" w:line="240" w:lineRule="auto"/>
        <w:ind w:firstLine="709"/>
        <w:jc w:val="both"/>
        <w:rPr>
          <w:rFonts w:ascii="Times New Roman" w:hAnsi="Times New Roman" w:cs="Times New Roman"/>
          <w:sz w:val="16"/>
          <w:szCs w:val="16"/>
        </w:rPr>
      </w:pPr>
      <w:r w:rsidRPr="00B53626">
        <w:rPr>
          <w:rFonts w:ascii="Times New Roman" w:hAnsi="Times New Roman" w:cs="Times New Roman"/>
          <w:sz w:val="16"/>
          <w:szCs w:val="16"/>
        </w:rPr>
        <w:t>14. Решение, предусмотренное подпунктом 1 пункта 13 настоящего Порядка, должно содержать:</w:t>
      </w:r>
    </w:p>
    <w:p w:rsidR="00B53626" w:rsidRPr="00B53626" w:rsidRDefault="00B53626" w:rsidP="00B53626">
      <w:pPr>
        <w:autoSpaceDE w:val="0"/>
        <w:autoSpaceDN w:val="0"/>
        <w:adjustRightInd w:val="0"/>
        <w:spacing w:after="0" w:line="240" w:lineRule="auto"/>
        <w:ind w:firstLine="709"/>
        <w:jc w:val="both"/>
        <w:rPr>
          <w:rFonts w:ascii="Times New Roman" w:hAnsi="Times New Roman" w:cs="Times New Roman"/>
          <w:sz w:val="16"/>
          <w:szCs w:val="16"/>
        </w:rPr>
      </w:pPr>
      <w:proofErr w:type="gramStart"/>
      <w:r w:rsidRPr="00B53626">
        <w:rPr>
          <w:rFonts w:ascii="Times New Roman" w:hAnsi="Times New Roman" w:cs="Times New Roman"/>
          <w:sz w:val="16"/>
          <w:szCs w:val="16"/>
        </w:rPr>
        <w:lastRenderedPageBreak/>
        <w:t>1) дату, время и место проведения собрания, которые должны быть установлены не ранее 10 и не позднее 30 календарных дней со дня его принятия;</w:t>
      </w:r>
      <w:proofErr w:type="gramEnd"/>
    </w:p>
    <w:p w:rsidR="00B53626" w:rsidRPr="00B53626" w:rsidRDefault="00B53626" w:rsidP="00B53626">
      <w:pPr>
        <w:autoSpaceDE w:val="0"/>
        <w:autoSpaceDN w:val="0"/>
        <w:adjustRightInd w:val="0"/>
        <w:spacing w:after="0" w:line="240" w:lineRule="auto"/>
        <w:ind w:firstLine="709"/>
        <w:jc w:val="both"/>
        <w:rPr>
          <w:rFonts w:ascii="Times New Roman" w:hAnsi="Times New Roman" w:cs="Times New Roman"/>
          <w:sz w:val="16"/>
          <w:szCs w:val="16"/>
        </w:rPr>
      </w:pPr>
      <w:r w:rsidRPr="00B53626">
        <w:rPr>
          <w:rFonts w:ascii="Times New Roman" w:hAnsi="Times New Roman" w:cs="Times New Roman"/>
          <w:sz w:val="16"/>
          <w:szCs w:val="16"/>
        </w:rPr>
        <w:t xml:space="preserve">2) формулировку вопроса (вопросов), относящихся к вопросу (вопросам) местного значения муниципального образования, и (или) указание на сведения о деятельности органа (органов) местного самоуправления </w:t>
      </w:r>
      <w:r w:rsidRPr="00B53626">
        <w:rPr>
          <w:rFonts w:ascii="Times New Roman" w:eastAsia="Calibri" w:hAnsi="Times New Roman" w:cs="Times New Roman"/>
          <w:kern w:val="2"/>
          <w:sz w:val="16"/>
          <w:szCs w:val="16"/>
        </w:rPr>
        <w:t>муниципального образования</w:t>
      </w:r>
      <w:r w:rsidRPr="00B53626">
        <w:rPr>
          <w:rFonts w:ascii="Times New Roman" w:hAnsi="Times New Roman" w:cs="Times New Roman"/>
          <w:sz w:val="16"/>
          <w:szCs w:val="16"/>
        </w:rPr>
        <w:t>, его должностных лиц</w:t>
      </w:r>
      <w:r w:rsidRPr="00B53626">
        <w:rPr>
          <w:rFonts w:ascii="Times New Roman" w:hAnsi="Times New Roman" w:cs="Times New Roman"/>
          <w:i/>
          <w:sz w:val="16"/>
          <w:szCs w:val="16"/>
        </w:rPr>
        <w:t xml:space="preserve">, </w:t>
      </w:r>
      <w:r w:rsidRPr="00B53626">
        <w:rPr>
          <w:rFonts w:ascii="Times New Roman" w:hAnsi="Times New Roman" w:cs="Times New Roman"/>
          <w:sz w:val="16"/>
          <w:szCs w:val="16"/>
        </w:rPr>
        <w:t xml:space="preserve">предлагаемых </w:t>
      </w:r>
      <w:proofErr w:type="gramStart"/>
      <w:r w:rsidRPr="00B53626">
        <w:rPr>
          <w:rFonts w:ascii="Times New Roman" w:hAnsi="Times New Roman" w:cs="Times New Roman"/>
          <w:sz w:val="16"/>
          <w:szCs w:val="16"/>
        </w:rPr>
        <w:t>к</w:t>
      </w:r>
      <w:proofErr w:type="gramEnd"/>
      <w:r w:rsidRPr="00B53626">
        <w:rPr>
          <w:rFonts w:ascii="Times New Roman" w:hAnsi="Times New Roman" w:cs="Times New Roman"/>
          <w:sz w:val="16"/>
          <w:szCs w:val="16"/>
        </w:rPr>
        <w:t xml:space="preserve"> обсуждение на собрании;</w:t>
      </w:r>
    </w:p>
    <w:p w:rsidR="00B53626" w:rsidRPr="00B53626" w:rsidRDefault="00B53626" w:rsidP="00B53626">
      <w:pPr>
        <w:autoSpaceDE w:val="0"/>
        <w:autoSpaceDN w:val="0"/>
        <w:adjustRightInd w:val="0"/>
        <w:spacing w:after="0" w:line="240" w:lineRule="auto"/>
        <w:ind w:firstLine="709"/>
        <w:jc w:val="both"/>
        <w:rPr>
          <w:rFonts w:ascii="Times New Roman" w:hAnsi="Times New Roman" w:cs="Times New Roman"/>
          <w:sz w:val="16"/>
          <w:szCs w:val="16"/>
        </w:rPr>
      </w:pPr>
      <w:r w:rsidRPr="00B53626">
        <w:rPr>
          <w:rFonts w:ascii="Times New Roman" w:hAnsi="Times New Roman" w:cs="Times New Roman"/>
          <w:sz w:val="16"/>
          <w:szCs w:val="16"/>
        </w:rPr>
        <w:t>3) указание на должностных лиц, ответственных за подготовку и проведение собрания.</w:t>
      </w:r>
    </w:p>
    <w:p w:rsidR="00B53626" w:rsidRPr="00B53626" w:rsidRDefault="00B53626" w:rsidP="00B53626">
      <w:pPr>
        <w:autoSpaceDE w:val="0"/>
        <w:autoSpaceDN w:val="0"/>
        <w:adjustRightInd w:val="0"/>
        <w:spacing w:after="0" w:line="240" w:lineRule="auto"/>
        <w:ind w:firstLine="709"/>
        <w:jc w:val="both"/>
        <w:rPr>
          <w:rFonts w:ascii="Times New Roman" w:hAnsi="Times New Roman" w:cs="Times New Roman"/>
          <w:sz w:val="16"/>
          <w:szCs w:val="16"/>
        </w:rPr>
      </w:pPr>
      <w:r w:rsidRPr="00B53626">
        <w:rPr>
          <w:rFonts w:ascii="Times New Roman" w:hAnsi="Times New Roman" w:cs="Times New Roman"/>
          <w:sz w:val="16"/>
          <w:szCs w:val="16"/>
        </w:rPr>
        <w:t>15. Решение, предусмотренное подпунктом 2 пункта 13 настоящего Порядка, принимается в случае наличия следующих оснований:</w:t>
      </w:r>
    </w:p>
    <w:p w:rsidR="00B53626" w:rsidRPr="00B53626" w:rsidRDefault="00B53626" w:rsidP="00B53626">
      <w:pPr>
        <w:autoSpaceDE w:val="0"/>
        <w:autoSpaceDN w:val="0"/>
        <w:adjustRightInd w:val="0"/>
        <w:spacing w:after="0" w:line="240" w:lineRule="auto"/>
        <w:ind w:firstLine="709"/>
        <w:jc w:val="both"/>
        <w:rPr>
          <w:rFonts w:ascii="Times New Roman" w:hAnsi="Times New Roman" w:cs="Times New Roman"/>
          <w:sz w:val="16"/>
          <w:szCs w:val="16"/>
        </w:rPr>
      </w:pPr>
      <w:proofErr w:type="gramStart"/>
      <w:r w:rsidRPr="00B53626">
        <w:rPr>
          <w:rFonts w:ascii="Times New Roman" w:hAnsi="Times New Roman" w:cs="Times New Roman"/>
          <w:sz w:val="16"/>
          <w:szCs w:val="16"/>
        </w:rPr>
        <w:t>1) не соблюден порядок выдвижения инициативы о проведении собрания, установленный пунктами 10, 11 настоящего Порядка;</w:t>
      </w:r>
      <w:proofErr w:type="gramEnd"/>
    </w:p>
    <w:p w:rsidR="00B53626" w:rsidRPr="00B53626" w:rsidRDefault="00B53626" w:rsidP="00B53626">
      <w:pPr>
        <w:autoSpaceDE w:val="0"/>
        <w:autoSpaceDN w:val="0"/>
        <w:adjustRightInd w:val="0"/>
        <w:spacing w:after="0" w:line="240" w:lineRule="auto"/>
        <w:ind w:firstLine="709"/>
        <w:jc w:val="both"/>
        <w:rPr>
          <w:rFonts w:ascii="Times New Roman" w:hAnsi="Times New Roman" w:cs="Times New Roman"/>
          <w:kern w:val="2"/>
          <w:sz w:val="16"/>
          <w:szCs w:val="16"/>
        </w:rPr>
      </w:pPr>
      <w:r w:rsidRPr="00B53626">
        <w:rPr>
          <w:rFonts w:ascii="Times New Roman" w:hAnsi="Times New Roman" w:cs="Times New Roman"/>
          <w:sz w:val="16"/>
          <w:szCs w:val="16"/>
        </w:rPr>
        <w:t>2) вопрос (вопросы), предложенные к обсуждению на собрании, не относятся к вопросам местного значения муниципального образования либо информация, предложенная к обсуждению на собрании, не относится к деятельности органа местного самоуправления и должностных лиц местного самоуправления</w:t>
      </w:r>
      <w:r w:rsidRPr="00B53626">
        <w:rPr>
          <w:rFonts w:ascii="Times New Roman" w:hAnsi="Times New Roman" w:cs="Times New Roman"/>
          <w:kern w:val="2"/>
          <w:sz w:val="16"/>
          <w:szCs w:val="16"/>
        </w:rPr>
        <w:t xml:space="preserve"> либо является информацией ограниченного доступа;</w:t>
      </w:r>
    </w:p>
    <w:p w:rsidR="00B53626" w:rsidRPr="00B53626" w:rsidRDefault="00B53626" w:rsidP="00B53626">
      <w:pPr>
        <w:autoSpaceDE w:val="0"/>
        <w:autoSpaceDN w:val="0"/>
        <w:adjustRightInd w:val="0"/>
        <w:spacing w:after="0" w:line="240" w:lineRule="auto"/>
        <w:ind w:firstLine="709"/>
        <w:jc w:val="both"/>
        <w:rPr>
          <w:rFonts w:ascii="Times New Roman" w:hAnsi="Times New Roman" w:cs="Times New Roman"/>
          <w:sz w:val="16"/>
          <w:szCs w:val="16"/>
        </w:rPr>
      </w:pPr>
      <w:r w:rsidRPr="00B53626">
        <w:rPr>
          <w:rFonts w:ascii="Times New Roman" w:hAnsi="Times New Roman" w:cs="Times New Roman"/>
          <w:kern w:val="2"/>
          <w:sz w:val="16"/>
          <w:szCs w:val="16"/>
        </w:rPr>
        <w:t xml:space="preserve">3) </w:t>
      </w:r>
      <w:r w:rsidRPr="00B53626">
        <w:rPr>
          <w:rFonts w:ascii="Times New Roman" w:hAnsi="Times New Roman" w:cs="Times New Roman"/>
          <w:sz w:val="16"/>
          <w:szCs w:val="16"/>
        </w:rPr>
        <w:t xml:space="preserve">вопрос (вопросы), выносимые на обсуждение собрания, ранее </w:t>
      </w:r>
      <w:proofErr w:type="gramStart"/>
      <w:r w:rsidRPr="00B53626">
        <w:rPr>
          <w:rFonts w:ascii="Times New Roman" w:hAnsi="Times New Roman" w:cs="Times New Roman"/>
          <w:sz w:val="16"/>
          <w:szCs w:val="16"/>
        </w:rPr>
        <w:t>были предметом обсуждения собрания и с момента проведения такого собрания прошло</w:t>
      </w:r>
      <w:proofErr w:type="gramEnd"/>
      <w:r w:rsidRPr="00B53626">
        <w:rPr>
          <w:rFonts w:ascii="Times New Roman" w:hAnsi="Times New Roman" w:cs="Times New Roman"/>
          <w:sz w:val="16"/>
          <w:szCs w:val="16"/>
        </w:rPr>
        <w:t xml:space="preserve"> менее трех месяцев;</w:t>
      </w:r>
    </w:p>
    <w:p w:rsidR="00B53626" w:rsidRPr="00B53626" w:rsidRDefault="00B53626" w:rsidP="00B53626">
      <w:pPr>
        <w:autoSpaceDE w:val="0"/>
        <w:autoSpaceDN w:val="0"/>
        <w:adjustRightInd w:val="0"/>
        <w:spacing w:after="0" w:line="240" w:lineRule="auto"/>
        <w:ind w:firstLine="709"/>
        <w:jc w:val="both"/>
        <w:rPr>
          <w:rFonts w:ascii="Times New Roman" w:hAnsi="Times New Roman" w:cs="Times New Roman"/>
          <w:sz w:val="16"/>
          <w:szCs w:val="16"/>
        </w:rPr>
      </w:pPr>
      <w:r w:rsidRPr="00B53626">
        <w:rPr>
          <w:rFonts w:ascii="Times New Roman" w:hAnsi="Times New Roman" w:cs="Times New Roman"/>
          <w:sz w:val="16"/>
          <w:szCs w:val="16"/>
        </w:rPr>
        <w:t>4) отсутствие социально-экономической значимости вопроса (вопросов) либо информации, предложенных к обсуждению на собрании.</w:t>
      </w:r>
    </w:p>
    <w:p w:rsidR="00B53626" w:rsidRPr="00B53626" w:rsidRDefault="00B53626" w:rsidP="00B53626">
      <w:pPr>
        <w:autoSpaceDE w:val="0"/>
        <w:autoSpaceDN w:val="0"/>
        <w:adjustRightInd w:val="0"/>
        <w:spacing w:after="0" w:line="240" w:lineRule="auto"/>
        <w:ind w:firstLine="709"/>
        <w:jc w:val="both"/>
        <w:rPr>
          <w:rFonts w:ascii="Times New Roman" w:hAnsi="Times New Roman" w:cs="Times New Roman"/>
          <w:sz w:val="16"/>
          <w:szCs w:val="16"/>
        </w:rPr>
      </w:pPr>
      <w:r w:rsidRPr="00B53626">
        <w:rPr>
          <w:rFonts w:ascii="Times New Roman" w:hAnsi="Times New Roman" w:cs="Times New Roman"/>
          <w:sz w:val="16"/>
          <w:szCs w:val="16"/>
        </w:rPr>
        <w:t>16. Решения, предусмотренные пунктом 13 настоящего Порядка, подлежат опубликованию (обнародованию) не позднее трех календарных дней со дня их принятия.</w:t>
      </w:r>
    </w:p>
    <w:p w:rsidR="00B53626" w:rsidRPr="00B53626" w:rsidRDefault="00B53626" w:rsidP="00B53626">
      <w:pPr>
        <w:autoSpaceDE w:val="0"/>
        <w:autoSpaceDN w:val="0"/>
        <w:adjustRightInd w:val="0"/>
        <w:spacing w:after="0" w:line="240" w:lineRule="auto"/>
        <w:ind w:firstLine="709"/>
        <w:jc w:val="both"/>
        <w:rPr>
          <w:rFonts w:ascii="Times New Roman" w:hAnsi="Times New Roman" w:cs="Times New Roman"/>
          <w:sz w:val="16"/>
          <w:szCs w:val="16"/>
        </w:rPr>
      </w:pPr>
      <w:r w:rsidRPr="00B53626">
        <w:rPr>
          <w:rFonts w:ascii="Times New Roman" w:hAnsi="Times New Roman" w:cs="Times New Roman"/>
          <w:sz w:val="16"/>
          <w:szCs w:val="16"/>
        </w:rPr>
        <w:t>17. Инициатива Главы муниципального образования по проведению собрания выдвигается им в форме издания распоряжения о выдвижении инициативы по проведению собрания, которое должно содержать сведения, предусмотренные пунктом 14 настоящего Порядка.</w:t>
      </w:r>
    </w:p>
    <w:p w:rsidR="00B53626" w:rsidRPr="00B53626" w:rsidRDefault="00B53626" w:rsidP="00B53626">
      <w:pPr>
        <w:autoSpaceDE w:val="0"/>
        <w:autoSpaceDN w:val="0"/>
        <w:adjustRightInd w:val="0"/>
        <w:spacing w:after="0" w:line="240" w:lineRule="auto"/>
        <w:ind w:firstLine="709"/>
        <w:jc w:val="both"/>
        <w:rPr>
          <w:rFonts w:ascii="Times New Roman" w:hAnsi="Times New Roman" w:cs="Times New Roman"/>
          <w:sz w:val="16"/>
          <w:szCs w:val="16"/>
        </w:rPr>
      </w:pPr>
      <w:r w:rsidRPr="00B53626">
        <w:rPr>
          <w:rFonts w:ascii="Times New Roman" w:hAnsi="Times New Roman" w:cs="Times New Roman"/>
          <w:sz w:val="16"/>
          <w:szCs w:val="16"/>
        </w:rPr>
        <w:t>18. Распоряжение Главы муниципального образования, предусмотренное пунктом 17 настоящего Порядка, подлежит опубликованию (обнародованию) не позднее трех календарных дней со дня его издания.</w:t>
      </w:r>
    </w:p>
    <w:p w:rsidR="00B53626" w:rsidRPr="00B53626" w:rsidRDefault="00B53626" w:rsidP="00B53626">
      <w:pPr>
        <w:autoSpaceDE w:val="0"/>
        <w:autoSpaceDN w:val="0"/>
        <w:adjustRightInd w:val="0"/>
        <w:ind w:firstLine="709"/>
        <w:jc w:val="both"/>
        <w:rPr>
          <w:rFonts w:ascii="Times New Roman" w:hAnsi="Times New Roman" w:cs="Times New Roman"/>
          <w:sz w:val="16"/>
          <w:szCs w:val="16"/>
        </w:rPr>
      </w:pPr>
    </w:p>
    <w:p w:rsidR="00B53626" w:rsidRPr="00B53626" w:rsidRDefault="00B53626" w:rsidP="00B53626">
      <w:pPr>
        <w:keepNext/>
        <w:autoSpaceDE w:val="0"/>
        <w:autoSpaceDN w:val="0"/>
        <w:adjustRightInd w:val="0"/>
        <w:jc w:val="center"/>
        <w:outlineLvl w:val="0"/>
        <w:rPr>
          <w:rFonts w:ascii="Times New Roman" w:eastAsia="Calibri" w:hAnsi="Times New Roman" w:cs="Times New Roman"/>
          <w:bCs/>
          <w:sz w:val="16"/>
          <w:szCs w:val="16"/>
        </w:rPr>
      </w:pPr>
      <w:r w:rsidRPr="00B53626">
        <w:rPr>
          <w:rFonts w:ascii="Times New Roman" w:eastAsia="Calibri" w:hAnsi="Times New Roman" w:cs="Times New Roman"/>
          <w:bCs/>
          <w:sz w:val="16"/>
          <w:szCs w:val="16"/>
        </w:rPr>
        <w:t xml:space="preserve">Глава 3. Порядок проведения собрания </w:t>
      </w:r>
    </w:p>
    <w:p w:rsidR="00B53626" w:rsidRPr="00B53626" w:rsidRDefault="00B53626" w:rsidP="00B53626">
      <w:pPr>
        <w:autoSpaceDE w:val="0"/>
        <w:autoSpaceDN w:val="0"/>
        <w:adjustRightInd w:val="0"/>
        <w:spacing w:after="0" w:line="240" w:lineRule="auto"/>
        <w:ind w:firstLine="709"/>
        <w:jc w:val="both"/>
        <w:outlineLvl w:val="0"/>
        <w:rPr>
          <w:rFonts w:ascii="Times New Roman" w:hAnsi="Times New Roman" w:cs="Times New Roman"/>
          <w:sz w:val="16"/>
          <w:szCs w:val="16"/>
        </w:rPr>
      </w:pPr>
      <w:r w:rsidRPr="00B53626">
        <w:rPr>
          <w:rFonts w:ascii="Times New Roman" w:eastAsia="Calibri" w:hAnsi="Times New Roman" w:cs="Times New Roman"/>
          <w:bCs/>
          <w:sz w:val="16"/>
          <w:szCs w:val="16"/>
        </w:rPr>
        <w:t xml:space="preserve">19. </w:t>
      </w:r>
      <w:proofErr w:type="gramStart"/>
      <w:r w:rsidRPr="00B53626">
        <w:rPr>
          <w:rFonts w:ascii="Times New Roman" w:hAnsi="Times New Roman" w:cs="Times New Roman"/>
          <w:sz w:val="16"/>
          <w:szCs w:val="16"/>
        </w:rPr>
        <w:t xml:space="preserve">Подготовку и проведение собрания, назначенного Думой </w:t>
      </w:r>
      <w:r w:rsidRPr="00B53626">
        <w:rPr>
          <w:rFonts w:ascii="Times New Roman" w:eastAsia="Calibri" w:hAnsi="Times New Roman" w:cs="Times New Roman"/>
          <w:kern w:val="2"/>
          <w:sz w:val="16"/>
          <w:szCs w:val="16"/>
        </w:rPr>
        <w:t xml:space="preserve">муниципального образования </w:t>
      </w:r>
      <w:r w:rsidRPr="00B53626">
        <w:rPr>
          <w:rFonts w:ascii="Times New Roman" w:hAnsi="Times New Roman" w:cs="Times New Roman"/>
          <w:sz w:val="16"/>
          <w:szCs w:val="16"/>
        </w:rPr>
        <w:t>или Главой муниципального образования,  осуществляют должностные лица (должностное лицо) местного самоуправления, указанные соответственно в решении Думы муниципального образования или распоряжении Главы муниципального образования о выдвижении инициативы по проведению собрания, а если собрание назначено Думой муниципального образования по инициативе населения, – лица из числа граждан, выступивших инициаторами проведения собрания в порядке, установленном уставом муниципального</w:t>
      </w:r>
      <w:proofErr w:type="gramEnd"/>
      <w:r w:rsidRPr="00B53626">
        <w:rPr>
          <w:rFonts w:ascii="Times New Roman" w:hAnsi="Times New Roman" w:cs="Times New Roman"/>
          <w:sz w:val="16"/>
          <w:szCs w:val="16"/>
        </w:rPr>
        <w:t xml:space="preserve"> образования.</w:t>
      </w:r>
    </w:p>
    <w:p w:rsidR="00B53626" w:rsidRPr="00B53626" w:rsidRDefault="00B53626" w:rsidP="00B53626">
      <w:pPr>
        <w:autoSpaceDE w:val="0"/>
        <w:autoSpaceDN w:val="0"/>
        <w:adjustRightInd w:val="0"/>
        <w:spacing w:after="0" w:line="240" w:lineRule="auto"/>
        <w:ind w:firstLine="709"/>
        <w:jc w:val="both"/>
        <w:outlineLvl w:val="0"/>
        <w:rPr>
          <w:rFonts w:ascii="Times New Roman" w:hAnsi="Times New Roman" w:cs="Times New Roman"/>
          <w:sz w:val="16"/>
          <w:szCs w:val="16"/>
        </w:rPr>
      </w:pPr>
      <w:r w:rsidRPr="00B53626">
        <w:rPr>
          <w:rFonts w:ascii="Times New Roman" w:hAnsi="Times New Roman" w:cs="Times New Roman"/>
          <w:sz w:val="16"/>
          <w:szCs w:val="16"/>
        </w:rPr>
        <w:t>20. Информация о дате, времени, месте проведения собрания, о вопросах, предложенных к обсуждению на собрании, доводится лицами, указанными в пункте 19 настоящего Порядка (далее – организаторы собрания) до сведения участников собрания, а также лиц, предусмотренных подпунктами 2, 3 пункта 5 настоящего Порядка.</w:t>
      </w:r>
    </w:p>
    <w:p w:rsidR="00B53626" w:rsidRPr="00B53626" w:rsidRDefault="00B53626" w:rsidP="00B53626">
      <w:pPr>
        <w:autoSpaceDE w:val="0"/>
        <w:autoSpaceDN w:val="0"/>
        <w:adjustRightInd w:val="0"/>
        <w:spacing w:after="0" w:line="240" w:lineRule="auto"/>
        <w:ind w:firstLine="709"/>
        <w:jc w:val="both"/>
        <w:outlineLvl w:val="0"/>
        <w:rPr>
          <w:rFonts w:ascii="Times New Roman" w:hAnsi="Times New Roman" w:cs="Times New Roman"/>
          <w:sz w:val="16"/>
          <w:szCs w:val="16"/>
        </w:rPr>
      </w:pPr>
      <w:r w:rsidRPr="00B53626">
        <w:rPr>
          <w:rFonts w:ascii="Times New Roman" w:hAnsi="Times New Roman" w:cs="Times New Roman"/>
          <w:sz w:val="16"/>
          <w:szCs w:val="16"/>
        </w:rPr>
        <w:t>Предусмотренная настоящим пунктом информация может быть доведена до сведения участников собрания путем размещения на стендах, расположенных на территории муниципального образования, в помещениях, занимаемых органами местного самоуправления муниципального образования, в средствах массовой информации и иными способами.</w:t>
      </w:r>
    </w:p>
    <w:p w:rsidR="00B53626" w:rsidRPr="00B53626" w:rsidRDefault="00B53626" w:rsidP="00B53626">
      <w:pPr>
        <w:autoSpaceDE w:val="0"/>
        <w:autoSpaceDN w:val="0"/>
        <w:adjustRightInd w:val="0"/>
        <w:spacing w:after="0" w:line="240" w:lineRule="auto"/>
        <w:ind w:firstLine="709"/>
        <w:jc w:val="both"/>
        <w:outlineLvl w:val="0"/>
        <w:rPr>
          <w:rFonts w:ascii="Times New Roman" w:hAnsi="Times New Roman" w:cs="Times New Roman"/>
          <w:sz w:val="16"/>
          <w:szCs w:val="16"/>
        </w:rPr>
      </w:pPr>
      <w:r w:rsidRPr="00B53626">
        <w:rPr>
          <w:rFonts w:ascii="Times New Roman" w:eastAsia="Calibri" w:hAnsi="Times New Roman" w:cs="Times New Roman"/>
          <w:bCs/>
          <w:sz w:val="16"/>
          <w:szCs w:val="16"/>
        </w:rPr>
        <w:t xml:space="preserve">21. </w:t>
      </w:r>
      <w:r w:rsidRPr="00B53626">
        <w:rPr>
          <w:rFonts w:ascii="Times New Roman" w:hAnsi="Times New Roman" w:cs="Times New Roman"/>
          <w:sz w:val="16"/>
          <w:szCs w:val="16"/>
        </w:rPr>
        <w:t xml:space="preserve">Перед началом собрания организаторами собрания производится регистрация присутствующих участников собрания в листе регистрации, с указанием фамилии, имени, отчества (при наличии), даты рождения, места жительства и подписи участника собрания. </w:t>
      </w:r>
    </w:p>
    <w:p w:rsidR="00B53626" w:rsidRPr="00B53626" w:rsidRDefault="00B53626" w:rsidP="00B53626">
      <w:pPr>
        <w:autoSpaceDE w:val="0"/>
        <w:autoSpaceDN w:val="0"/>
        <w:adjustRightInd w:val="0"/>
        <w:spacing w:after="0" w:line="240" w:lineRule="auto"/>
        <w:ind w:firstLine="709"/>
        <w:jc w:val="both"/>
        <w:outlineLvl w:val="0"/>
        <w:rPr>
          <w:rFonts w:ascii="Times New Roman" w:hAnsi="Times New Roman" w:cs="Times New Roman"/>
          <w:sz w:val="16"/>
          <w:szCs w:val="16"/>
        </w:rPr>
      </w:pPr>
      <w:r w:rsidRPr="00B53626">
        <w:rPr>
          <w:rFonts w:ascii="Times New Roman" w:hAnsi="Times New Roman" w:cs="Times New Roman"/>
          <w:sz w:val="16"/>
          <w:szCs w:val="16"/>
        </w:rPr>
        <w:lastRenderedPageBreak/>
        <w:t>22. В случае</w:t>
      </w:r>
      <w:proofErr w:type="gramStart"/>
      <w:r w:rsidRPr="00B53626">
        <w:rPr>
          <w:rFonts w:ascii="Times New Roman" w:hAnsi="Times New Roman" w:cs="Times New Roman"/>
          <w:sz w:val="16"/>
          <w:szCs w:val="16"/>
        </w:rPr>
        <w:t>,</w:t>
      </w:r>
      <w:proofErr w:type="gramEnd"/>
      <w:r w:rsidRPr="00B53626">
        <w:rPr>
          <w:rFonts w:ascii="Times New Roman" w:hAnsi="Times New Roman" w:cs="Times New Roman"/>
          <w:sz w:val="16"/>
          <w:szCs w:val="16"/>
        </w:rPr>
        <w:t xml:space="preserve"> если на собрании происходит информирование населения о деятельности органов местного самоуправления и должностных лиц местного самоуправления муниципального образования</w:t>
      </w:r>
      <w:r w:rsidRPr="00B53626">
        <w:rPr>
          <w:rFonts w:ascii="Times New Roman" w:hAnsi="Times New Roman" w:cs="Times New Roman"/>
          <w:kern w:val="2"/>
          <w:sz w:val="16"/>
          <w:szCs w:val="16"/>
        </w:rPr>
        <w:t xml:space="preserve">, собрание </w:t>
      </w:r>
      <w:r w:rsidRPr="00B53626">
        <w:rPr>
          <w:rFonts w:ascii="Times New Roman" w:hAnsi="Times New Roman" w:cs="Times New Roman"/>
          <w:sz w:val="16"/>
          <w:szCs w:val="16"/>
        </w:rPr>
        <w:t>правомочно при любом числе присутствующих участников собрания. В иных случаях собрание правомочно, если в его работе принимает участие не менее 35 процентов от общего числа участников собрания.</w:t>
      </w:r>
    </w:p>
    <w:p w:rsidR="00B53626" w:rsidRPr="00B53626" w:rsidRDefault="00B53626" w:rsidP="00B53626">
      <w:pPr>
        <w:autoSpaceDE w:val="0"/>
        <w:autoSpaceDN w:val="0"/>
        <w:adjustRightInd w:val="0"/>
        <w:spacing w:after="0" w:line="240" w:lineRule="auto"/>
        <w:ind w:firstLine="709"/>
        <w:jc w:val="both"/>
        <w:outlineLvl w:val="0"/>
        <w:rPr>
          <w:rFonts w:ascii="Times New Roman" w:hAnsi="Times New Roman" w:cs="Times New Roman"/>
          <w:sz w:val="16"/>
          <w:szCs w:val="16"/>
        </w:rPr>
      </w:pPr>
      <w:r w:rsidRPr="00B53626">
        <w:rPr>
          <w:rFonts w:ascii="Times New Roman" w:hAnsi="Times New Roman" w:cs="Times New Roman"/>
          <w:sz w:val="16"/>
          <w:szCs w:val="16"/>
        </w:rPr>
        <w:t xml:space="preserve">23. Для ведения собрания участниками собрания избирается президиум в составе председателя и секретаря. Выборы состава президиума, утверждение повестки дня производятся большинством голосов присутствующих участников собрания. </w:t>
      </w:r>
    </w:p>
    <w:p w:rsidR="00B53626" w:rsidRPr="00B53626" w:rsidRDefault="00B53626" w:rsidP="00B53626">
      <w:pPr>
        <w:autoSpaceDE w:val="0"/>
        <w:autoSpaceDN w:val="0"/>
        <w:adjustRightInd w:val="0"/>
        <w:spacing w:after="0" w:line="240" w:lineRule="auto"/>
        <w:ind w:firstLine="709"/>
        <w:jc w:val="both"/>
        <w:rPr>
          <w:rFonts w:ascii="Times New Roman" w:hAnsi="Times New Roman" w:cs="Times New Roman"/>
          <w:sz w:val="16"/>
          <w:szCs w:val="16"/>
        </w:rPr>
      </w:pPr>
      <w:r w:rsidRPr="00B53626">
        <w:rPr>
          <w:rFonts w:ascii="Times New Roman" w:hAnsi="Times New Roman" w:cs="Times New Roman"/>
          <w:sz w:val="16"/>
          <w:szCs w:val="16"/>
        </w:rPr>
        <w:t>24. Собрание проводится в течение одного дня до окончания рассмотрения всех вопросов его повестки. Если в течение дня вопросы повестки не будут рассмотрены, по предложению председателя собрания участниками собрания принимается решение о перерыве и возобновлении работы в следующий или иной день.</w:t>
      </w:r>
    </w:p>
    <w:p w:rsidR="00B53626" w:rsidRPr="00B53626" w:rsidRDefault="00B53626" w:rsidP="00B53626">
      <w:pPr>
        <w:pStyle w:val="ConsPlusNormal"/>
        <w:widowControl/>
        <w:ind w:firstLine="709"/>
        <w:jc w:val="both"/>
        <w:rPr>
          <w:rFonts w:ascii="Times New Roman" w:hAnsi="Times New Roman" w:cs="Times New Roman"/>
          <w:sz w:val="16"/>
          <w:szCs w:val="16"/>
        </w:rPr>
      </w:pPr>
      <w:r w:rsidRPr="00B53626">
        <w:rPr>
          <w:rFonts w:ascii="Times New Roman" w:hAnsi="Times New Roman" w:cs="Times New Roman"/>
          <w:sz w:val="16"/>
          <w:szCs w:val="16"/>
        </w:rPr>
        <w:t>25. Собрание проводится открыто.</w:t>
      </w:r>
    </w:p>
    <w:p w:rsidR="00B53626" w:rsidRPr="00B53626" w:rsidRDefault="00B53626" w:rsidP="00B53626">
      <w:pPr>
        <w:pStyle w:val="ConsPlusNormal"/>
        <w:widowControl/>
        <w:ind w:firstLine="709"/>
        <w:jc w:val="both"/>
        <w:rPr>
          <w:rFonts w:ascii="Times New Roman" w:hAnsi="Times New Roman" w:cs="Times New Roman"/>
          <w:sz w:val="16"/>
          <w:szCs w:val="16"/>
        </w:rPr>
      </w:pPr>
      <w:r w:rsidRPr="00B53626">
        <w:rPr>
          <w:rFonts w:ascii="Times New Roman" w:hAnsi="Times New Roman" w:cs="Times New Roman"/>
          <w:sz w:val="16"/>
          <w:szCs w:val="16"/>
        </w:rPr>
        <w:t>На собрании устанавливается следующий регламент работы:</w:t>
      </w:r>
    </w:p>
    <w:p w:rsidR="00B53626" w:rsidRPr="00B53626" w:rsidRDefault="00B53626" w:rsidP="00B53626">
      <w:pPr>
        <w:pStyle w:val="ConsPlusNormal"/>
        <w:widowControl/>
        <w:ind w:firstLine="709"/>
        <w:jc w:val="both"/>
        <w:rPr>
          <w:rFonts w:ascii="Times New Roman" w:hAnsi="Times New Roman" w:cs="Times New Roman"/>
          <w:sz w:val="16"/>
          <w:szCs w:val="16"/>
        </w:rPr>
      </w:pPr>
      <w:r w:rsidRPr="00B53626">
        <w:rPr>
          <w:rFonts w:ascii="Times New Roman" w:hAnsi="Times New Roman" w:cs="Times New Roman"/>
          <w:sz w:val="16"/>
          <w:szCs w:val="16"/>
        </w:rPr>
        <w:t>1) продолжительность выступления основного докладчика – не более 20 минут;</w:t>
      </w:r>
    </w:p>
    <w:p w:rsidR="00B53626" w:rsidRPr="00B53626" w:rsidRDefault="00B53626" w:rsidP="00B53626">
      <w:pPr>
        <w:pStyle w:val="ConsPlusNormal"/>
        <w:widowControl/>
        <w:ind w:firstLine="709"/>
        <w:jc w:val="both"/>
        <w:rPr>
          <w:rFonts w:ascii="Times New Roman" w:hAnsi="Times New Roman" w:cs="Times New Roman"/>
          <w:sz w:val="16"/>
          <w:szCs w:val="16"/>
        </w:rPr>
      </w:pPr>
      <w:r w:rsidRPr="00B53626">
        <w:rPr>
          <w:rFonts w:ascii="Times New Roman" w:hAnsi="Times New Roman" w:cs="Times New Roman"/>
          <w:sz w:val="16"/>
          <w:szCs w:val="16"/>
        </w:rPr>
        <w:t>2) иные участники собрания высказывают мнение по обсуждаемому вопросу не более 10 минут либо по согласованию с председателем собрания.</w:t>
      </w:r>
    </w:p>
    <w:p w:rsidR="00B53626" w:rsidRPr="00B53626" w:rsidRDefault="00B53626" w:rsidP="00B53626">
      <w:pPr>
        <w:pStyle w:val="ConsPlusNormal"/>
        <w:widowControl/>
        <w:ind w:firstLine="709"/>
        <w:jc w:val="both"/>
        <w:rPr>
          <w:rFonts w:ascii="Times New Roman" w:hAnsi="Times New Roman" w:cs="Times New Roman"/>
          <w:sz w:val="16"/>
          <w:szCs w:val="16"/>
        </w:rPr>
      </w:pPr>
      <w:r w:rsidRPr="00B53626">
        <w:rPr>
          <w:rFonts w:ascii="Times New Roman" w:hAnsi="Times New Roman" w:cs="Times New Roman"/>
          <w:sz w:val="16"/>
          <w:szCs w:val="16"/>
        </w:rPr>
        <w:t>26. Перед рассмотрением вопроса, предложенного к обсуждению на собрании, по существу председателем собрания обеспечивается возможность выступить:</w:t>
      </w:r>
    </w:p>
    <w:p w:rsidR="00B53626" w:rsidRPr="00B53626" w:rsidRDefault="00B53626" w:rsidP="00B53626">
      <w:pPr>
        <w:pStyle w:val="ConsPlusNormal"/>
        <w:widowControl/>
        <w:ind w:firstLine="709"/>
        <w:jc w:val="both"/>
        <w:rPr>
          <w:rFonts w:ascii="Times New Roman" w:hAnsi="Times New Roman" w:cs="Times New Roman"/>
          <w:sz w:val="16"/>
          <w:szCs w:val="16"/>
        </w:rPr>
      </w:pPr>
      <w:r w:rsidRPr="00B53626">
        <w:rPr>
          <w:rFonts w:ascii="Times New Roman" w:hAnsi="Times New Roman" w:cs="Times New Roman"/>
          <w:sz w:val="16"/>
          <w:szCs w:val="16"/>
        </w:rPr>
        <w:t>1) представителю Думы муниципального образования – в случае, если собрание назначено Думой муниципального образования;</w:t>
      </w:r>
    </w:p>
    <w:p w:rsidR="00B53626" w:rsidRPr="00B53626" w:rsidRDefault="00B53626" w:rsidP="00B53626">
      <w:pPr>
        <w:pStyle w:val="ConsPlusNormal"/>
        <w:widowControl/>
        <w:ind w:firstLine="709"/>
        <w:jc w:val="both"/>
        <w:rPr>
          <w:rFonts w:ascii="Times New Roman" w:hAnsi="Times New Roman" w:cs="Times New Roman"/>
          <w:sz w:val="16"/>
          <w:szCs w:val="16"/>
        </w:rPr>
      </w:pPr>
      <w:r w:rsidRPr="00B53626">
        <w:rPr>
          <w:rFonts w:ascii="Times New Roman" w:hAnsi="Times New Roman" w:cs="Times New Roman"/>
          <w:sz w:val="16"/>
          <w:szCs w:val="16"/>
        </w:rPr>
        <w:t>2) Главе муниципального образования или его представителю – в случае, если собрание назначено Главой муниципального образования.</w:t>
      </w:r>
    </w:p>
    <w:p w:rsidR="00B53626" w:rsidRPr="00B53626" w:rsidRDefault="00B53626" w:rsidP="00B53626">
      <w:pPr>
        <w:autoSpaceDE w:val="0"/>
        <w:autoSpaceDN w:val="0"/>
        <w:adjustRightInd w:val="0"/>
        <w:spacing w:after="0" w:line="240" w:lineRule="auto"/>
        <w:ind w:firstLine="709"/>
        <w:jc w:val="both"/>
        <w:rPr>
          <w:rFonts w:ascii="Times New Roman" w:hAnsi="Times New Roman" w:cs="Times New Roman"/>
          <w:bCs/>
          <w:kern w:val="2"/>
          <w:sz w:val="16"/>
          <w:szCs w:val="16"/>
        </w:rPr>
      </w:pPr>
      <w:r w:rsidRPr="00B53626">
        <w:rPr>
          <w:rFonts w:ascii="Times New Roman" w:hAnsi="Times New Roman" w:cs="Times New Roman"/>
          <w:bCs/>
          <w:kern w:val="2"/>
          <w:sz w:val="16"/>
          <w:szCs w:val="16"/>
        </w:rPr>
        <w:t xml:space="preserve">27. </w:t>
      </w:r>
      <w:r w:rsidRPr="00B53626">
        <w:rPr>
          <w:rFonts w:ascii="Times New Roman" w:hAnsi="Times New Roman" w:cs="Times New Roman"/>
          <w:sz w:val="16"/>
          <w:szCs w:val="16"/>
        </w:rPr>
        <w:t>По каждому вопросу повестки дня председателем собрания открываются прения, в которых могут принять участие участники собрания, а также лица, предусмотренные пунктом 5 настоящего Порядка.</w:t>
      </w:r>
    </w:p>
    <w:p w:rsidR="00B53626" w:rsidRPr="00B53626" w:rsidRDefault="00B53626" w:rsidP="00B53626">
      <w:pPr>
        <w:pStyle w:val="ConsPlusNormal"/>
        <w:widowControl/>
        <w:ind w:firstLine="709"/>
        <w:jc w:val="both"/>
        <w:rPr>
          <w:rFonts w:ascii="Times New Roman" w:eastAsia="Calibri" w:hAnsi="Times New Roman" w:cs="Times New Roman"/>
          <w:sz w:val="16"/>
          <w:szCs w:val="16"/>
          <w:lang w:eastAsia="en-US"/>
        </w:rPr>
      </w:pPr>
      <w:r w:rsidRPr="00B53626">
        <w:rPr>
          <w:rFonts w:ascii="Times New Roman" w:hAnsi="Times New Roman" w:cs="Times New Roman"/>
          <w:sz w:val="16"/>
          <w:szCs w:val="16"/>
        </w:rPr>
        <w:t>28. Решение собрания принимается по существу каждого вопроса  (вопросов) повестки дня собрания открытым голосованием большинством голосов от числа присутствующих участников собрания.</w:t>
      </w:r>
    </w:p>
    <w:p w:rsidR="00B53626" w:rsidRPr="00B53626" w:rsidRDefault="00B53626" w:rsidP="00B53626">
      <w:pPr>
        <w:autoSpaceDE w:val="0"/>
        <w:autoSpaceDN w:val="0"/>
        <w:adjustRightInd w:val="0"/>
        <w:spacing w:after="0" w:line="240" w:lineRule="auto"/>
        <w:ind w:firstLine="709"/>
        <w:jc w:val="both"/>
        <w:outlineLvl w:val="0"/>
        <w:rPr>
          <w:rFonts w:ascii="Times New Roman" w:hAnsi="Times New Roman" w:cs="Times New Roman"/>
          <w:sz w:val="16"/>
          <w:szCs w:val="16"/>
        </w:rPr>
      </w:pPr>
      <w:r w:rsidRPr="00B53626">
        <w:rPr>
          <w:rFonts w:ascii="Times New Roman" w:hAnsi="Times New Roman" w:cs="Times New Roman"/>
          <w:sz w:val="16"/>
          <w:szCs w:val="16"/>
        </w:rPr>
        <w:t>29. При проведении собрания председатель собрания:</w:t>
      </w:r>
    </w:p>
    <w:p w:rsidR="00B53626" w:rsidRPr="00B53626" w:rsidRDefault="00B53626" w:rsidP="00B53626">
      <w:pPr>
        <w:autoSpaceDE w:val="0"/>
        <w:autoSpaceDN w:val="0"/>
        <w:adjustRightInd w:val="0"/>
        <w:spacing w:after="0" w:line="240" w:lineRule="auto"/>
        <w:ind w:firstLine="709"/>
        <w:jc w:val="both"/>
        <w:outlineLvl w:val="0"/>
        <w:rPr>
          <w:rFonts w:ascii="Times New Roman" w:hAnsi="Times New Roman" w:cs="Times New Roman"/>
          <w:sz w:val="16"/>
          <w:szCs w:val="16"/>
        </w:rPr>
      </w:pPr>
      <w:r w:rsidRPr="00B53626">
        <w:rPr>
          <w:rFonts w:ascii="Times New Roman" w:hAnsi="Times New Roman" w:cs="Times New Roman"/>
          <w:sz w:val="16"/>
          <w:szCs w:val="16"/>
        </w:rPr>
        <w:t xml:space="preserve">1) оглашает вопросы, подлежащие обсуждению, предоставляет слово </w:t>
      </w:r>
      <w:proofErr w:type="gramStart"/>
      <w:r w:rsidRPr="00B53626">
        <w:rPr>
          <w:rFonts w:ascii="Times New Roman" w:hAnsi="Times New Roman" w:cs="Times New Roman"/>
          <w:sz w:val="16"/>
          <w:szCs w:val="16"/>
        </w:rPr>
        <w:t>выступающим</w:t>
      </w:r>
      <w:proofErr w:type="gramEnd"/>
      <w:r w:rsidRPr="00B53626">
        <w:rPr>
          <w:rFonts w:ascii="Times New Roman" w:hAnsi="Times New Roman" w:cs="Times New Roman"/>
          <w:sz w:val="16"/>
          <w:szCs w:val="16"/>
        </w:rPr>
        <w:t>, определяет последовательность их выступлений;</w:t>
      </w:r>
    </w:p>
    <w:p w:rsidR="00B53626" w:rsidRPr="00B53626" w:rsidRDefault="00B53626" w:rsidP="00B53626">
      <w:pPr>
        <w:autoSpaceDE w:val="0"/>
        <w:autoSpaceDN w:val="0"/>
        <w:adjustRightInd w:val="0"/>
        <w:spacing w:after="0" w:line="240" w:lineRule="auto"/>
        <w:ind w:firstLine="709"/>
        <w:jc w:val="both"/>
        <w:outlineLvl w:val="0"/>
        <w:rPr>
          <w:rFonts w:ascii="Times New Roman" w:hAnsi="Times New Roman" w:cs="Times New Roman"/>
          <w:sz w:val="16"/>
          <w:szCs w:val="16"/>
        </w:rPr>
      </w:pPr>
      <w:r w:rsidRPr="00B53626">
        <w:rPr>
          <w:rFonts w:ascii="Times New Roman" w:hAnsi="Times New Roman" w:cs="Times New Roman"/>
          <w:sz w:val="16"/>
          <w:szCs w:val="16"/>
        </w:rPr>
        <w:t xml:space="preserve">2) выносит предупреждение в случае, если </w:t>
      </w:r>
      <w:proofErr w:type="gramStart"/>
      <w:r w:rsidRPr="00B53626">
        <w:rPr>
          <w:rFonts w:ascii="Times New Roman" w:hAnsi="Times New Roman" w:cs="Times New Roman"/>
          <w:sz w:val="16"/>
          <w:szCs w:val="16"/>
        </w:rPr>
        <w:t>выступающий</w:t>
      </w:r>
      <w:proofErr w:type="gramEnd"/>
      <w:r w:rsidRPr="00B53626">
        <w:rPr>
          <w:rFonts w:ascii="Times New Roman" w:hAnsi="Times New Roman" w:cs="Times New Roman"/>
          <w:sz w:val="16"/>
          <w:szCs w:val="16"/>
        </w:rPr>
        <w:t xml:space="preserve"> превышает время, отведенное для его выступления, либо отклоняется от темы обсуждаемого вопроса, а если предупреждение не учитывается – прерывает выступление;</w:t>
      </w:r>
    </w:p>
    <w:p w:rsidR="00B53626" w:rsidRPr="00B53626" w:rsidRDefault="00B53626" w:rsidP="00B53626">
      <w:pPr>
        <w:autoSpaceDE w:val="0"/>
        <w:autoSpaceDN w:val="0"/>
        <w:adjustRightInd w:val="0"/>
        <w:spacing w:after="0" w:line="240" w:lineRule="auto"/>
        <w:ind w:firstLine="709"/>
        <w:jc w:val="both"/>
        <w:outlineLvl w:val="0"/>
        <w:rPr>
          <w:rFonts w:ascii="Times New Roman" w:hAnsi="Times New Roman" w:cs="Times New Roman"/>
          <w:sz w:val="16"/>
          <w:szCs w:val="16"/>
        </w:rPr>
      </w:pPr>
      <w:r w:rsidRPr="00B53626">
        <w:rPr>
          <w:rFonts w:ascii="Times New Roman" w:hAnsi="Times New Roman" w:cs="Times New Roman"/>
          <w:sz w:val="16"/>
          <w:szCs w:val="16"/>
        </w:rPr>
        <w:t>3) зачитывает обращения и иную информацию, необходимую для проведения собрания;</w:t>
      </w:r>
    </w:p>
    <w:p w:rsidR="00B53626" w:rsidRPr="00B53626" w:rsidRDefault="00B53626" w:rsidP="00B53626">
      <w:pPr>
        <w:autoSpaceDE w:val="0"/>
        <w:autoSpaceDN w:val="0"/>
        <w:adjustRightInd w:val="0"/>
        <w:spacing w:after="0" w:line="240" w:lineRule="auto"/>
        <w:ind w:firstLine="709"/>
        <w:jc w:val="both"/>
        <w:outlineLvl w:val="0"/>
        <w:rPr>
          <w:rFonts w:ascii="Times New Roman" w:hAnsi="Times New Roman" w:cs="Times New Roman"/>
          <w:sz w:val="16"/>
          <w:szCs w:val="16"/>
        </w:rPr>
      </w:pPr>
      <w:r w:rsidRPr="00B53626">
        <w:rPr>
          <w:rFonts w:ascii="Times New Roman" w:hAnsi="Times New Roman" w:cs="Times New Roman"/>
          <w:sz w:val="16"/>
          <w:szCs w:val="16"/>
        </w:rPr>
        <w:t>4) обеспечивает соблюдение порядка в ходе проведения собрания;</w:t>
      </w:r>
    </w:p>
    <w:p w:rsidR="00B53626" w:rsidRPr="00B53626" w:rsidRDefault="00B53626" w:rsidP="00B53626">
      <w:pPr>
        <w:autoSpaceDE w:val="0"/>
        <w:autoSpaceDN w:val="0"/>
        <w:adjustRightInd w:val="0"/>
        <w:spacing w:after="0" w:line="240" w:lineRule="auto"/>
        <w:ind w:firstLine="709"/>
        <w:jc w:val="both"/>
        <w:rPr>
          <w:rFonts w:ascii="Times New Roman" w:hAnsi="Times New Roman" w:cs="Times New Roman"/>
          <w:sz w:val="16"/>
          <w:szCs w:val="16"/>
        </w:rPr>
      </w:pPr>
      <w:r w:rsidRPr="00B53626">
        <w:rPr>
          <w:rFonts w:ascii="Times New Roman" w:hAnsi="Times New Roman" w:cs="Times New Roman"/>
          <w:sz w:val="16"/>
          <w:szCs w:val="16"/>
        </w:rPr>
        <w:t>5) ставит вопрос (вопросы) повестки дня на голосование;</w:t>
      </w:r>
    </w:p>
    <w:p w:rsidR="00B53626" w:rsidRPr="00B53626" w:rsidRDefault="00B53626" w:rsidP="00B53626">
      <w:pPr>
        <w:autoSpaceDE w:val="0"/>
        <w:autoSpaceDN w:val="0"/>
        <w:adjustRightInd w:val="0"/>
        <w:spacing w:after="0" w:line="240" w:lineRule="auto"/>
        <w:ind w:firstLine="709"/>
        <w:jc w:val="both"/>
        <w:rPr>
          <w:rFonts w:ascii="Times New Roman" w:hAnsi="Times New Roman" w:cs="Times New Roman"/>
          <w:sz w:val="16"/>
          <w:szCs w:val="16"/>
        </w:rPr>
      </w:pPr>
      <w:r w:rsidRPr="00B53626">
        <w:rPr>
          <w:rFonts w:ascii="Times New Roman" w:hAnsi="Times New Roman" w:cs="Times New Roman"/>
          <w:sz w:val="16"/>
          <w:szCs w:val="16"/>
        </w:rPr>
        <w:t>6) осуществляет иные функции, связанные с ведением собрания.</w:t>
      </w:r>
    </w:p>
    <w:p w:rsidR="00B53626" w:rsidRPr="00B53626" w:rsidRDefault="00B53626" w:rsidP="00B53626">
      <w:pPr>
        <w:autoSpaceDE w:val="0"/>
        <w:autoSpaceDN w:val="0"/>
        <w:adjustRightInd w:val="0"/>
        <w:spacing w:after="0" w:line="240" w:lineRule="auto"/>
        <w:ind w:firstLine="709"/>
        <w:jc w:val="both"/>
        <w:rPr>
          <w:rFonts w:ascii="Times New Roman" w:hAnsi="Times New Roman" w:cs="Times New Roman"/>
          <w:sz w:val="16"/>
          <w:szCs w:val="16"/>
        </w:rPr>
      </w:pPr>
      <w:r w:rsidRPr="00B53626">
        <w:rPr>
          <w:rFonts w:ascii="Times New Roman" w:hAnsi="Times New Roman" w:cs="Times New Roman"/>
          <w:sz w:val="16"/>
          <w:szCs w:val="16"/>
        </w:rPr>
        <w:t xml:space="preserve">30. При проведении собрания секретарь собрания: </w:t>
      </w:r>
    </w:p>
    <w:p w:rsidR="00B53626" w:rsidRPr="00B53626" w:rsidRDefault="00B53626" w:rsidP="00B53626">
      <w:pPr>
        <w:autoSpaceDE w:val="0"/>
        <w:autoSpaceDN w:val="0"/>
        <w:adjustRightInd w:val="0"/>
        <w:spacing w:after="0" w:line="240" w:lineRule="auto"/>
        <w:ind w:firstLine="709"/>
        <w:jc w:val="both"/>
        <w:rPr>
          <w:rFonts w:ascii="Times New Roman" w:hAnsi="Times New Roman" w:cs="Times New Roman"/>
          <w:sz w:val="16"/>
          <w:szCs w:val="16"/>
        </w:rPr>
      </w:pPr>
      <w:r w:rsidRPr="00B53626">
        <w:rPr>
          <w:rFonts w:ascii="Times New Roman" w:hAnsi="Times New Roman" w:cs="Times New Roman"/>
          <w:sz w:val="16"/>
          <w:szCs w:val="16"/>
        </w:rPr>
        <w:t>1) ведет запись желающих выступить, регистрирует запросы и заявления;</w:t>
      </w:r>
    </w:p>
    <w:p w:rsidR="00B53626" w:rsidRPr="00B53626" w:rsidRDefault="00B53626" w:rsidP="00B53626">
      <w:pPr>
        <w:autoSpaceDE w:val="0"/>
        <w:autoSpaceDN w:val="0"/>
        <w:adjustRightInd w:val="0"/>
        <w:spacing w:after="0" w:line="240" w:lineRule="auto"/>
        <w:ind w:firstLine="709"/>
        <w:jc w:val="both"/>
        <w:rPr>
          <w:rFonts w:ascii="Times New Roman" w:hAnsi="Times New Roman" w:cs="Times New Roman"/>
          <w:sz w:val="16"/>
          <w:szCs w:val="16"/>
        </w:rPr>
      </w:pPr>
      <w:r w:rsidRPr="00B53626">
        <w:rPr>
          <w:rFonts w:ascii="Times New Roman" w:hAnsi="Times New Roman" w:cs="Times New Roman"/>
          <w:sz w:val="16"/>
          <w:szCs w:val="16"/>
        </w:rPr>
        <w:t xml:space="preserve">2) организует сбор и передачу председателю письменных вопросов к докладчикам, а также справок, заявлений и иных документов, </w:t>
      </w:r>
    </w:p>
    <w:p w:rsidR="00B53626" w:rsidRPr="00B53626" w:rsidRDefault="00B53626" w:rsidP="00B53626">
      <w:pPr>
        <w:autoSpaceDE w:val="0"/>
        <w:autoSpaceDN w:val="0"/>
        <w:adjustRightInd w:val="0"/>
        <w:spacing w:after="0" w:line="240" w:lineRule="auto"/>
        <w:ind w:firstLine="709"/>
        <w:jc w:val="both"/>
        <w:rPr>
          <w:rFonts w:ascii="Times New Roman" w:hAnsi="Times New Roman" w:cs="Times New Roman"/>
          <w:sz w:val="16"/>
          <w:szCs w:val="16"/>
        </w:rPr>
      </w:pPr>
      <w:r w:rsidRPr="00B53626">
        <w:rPr>
          <w:rFonts w:ascii="Times New Roman" w:hAnsi="Times New Roman" w:cs="Times New Roman"/>
          <w:sz w:val="16"/>
          <w:szCs w:val="16"/>
        </w:rPr>
        <w:t>3) ведет и оформляет протокол собрания;</w:t>
      </w:r>
    </w:p>
    <w:p w:rsidR="00B53626" w:rsidRPr="00B53626" w:rsidRDefault="00B53626" w:rsidP="00B53626">
      <w:pPr>
        <w:autoSpaceDE w:val="0"/>
        <w:autoSpaceDN w:val="0"/>
        <w:adjustRightInd w:val="0"/>
        <w:spacing w:after="0" w:line="240" w:lineRule="auto"/>
        <w:ind w:firstLine="709"/>
        <w:jc w:val="both"/>
        <w:rPr>
          <w:rFonts w:ascii="Times New Roman" w:hAnsi="Times New Roman" w:cs="Times New Roman"/>
          <w:sz w:val="16"/>
          <w:szCs w:val="16"/>
        </w:rPr>
      </w:pPr>
      <w:r w:rsidRPr="00B53626">
        <w:rPr>
          <w:rFonts w:ascii="Times New Roman" w:hAnsi="Times New Roman" w:cs="Times New Roman"/>
          <w:sz w:val="16"/>
          <w:szCs w:val="16"/>
        </w:rPr>
        <w:t>4) осуществляет иные функции, вытекающие из обязанностей секретаря.</w:t>
      </w:r>
    </w:p>
    <w:p w:rsidR="00B53626" w:rsidRPr="00B53626" w:rsidRDefault="00B53626" w:rsidP="00B53626">
      <w:pPr>
        <w:pStyle w:val="ConsPlusNormal"/>
        <w:widowControl/>
        <w:ind w:firstLine="709"/>
        <w:jc w:val="both"/>
        <w:rPr>
          <w:rFonts w:ascii="Times New Roman" w:eastAsia="Calibri" w:hAnsi="Times New Roman" w:cs="Times New Roman"/>
          <w:sz w:val="16"/>
          <w:szCs w:val="16"/>
          <w:lang w:eastAsia="en-US"/>
        </w:rPr>
      </w:pPr>
      <w:r w:rsidRPr="00B53626">
        <w:rPr>
          <w:rFonts w:ascii="Times New Roman" w:hAnsi="Times New Roman" w:cs="Times New Roman"/>
          <w:sz w:val="16"/>
          <w:szCs w:val="16"/>
        </w:rPr>
        <w:t xml:space="preserve">31. </w:t>
      </w:r>
      <w:r w:rsidRPr="00B53626">
        <w:rPr>
          <w:rFonts w:ascii="Times New Roman" w:eastAsia="Calibri" w:hAnsi="Times New Roman" w:cs="Times New Roman"/>
          <w:sz w:val="16"/>
          <w:szCs w:val="16"/>
          <w:lang w:eastAsia="en-US"/>
        </w:rPr>
        <w:t xml:space="preserve">Секретарем собрания ведется протокол, в котором указываются: </w:t>
      </w:r>
    </w:p>
    <w:p w:rsidR="00B53626" w:rsidRPr="00B53626" w:rsidRDefault="00B53626" w:rsidP="00B53626">
      <w:pPr>
        <w:autoSpaceDE w:val="0"/>
        <w:autoSpaceDN w:val="0"/>
        <w:adjustRightInd w:val="0"/>
        <w:spacing w:after="0" w:line="240" w:lineRule="auto"/>
        <w:ind w:firstLine="709"/>
        <w:jc w:val="both"/>
        <w:rPr>
          <w:rFonts w:ascii="Times New Roman" w:eastAsia="Calibri" w:hAnsi="Times New Roman" w:cs="Times New Roman"/>
          <w:kern w:val="2"/>
          <w:sz w:val="16"/>
          <w:szCs w:val="16"/>
        </w:rPr>
      </w:pPr>
      <w:r w:rsidRPr="00B53626">
        <w:rPr>
          <w:rFonts w:ascii="Times New Roman" w:eastAsia="Calibri" w:hAnsi="Times New Roman" w:cs="Times New Roman"/>
          <w:sz w:val="16"/>
          <w:szCs w:val="16"/>
        </w:rPr>
        <w:t>1) реквизиты р</w:t>
      </w:r>
      <w:r w:rsidRPr="00B53626">
        <w:rPr>
          <w:rFonts w:ascii="Times New Roman" w:hAnsi="Times New Roman" w:cs="Times New Roman"/>
          <w:sz w:val="16"/>
          <w:szCs w:val="16"/>
        </w:rPr>
        <w:t xml:space="preserve">ешения Думы </w:t>
      </w:r>
      <w:r w:rsidRPr="00B53626">
        <w:rPr>
          <w:rFonts w:ascii="Times New Roman" w:eastAsia="Calibri" w:hAnsi="Times New Roman" w:cs="Times New Roman"/>
          <w:kern w:val="2"/>
          <w:sz w:val="16"/>
          <w:szCs w:val="16"/>
        </w:rPr>
        <w:t xml:space="preserve">муниципального образования </w:t>
      </w:r>
      <w:r w:rsidRPr="00B53626">
        <w:rPr>
          <w:rFonts w:ascii="Times New Roman" w:hAnsi="Times New Roman" w:cs="Times New Roman"/>
          <w:sz w:val="16"/>
          <w:szCs w:val="16"/>
        </w:rPr>
        <w:t>или Главы муниципального образования о назначении собрания;</w:t>
      </w:r>
    </w:p>
    <w:p w:rsidR="00B53626" w:rsidRPr="00B53626" w:rsidRDefault="00B53626" w:rsidP="00B53626">
      <w:pPr>
        <w:autoSpaceDE w:val="0"/>
        <w:autoSpaceDN w:val="0"/>
        <w:adjustRightInd w:val="0"/>
        <w:spacing w:after="0" w:line="240" w:lineRule="auto"/>
        <w:ind w:firstLine="709"/>
        <w:jc w:val="both"/>
        <w:rPr>
          <w:rFonts w:ascii="Times New Roman" w:eastAsia="Calibri" w:hAnsi="Times New Roman" w:cs="Times New Roman"/>
          <w:sz w:val="16"/>
          <w:szCs w:val="16"/>
        </w:rPr>
      </w:pPr>
      <w:r w:rsidRPr="00B53626">
        <w:rPr>
          <w:rFonts w:ascii="Times New Roman" w:eastAsia="Calibri" w:hAnsi="Times New Roman" w:cs="Times New Roman"/>
          <w:sz w:val="16"/>
          <w:szCs w:val="16"/>
        </w:rPr>
        <w:t>2) дата, время и место проведения собрания;</w:t>
      </w:r>
    </w:p>
    <w:p w:rsidR="00B53626" w:rsidRPr="00B53626" w:rsidRDefault="00B53626" w:rsidP="00B53626">
      <w:pPr>
        <w:autoSpaceDE w:val="0"/>
        <w:autoSpaceDN w:val="0"/>
        <w:adjustRightInd w:val="0"/>
        <w:spacing w:after="0" w:line="240" w:lineRule="auto"/>
        <w:ind w:firstLine="709"/>
        <w:jc w:val="both"/>
        <w:rPr>
          <w:rFonts w:ascii="Times New Roman" w:eastAsia="Calibri" w:hAnsi="Times New Roman" w:cs="Times New Roman"/>
          <w:sz w:val="16"/>
          <w:szCs w:val="16"/>
        </w:rPr>
      </w:pPr>
      <w:r w:rsidRPr="00B53626">
        <w:rPr>
          <w:rFonts w:ascii="Times New Roman" w:eastAsia="Calibri" w:hAnsi="Times New Roman" w:cs="Times New Roman"/>
          <w:sz w:val="16"/>
          <w:szCs w:val="16"/>
        </w:rPr>
        <w:t>3) инициатор проведения собрания;</w:t>
      </w:r>
    </w:p>
    <w:p w:rsidR="00B53626" w:rsidRPr="00B53626" w:rsidRDefault="00B53626" w:rsidP="00B53626">
      <w:pPr>
        <w:autoSpaceDE w:val="0"/>
        <w:autoSpaceDN w:val="0"/>
        <w:adjustRightInd w:val="0"/>
        <w:spacing w:after="0" w:line="240" w:lineRule="auto"/>
        <w:ind w:firstLine="709"/>
        <w:jc w:val="both"/>
        <w:rPr>
          <w:rFonts w:ascii="Times New Roman" w:eastAsia="Calibri" w:hAnsi="Times New Roman" w:cs="Times New Roman"/>
          <w:sz w:val="16"/>
          <w:szCs w:val="16"/>
        </w:rPr>
      </w:pPr>
      <w:r w:rsidRPr="00B53626">
        <w:rPr>
          <w:rFonts w:ascii="Times New Roman" w:eastAsia="Calibri" w:hAnsi="Times New Roman" w:cs="Times New Roman"/>
          <w:sz w:val="16"/>
          <w:szCs w:val="16"/>
        </w:rPr>
        <w:lastRenderedPageBreak/>
        <w:t>4) полная формулировка каждого рассматриваемого вопроса (вопросов);</w:t>
      </w:r>
    </w:p>
    <w:p w:rsidR="00B53626" w:rsidRPr="00B53626" w:rsidRDefault="00B53626" w:rsidP="00B53626">
      <w:pPr>
        <w:autoSpaceDE w:val="0"/>
        <w:autoSpaceDN w:val="0"/>
        <w:adjustRightInd w:val="0"/>
        <w:spacing w:after="0" w:line="240" w:lineRule="auto"/>
        <w:ind w:firstLine="709"/>
        <w:jc w:val="both"/>
        <w:rPr>
          <w:rFonts w:ascii="Times New Roman" w:eastAsia="Calibri" w:hAnsi="Times New Roman" w:cs="Times New Roman"/>
          <w:sz w:val="16"/>
          <w:szCs w:val="16"/>
        </w:rPr>
      </w:pPr>
      <w:r w:rsidRPr="00B53626">
        <w:rPr>
          <w:rFonts w:ascii="Times New Roman" w:eastAsia="Calibri" w:hAnsi="Times New Roman" w:cs="Times New Roman"/>
          <w:sz w:val="16"/>
          <w:szCs w:val="16"/>
        </w:rPr>
        <w:t>5) количество присутствующих участников собрания;</w:t>
      </w:r>
    </w:p>
    <w:p w:rsidR="00B53626" w:rsidRPr="00B53626" w:rsidRDefault="00B53626" w:rsidP="00B53626">
      <w:pPr>
        <w:autoSpaceDE w:val="0"/>
        <w:autoSpaceDN w:val="0"/>
        <w:adjustRightInd w:val="0"/>
        <w:spacing w:after="0" w:line="240" w:lineRule="auto"/>
        <w:ind w:firstLine="709"/>
        <w:jc w:val="both"/>
        <w:rPr>
          <w:rFonts w:ascii="Times New Roman" w:eastAsia="Calibri" w:hAnsi="Times New Roman" w:cs="Times New Roman"/>
          <w:sz w:val="16"/>
          <w:szCs w:val="16"/>
        </w:rPr>
      </w:pPr>
      <w:r w:rsidRPr="00B53626">
        <w:rPr>
          <w:rFonts w:ascii="Times New Roman" w:eastAsia="Calibri" w:hAnsi="Times New Roman" w:cs="Times New Roman"/>
          <w:sz w:val="16"/>
          <w:szCs w:val="16"/>
        </w:rPr>
        <w:t>6) состав президиума;</w:t>
      </w:r>
    </w:p>
    <w:p w:rsidR="00B53626" w:rsidRPr="00B53626" w:rsidRDefault="00B53626" w:rsidP="00B53626">
      <w:pPr>
        <w:autoSpaceDE w:val="0"/>
        <w:autoSpaceDN w:val="0"/>
        <w:adjustRightInd w:val="0"/>
        <w:spacing w:after="0" w:line="240" w:lineRule="auto"/>
        <w:ind w:firstLine="709"/>
        <w:jc w:val="both"/>
        <w:rPr>
          <w:rFonts w:ascii="Times New Roman" w:eastAsia="Calibri" w:hAnsi="Times New Roman" w:cs="Times New Roman"/>
          <w:sz w:val="16"/>
          <w:szCs w:val="16"/>
        </w:rPr>
      </w:pPr>
      <w:r w:rsidRPr="00B53626">
        <w:rPr>
          <w:rFonts w:ascii="Times New Roman" w:eastAsia="Calibri" w:hAnsi="Times New Roman" w:cs="Times New Roman"/>
          <w:sz w:val="16"/>
          <w:szCs w:val="16"/>
        </w:rPr>
        <w:t xml:space="preserve">7) список участвующих в собрании представителей органов государственной власти, органов местного самоуправления </w:t>
      </w:r>
      <w:r w:rsidRPr="00B53626">
        <w:rPr>
          <w:rFonts w:ascii="Times New Roman" w:hAnsi="Times New Roman" w:cs="Times New Roman"/>
          <w:sz w:val="16"/>
          <w:szCs w:val="16"/>
        </w:rPr>
        <w:t>муниципального образования</w:t>
      </w:r>
      <w:r w:rsidRPr="00B53626">
        <w:rPr>
          <w:rFonts w:ascii="Times New Roman" w:eastAsia="Calibri" w:hAnsi="Times New Roman" w:cs="Times New Roman"/>
          <w:sz w:val="16"/>
          <w:szCs w:val="16"/>
        </w:rPr>
        <w:t xml:space="preserve"> и приглашенных лиц;</w:t>
      </w:r>
    </w:p>
    <w:p w:rsidR="00B53626" w:rsidRPr="00B53626" w:rsidRDefault="00B53626" w:rsidP="00B53626">
      <w:pPr>
        <w:autoSpaceDE w:val="0"/>
        <w:autoSpaceDN w:val="0"/>
        <w:adjustRightInd w:val="0"/>
        <w:spacing w:after="0" w:line="240" w:lineRule="auto"/>
        <w:ind w:firstLine="709"/>
        <w:jc w:val="both"/>
        <w:rPr>
          <w:rFonts w:ascii="Times New Roman" w:eastAsia="Calibri" w:hAnsi="Times New Roman" w:cs="Times New Roman"/>
          <w:sz w:val="16"/>
          <w:szCs w:val="16"/>
        </w:rPr>
      </w:pPr>
      <w:r w:rsidRPr="00B53626">
        <w:rPr>
          <w:rFonts w:ascii="Times New Roman" w:eastAsia="Calibri" w:hAnsi="Times New Roman" w:cs="Times New Roman"/>
          <w:sz w:val="16"/>
          <w:szCs w:val="16"/>
        </w:rPr>
        <w:t>8) фамилии выступивших, краткое содержание их выступлений;</w:t>
      </w:r>
    </w:p>
    <w:p w:rsidR="00B53626" w:rsidRPr="00B53626" w:rsidRDefault="00B53626" w:rsidP="00B53626">
      <w:pPr>
        <w:autoSpaceDE w:val="0"/>
        <w:autoSpaceDN w:val="0"/>
        <w:adjustRightInd w:val="0"/>
        <w:spacing w:after="0" w:line="240" w:lineRule="auto"/>
        <w:ind w:firstLine="709"/>
        <w:jc w:val="both"/>
        <w:rPr>
          <w:rFonts w:ascii="Times New Roman" w:hAnsi="Times New Roman" w:cs="Times New Roman"/>
          <w:sz w:val="16"/>
          <w:szCs w:val="16"/>
        </w:rPr>
      </w:pPr>
      <w:r w:rsidRPr="00B53626">
        <w:rPr>
          <w:rFonts w:ascii="Times New Roman" w:eastAsia="Calibri" w:hAnsi="Times New Roman" w:cs="Times New Roman"/>
          <w:sz w:val="16"/>
          <w:szCs w:val="16"/>
        </w:rPr>
        <w:t xml:space="preserve">9) </w:t>
      </w:r>
      <w:r w:rsidRPr="00B53626">
        <w:rPr>
          <w:rFonts w:ascii="Times New Roman" w:hAnsi="Times New Roman" w:cs="Times New Roman"/>
          <w:sz w:val="16"/>
          <w:szCs w:val="16"/>
        </w:rPr>
        <w:t>итоги голосования по каждому вопросу (приняло участие в голосовании, «за», «против», «воздержались»);</w:t>
      </w:r>
    </w:p>
    <w:p w:rsidR="00B53626" w:rsidRPr="00B53626" w:rsidRDefault="00B53626" w:rsidP="00B53626">
      <w:pPr>
        <w:autoSpaceDE w:val="0"/>
        <w:autoSpaceDN w:val="0"/>
        <w:adjustRightInd w:val="0"/>
        <w:spacing w:after="0" w:line="240" w:lineRule="auto"/>
        <w:ind w:firstLine="709"/>
        <w:jc w:val="both"/>
        <w:rPr>
          <w:rFonts w:ascii="Times New Roman" w:hAnsi="Times New Roman" w:cs="Times New Roman"/>
          <w:sz w:val="16"/>
          <w:szCs w:val="16"/>
        </w:rPr>
      </w:pPr>
      <w:r w:rsidRPr="00B53626">
        <w:rPr>
          <w:rFonts w:ascii="Times New Roman" w:hAnsi="Times New Roman" w:cs="Times New Roman"/>
          <w:sz w:val="16"/>
          <w:szCs w:val="16"/>
        </w:rPr>
        <w:t>10) сведения о принятии (непринятии) решения по каждому вопросу повестки дня и содержании принятого решения.</w:t>
      </w:r>
    </w:p>
    <w:p w:rsidR="00B53626" w:rsidRPr="00B53626" w:rsidRDefault="00B53626" w:rsidP="00B53626">
      <w:pPr>
        <w:autoSpaceDE w:val="0"/>
        <w:autoSpaceDN w:val="0"/>
        <w:adjustRightInd w:val="0"/>
        <w:spacing w:after="0" w:line="240" w:lineRule="auto"/>
        <w:ind w:firstLine="709"/>
        <w:jc w:val="both"/>
        <w:rPr>
          <w:rFonts w:ascii="Times New Roman" w:hAnsi="Times New Roman" w:cs="Times New Roman"/>
          <w:sz w:val="16"/>
          <w:szCs w:val="16"/>
        </w:rPr>
      </w:pPr>
      <w:r w:rsidRPr="00B53626">
        <w:rPr>
          <w:rFonts w:ascii="Times New Roman" w:hAnsi="Times New Roman" w:cs="Times New Roman"/>
          <w:sz w:val="16"/>
          <w:szCs w:val="16"/>
        </w:rPr>
        <w:t>32. Участники собрания имеют право:</w:t>
      </w:r>
    </w:p>
    <w:p w:rsidR="00B53626" w:rsidRPr="00B53626" w:rsidRDefault="00B53626" w:rsidP="00B53626">
      <w:pPr>
        <w:autoSpaceDE w:val="0"/>
        <w:autoSpaceDN w:val="0"/>
        <w:adjustRightInd w:val="0"/>
        <w:spacing w:after="0" w:line="240" w:lineRule="auto"/>
        <w:ind w:firstLine="709"/>
        <w:jc w:val="both"/>
        <w:rPr>
          <w:rFonts w:ascii="Times New Roman" w:hAnsi="Times New Roman" w:cs="Times New Roman"/>
          <w:sz w:val="16"/>
          <w:szCs w:val="16"/>
        </w:rPr>
      </w:pPr>
      <w:r w:rsidRPr="00B53626">
        <w:rPr>
          <w:rFonts w:ascii="Times New Roman" w:hAnsi="Times New Roman" w:cs="Times New Roman"/>
          <w:sz w:val="16"/>
          <w:szCs w:val="16"/>
        </w:rPr>
        <w:t>1) выступить с разрешения председателя собрания не более одного раза по каждому из обсуждаемых вопросов;</w:t>
      </w:r>
    </w:p>
    <w:p w:rsidR="00B53626" w:rsidRPr="00B53626" w:rsidRDefault="00B53626" w:rsidP="00B53626">
      <w:pPr>
        <w:autoSpaceDE w:val="0"/>
        <w:autoSpaceDN w:val="0"/>
        <w:adjustRightInd w:val="0"/>
        <w:spacing w:after="0" w:line="240" w:lineRule="auto"/>
        <w:ind w:firstLine="709"/>
        <w:jc w:val="both"/>
        <w:rPr>
          <w:rFonts w:ascii="Times New Roman" w:hAnsi="Times New Roman" w:cs="Times New Roman"/>
          <w:sz w:val="16"/>
          <w:szCs w:val="16"/>
        </w:rPr>
      </w:pPr>
      <w:r w:rsidRPr="00B53626">
        <w:rPr>
          <w:rFonts w:ascii="Times New Roman" w:hAnsi="Times New Roman" w:cs="Times New Roman"/>
          <w:sz w:val="16"/>
          <w:szCs w:val="16"/>
        </w:rPr>
        <w:t>2) голосовать по вопросам, поставленным председателем собрания;</w:t>
      </w:r>
    </w:p>
    <w:p w:rsidR="00B53626" w:rsidRPr="00B53626" w:rsidRDefault="00B53626" w:rsidP="00B53626">
      <w:pPr>
        <w:autoSpaceDE w:val="0"/>
        <w:autoSpaceDN w:val="0"/>
        <w:adjustRightInd w:val="0"/>
        <w:spacing w:after="0" w:line="240" w:lineRule="auto"/>
        <w:ind w:firstLine="709"/>
        <w:jc w:val="both"/>
        <w:outlineLvl w:val="0"/>
        <w:rPr>
          <w:rFonts w:ascii="Times New Roman" w:hAnsi="Times New Roman" w:cs="Times New Roman"/>
          <w:sz w:val="16"/>
          <w:szCs w:val="16"/>
        </w:rPr>
      </w:pPr>
      <w:r w:rsidRPr="00B53626">
        <w:rPr>
          <w:rFonts w:ascii="Times New Roman" w:hAnsi="Times New Roman" w:cs="Times New Roman"/>
          <w:sz w:val="16"/>
          <w:szCs w:val="16"/>
        </w:rPr>
        <w:t>3) знакомиться с протоколом собрания, делать из него выписки (копии).</w:t>
      </w:r>
    </w:p>
    <w:p w:rsidR="00B53626" w:rsidRPr="00B53626" w:rsidRDefault="00B53626" w:rsidP="00B53626">
      <w:pPr>
        <w:autoSpaceDE w:val="0"/>
        <w:autoSpaceDN w:val="0"/>
        <w:adjustRightInd w:val="0"/>
        <w:spacing w:after="0" w:line="240" w:lineRule="auto"/>
        <w:ind w:firstLine="709"/>
        <w:jc w:val="both"/>
        <w:rPr>
          <w:rFonts w:ascii="Times New Roman" w:hAnsi="Times New Roman" w:cs="Times New Roman"/>
          <w:sz w:val="16"/>
          <w:szCs w:val="16"/>
        </w:rPr>
      </w:pPr>
      <w:r w:rsidRPr="00B53626">
        <w:rPr>
          <w:rFonts w:ascii="Times New Roman" w:hAnsi="Times New Roman" w:cs="Times New Roman"/>
          <w:sz w:val="16"/>
          <w:szCs w:val="16"/>
        </w:rPr>
        <w:t>33. Решения собрания, содержащие обращения к органам местного самоуправления и должностным лицам местного самоуправления муниципального образования,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B53626" w:rsidRPr="00B53626" w:rsidRDefault="00B53626" w:rsidP="00B53626">
      <w:pPr>
        <w:autoSpaceDE w:val="0"/>
        <w:autoSpaceDN w:val="0"/>
        <w:adjustRightInd w:val="0"/>
        <w:spacing w:after="0" w:line="240" w:lineRule="auto"/>
        <w:ind w:firstLine="709"/>
        <w:jc w:val="both"/>
        <w:rPr>
          <w:rFonts w:ascii="Times New Roman" w:hAnsi="Times New Roman" w:cs="Times New Roman"/>
          <w:sz w:val="16"/>
          <w:szCs w:val="16"/>
        </w:rPr>
      </w:pPr>
      <w:r w:rsidRPr="00B53626">
        <w:rPr>
          <w:rFonts w:ascii="Times New Roman" w:hAnsi="Times New Roman" w:cs="Times New Roman"/>
          <w:sz w:val="16"/>
          <w:szCs w:val="16"/>
        </w:rPr>
        <w:t xml:space="preserve">34. Решение, принятое на собрании, носит рекомендательный характер. </w:t>
      </w:r>
    </w:p>
    <w:p w:rsidR="00B53626" w:rsidRPr="00B53626" w:rsidRDefault="00B53626" w:rsidP="00B53626">
      <w:pPr>
        <w:autoSpaceDE w:val="0"/>
        <w:autoSpaceDN w:val="0"/>
        <w:adjustRightInd w:val="0"/>
        <w:spacing w:after="0" w:line="240" w:lineRule="auto"/>
        <w:ind w:firstLine="709"/>
        <w:jc w:val="both"/>
        <w:rPr>
          <w:rFonts w:ascii="Times New Roman" w:hAnsi="Times New Roman" w:cs="Times New Roman"/>
          <w:sz w:val="16"/>
          <w:szCs w:val="16"/>
        </w:rPr>
      </w:pPr>
      <w:r w:rsidRPr="00B53626">
        <w:rPr>
          <w:rFonts w:ascii="Times New Roman" w:hAnsi="Times New Roman" w:cs="Times New Roman"/>
          <w:sz w:val="16"/>
          <w:szCs w:val="16"/>
        </w:rPr>
        <w:t>35. Итоги проведения собрания, ответы на обращения к органам местного самоуправления и должностным лицам местного самоуправления муниципального образования подлежат официальному опубликованию (обнародованию).</w:t>
      </w:r>
    </w:p>
    <w:p w:rsidR="00B53626" w:rsidRPr="00B53626" w:rsidRDefault="00B53626" w:rsidP="00B53626">
      <w:pPr>
        <w:jc w:val="center"/>
        <w:rPr>
          <w:rFonts w:ascii="Times New Roman" w:hAnsi="Times New Roman" w:cs="Times New Roman"/>
          <w:color w:val="FF0000"/>
          <w:sz w:val="16"/>
          <w:szCs w:val="16"/>
        </w:rPr>
      </w:pPr>
    </w:p>
    <w:p w:rsidR="00B53626" w:rsidRPr="00B53626" w:rsidRDefault="00B53626" w:rsidP="00B53626">
      <w:pPr>
        <w:spacing w:after="0" w:line="240" w:lineRule="auto"/>
        <w:jc w:val="center"/>
        <w:rPr>
          <w:rFonts w:ascii="Times New Roman" w:hAnsi="Times New Roman" w:cs="Times New Roman"/>
          <w:b/>
          <w:bCs/>
          <w:sz w:val="16"/>
          <w:szCs w:val="16"/>
        </w:rPr>
      </w:pPr>
      <w:r w:rsidRPr="00B53626">
        <w:rPr>
          <w:rFonts w:ascii="Times New Roman" w:hAnsi="Times New Roman" w:cs="Times New Roman"/>
          <w:b/>
          <w:bCs/>
          <w:sz w:val="16"/>
          <w:szCs w:val="16"/>
        </w:rPr>
        <w:t>29.07.2021 г. 114</w:t>
      </w:r>
    </w:p>
    <w:p w:rsidR="00B53626" w:rsidRPr="00B53626" w:rsidRDefault="00B53626" w:rsidP="00B53626">
      <w:pPr>
        <w:spacing w:after="0" w:line="240" w:lineRule="auto"/>
        <w:jc w:val="center"/>
        <w:rPr>
          <w:rFonts w:ascii="Times New Roman" w:hAnsi="Times New Roman" w:cs="Times New Roman"/>
          <w:b/>
          <w:bCs/>
          <w:sz w:val="16"/>
          <w:szCs w:val="16"/>
        </w:rPr>
      </w:pPr>
      <w:r w:rsidRPr="00B53626">
        <w:rPr>
          <w:rFonts w:ascii="Times New Roman" w:hAnsi="Times New Roman" w:cs="Times New Roman"/>
          <w:b/>
          <w:bCs/>
          <w:sz w:val="16"/>
          <w:szCs w:val="16"/>
        </w:rPr>
        <w:t>РОССИЙСКАЯ ФЕДЕРАЦИЯ</w:t>
      </w:r>
    </w:p>
    <w:p w:rsidR="00B53626" w:rsidRPr="00B53626" w:rsidRDefault="00B53626" w:rsidP="00B53626">
      <w:pPr>
        <w:spacing w:after="0" w:line="240" w:lineRule="auto"/>
        <w:jc w:val="center"/>
        <w:rPr>
          <w:rFonts w:ascii="Times New Roman" w:hAnsi="Times New Roman" w:cs="Times New Roman"/>
          <w:b/>
          <w:bCs/>
          <w:sz w:val="16"/>
          <w:szCs w:val="16"/>
        </w:rPr>
      </w:pPr>
      <w:r w:rsidRPr="00B53626">
        <w:rPr>
          <w:rFonts w:ascii="Times New Roman" w:hAnsi="Times New Roman" w:cs="Times New Roman"/>
          <w:b/>
          <w:bCs/>
          <w:iCs/>
          <w:sz w:val="16"/>
          <w:szCs w:val="16"/>
        </w:rPr>
        <w:t>ИРКУТСКАЯ ОБЛАСТЬ</w:t>
      </w:r>
    </w:p>
    <w:p w:rsidR="00B53626" w:rsidRPr="00B53626" w:rsidRDefault="00B53626" w:rsidP="00B53626">
      <w:pPr>
        <w:spacing w:after="0" w:line="240" w:lineRule="auto"/>
        <w:jc w:val="center"/>
        <w:rPr>
          <w:rFonts w:ascii="Times New Roman" w:hAnsi="Times New Roman" w:cs="Times New Roman"/>
          <w:b/>
          <w:sz w:val="16"/>
          <w:szCs w:val="16"/>
        </w:rPr>
      </w:pPr>
      <w:r w:rsidRPr="00B53626">
        <w:rPr>
          <w:rFonts w:ascii="Times New Roman" w:hAnsi="Times New Roman" w:cs="Times New Roman"/>
          <w:b/>
          <w:sz w:val="16"/>
          <w:szCs w:val="16"/>
        </w:rPr>
        <w:t>БОХАНСКИЙ МУНИЦИПАЛЬНЫЙ РАЙОН</w:t>
      </w:r>
    </w:p>
    <w:p w:rsidR="00B53626" w:rsidRPr="00B53626" w:rsidRDefault="00B53626" w:rsidP="00B53626">
      <w:pPr>
        <w:spacing w:after="0" w:line="240" w:lineRule="auto"/>
        <w:jc w:val="center"/>
        <w:rPr>
          <w:rFonts w:ascii="Times New Roman" w:hAnsi="Times New Roman" w:cs="Times New Roman"/>
          <w:b/>
          <w:sz w:val="16"/>
          <w:szCs w:val="16"/>
        </w:rPr>
      </w:pPr>
      <w:r w:rsidRPr="00B53626">
        <w:rPr>
          <w:rFonts w:ascii="Times New Roman" w:hAnsi="Times New Roman" w:cs="Times New Roman"/>
          <w:b/>
          <w:sz w:val="16"/>
          <w:szCs w:val="16"/>
        </w:rPr>
        <w:t>МУНИЦИПАЛЬНОЕ ОБРАЗОВАНИЕ «ХОХОРСК»</w:t>
      </w:r>
    </w:p>
    <w:p w:rsidR="00B53626" w:rsidRPr="00B53626" w:rsidRDefault="00B53626" w:rsidP="00B53626">
      <w:pPr>
        <w:autoSpaceDE w:val="0"/>
        <w:autoSpaceDN w:val="0"/>
        <w:adjustRightInd w:val="0"/>
        <w:spacing w:line="235" w:lineRule="auto"/>
        <w:jc w:val="center"/>
        <w:rPr>
          <w:rFonts w:ascii="Times New Roman" w:hAnsi="Times New Roman" w:cs="Times New Roman"/>
          <w:b/>
          <w:bCs/>
          <w:kern w:val="2"/>
          <w:sz w:val="16"/>
          <w:szCs w:val="16"/>
        </w:rPr>
      </w:pPr>
      <w:r w:rsidRPr="00B53626">
        <w:rPr>
          <w:rFonts w:ascii="Times New Roman" w:hAnsi="Times New Roman" w:cs="Times New Roman"/>
          <w:b/>
          <w:sz w:val="16"/>
          <w:szCs w:val="16"/>
        </w:rPr>
        <w:t>ДУМА</w:t>
      </w:r>
    </w:p>
    <w:p w:rsidR="00B53626" w:rsidRPr="00B53626" w:rsidRDefault="00B53626" w:rsidP="00B53626">
      <w:pPr>
        <w:jc w:val="center"/>
        <w:rPr>
          <w:rFonts w:ascii="Times New Roman" w:hAnsi="Times New Roman" w:cs="Times New Roman"/>
          <w:sz w:val="16"/>
          <w:szCs w:val="16"/>
        </w:rPr>
      </w:pPr>
    </w:p>
    <w:p w:rsidR="00B53626" w:rsidRPr="00B53626" w:rsidRDefault="00B53626" w:rsidP="00B53626">
      <w:pPr>
        <w:jc w:val="center"/>
        <w:rPr>
          <w:rFonts w:ascii="Times New Roman" w:hAnsi="Times New Roman" w:cs="Times New Roman"/>
          <w:sz w:val="16"/>
          <w:szCs w:val="16"/>
        </w:rPr>
      </w:pPr>
      <w:r w:rsidRPr="00B53626">
        <w:rPr>
          <w:rFonts w:ascii="Times New Roman" w:hAnsi="Times New Roman" w:cs="Times New Roman"/>
          <w:sz w:val="16"/>
          <w:szCs w:val="16"/>
        </w:rPr>
        <w:t>ОБ ОПРЕДЕЛЕНИИ ПОРЯДКА РАСЧЕТА И ВОЗВРАТА СУММ ИНИЦИАТИВНЫХ ПЛАТЕЖЕЙ, ПОДЛЕЖАЩИХ ВОЗВРАТУ ЛИЦАМ (В ТОМ ЧИСЛЕ ОРГАНИЗАЦИЯМ), ОСУЩЕСТВИВШИМ ИХ ПЕРЕЧИСЛЕНИЕ В  БЮДЖЕТ МУНИЦИПАЛЬНОГО ОБРАЗОВАНИЯ «ХОХОРСК»</w:t>
      </w:r>
    </w:p>
    <w:p w:rsidR="00B53626" w:rsidRPr="00B53626" w:rsidRDefault="00B53626" w:rsidP="00B53626">
      <w:pPr>
        <w:jc w:val="both"/>
        <w:rPr>
          <w:rFonts w:ascii="Times New Roman" w:hAnsi="Times New Roman" w:cs="Times New Roman"/>
          <w:sz w:val="16"/>
          <w:szCs w:val="16"/>
        </w:rPr>
      </w:pPr>
      <w:r w:rsidRPr="00B53626">
        <w:rPr>
          <w:rFonts w:ascii="Times New Roman" w:hAnsi="Times New Roman" w:cs="Times New Roman"/>
          <w:sz w:val="16"/>
          <w:szCs w:val="16"/>
        </w:rPr>
        <w:tab/>
        <w:t>В соответствии со статьей 56</w:t>
      </w:r>
      <w:r w:rsidRPr="00B53626">
        <w:rPr>
          <w:rFonts w:ascii="Times New Roman" w:hAnsi="Times New Roman" w:cs="Times New Roman"/>
          <w:sz w:val="16"/>
          <w:szCs w:val="16"/>
          <w:vertAlign w:val="superscript"/>
        </w:rPr>
        <w:t xml:space="preserve">1 </w:t>
      </w:r>
      <w:r w:rsidRPr="00B53626">
        <w:rPr>
          <w:rFonts w:ascii="Times New Roman" w:hAnsi="Times New Roman" w:cs="Times New Roman"/>
          <w:sz w:val="16"/>
          <w:szCs w:val="16"/>
        </w:rPr>
        <w:t xml:space="preserve">Федерального закона от 6 октября 2003 года №131-ФЗ «Об общих принципах организации местного самоуправления в Российской Федерации», руководствуясь Уставом, Дума муниципального образования «Хохорск»  </w:t>
      </w:r>
    </w:p>
    <w:p w:rsidR="00B53626" w:rsidRPr="00B53626" w:rsidRDefault="00B53626" w:rsidP="00B53626">
      <w:pPr>
        <w:jc w:val="center"/>
        <w:rPr>
          <w:rFonts w:ascii="Times New Roman" w:hAnsi="Times New Roman" w:cs="Times New Roman"/>
          <w:sz w:val="16"/>
          <w:szCs w:val="16"/>
        </w:rPr>
      </w:pPr>
      <w:r w:rsidRPr="00B53626">
        <w:rPr>
          <w:rFonts w:ascii="Times New Roman" w:hAnsi="Times New Roman" w:cs="Times New Roman"/>
          <w:sz w:val="16"/>
          <w:szCs w:val="16"/>
        </w:rPr>
        <w:t>РЕШИЛА:</w:t>
      </w:r>
    </w:p>
    <w:p w:rsidR="00B53626" w:rsidRPr="00B53626" w:rsidRDefault="00B53626" w:rsidP="00F82A87">
      <w:pPr>
        <w:pStyle w:val="a4"/>
        <w:numPr>
          <w:ilvl w:val="0"/>
          <w:numId w:val="1"/>
        </w:numPr>
        <w:jc w:val="both"/>
        <w:rPr>
          <w:rFonts w:ascii="Times New Roman" w:hAnsi="Times New Roman" w:cs="Times New Roman"/>
          <w:sz w:val="16"/>
          <w:szCs w:val="16"/>
        </w:rPr>
      </w:pPr>
      <w:r w:rsidRPr="00B53626">
        <w:rPr>
          <w:rFonts w:ascii="Times New Roman" w:hAnsi="Times New Roman" w:cs="Times New Roman"/>
          <w:sz w:val="16"/>
          <w:szCs w:val="16"/>
        </w:rPr>
        <w:t>Определить прилагаемый 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муниципального образования «Хохорск».</w:t>
      </w:r>
    </w:p>
    <w:p w:rsidR="00B53626" w:rsidRPr="00B53626" w:rsidRDefault="00B53626" w:rsidP="00F82A87">
      <w:pPr>
        <w:pStyle w:val="a4"/>
        <w:numPr>
          <w:ilvl w:val="0"/>
          <w:numId w:val="1"/>
        </w:numPr>
        <w:jc w:val="both"/>
        <w:rPr>
          <w:rFonts w:ascii="Times New Roman" w:hAnsi="Times New Roman" w:cs="Times New Roman"/>
          <w:sz w:val="16"/>
          <w:szCs w:val="16"/>
        </w:rPr>
      </w:pPr>
      <w:r w:rsidRPr="00B53626">
        <w:rPr>
          <w:rFonts w:ascii="Times New Roman" w:hAnsi="Times New Roman" w:cs="Times New Roman"/>
          <w:sz w:val="16"/>
          <w:szCs w:val="16"/>
        </w:rPr>
        <w:t>Настоящее решение вступает в силу после дня</w:t>
      </w:r>
      <w:r>
        <w:rPr>
          <w:rFonts w:ascii="Times New Roman" w:hAnsi="Times New Roman" w:cs="Times New Roman"/>
          <w:sz w:val="16"/>
          <w:szCs w:val="16"/>
        </w:rPr>
        <w:t xml:space="preserve"> его официального опубликования</w:t>
      </w:r>
    </w:p>
    <w:p w:rsidR="00B53626" w:rsidRPr="00B53626" w:rsidRDefault="00B53626" w:rsidP="00B53626">
      <w:pPr>
        <w:spacing w:after="0" w:line="240" w:lineRule="auto"/>
        <w:ind w:firstLine="709"/>
        <w:jc w:val="both"/>
        <w:rPr>
          <w:rFonts w:ascii="Times New Roman" w:eastAsia="Times New Roman" w:hAnsi="Times New Roman" w:cs="Times New Roman"/>
          <w:sz w:val="16"/>
          <w:szCs w:val="16"/>
        </w:rPr>
      </w:pPr>
    </w:p>
    <w:p w:rsidR="00B53626" w:rsidRPr="00B53626" w:rsidRDefault="00B53626" w:rsidP="00B53626">
      <w:pPr>
        <w:spacing w:after="0" w:line="240" w:lineRule="auto"/>
        <w:rPr>
          <w:rFonts w:ascii="Times New Roman" w:eastAsia="Times New Roman" w:hAnsi="Times New Roman" w:cs="Times New Roman"/>
          <w:sz w:val="16"/>
          <w:szCs w:val="16"/>
        </w:rPr>
      </w:pPr>
      <w:r w:rsidRPr="00B53626">
        <w:rPr>
          <w:rFonts w:ascii="Times New Roman" w:eastAsia="Times New Roman" w:hAnsi="Times New Roman" w:cs="Times New Roman"/>
          <w:sz w:val="16"/>
          <w:szCs w:val="16"/>
        </w:rPr>
        <w:t>Председатель Думы,</w:t>
      </w:r>
    </w:p>
    <w:p w:rsidR="00B53626" w:rsidRPr="00B53626" w:rsidRDefault="00B53626" w:rsidP="00B53626">
      <w:pPr>
        <w:spacing w:after="0" w:line="240" w:lineRule="auto"/>
        <w:rPr>
          <w:rFonts w:ascii="Times New Roman" w:eastAsia="Times New Roman" w:hAnsi="Times New Roman" w:cs="Times New Roman"/>
          <w:sz w:val="16"/>
          <w:szCs w:val="16"/>
        </w:rPr>
      </w:pPr>
      <w:r w:rsidRPr="00B53626">
        <w:rPr>
          <w:rFonts w:ascii="Times New Roman" w:eastAsia="Times New Roman" w:hAnsi="Times New Roman" w:cs="Times New Roman"/>
          <w:sz w:val="16"/>
          <w:szCs w:val="16"/>
        </w:rPr>
        <w:t>Глава муниципального образования «Хохорск»</w:t>
      </w:r>
    </w:p>
    <w:p w:rsidR="00B53626" w:rsidRPr="00B53626" w:rsidRDefault="00B53626" w:rsidP="00B53626">
      <w:pPr>
        <w:spacing w:after="0" w:line="240" w:lineRule="auto"/>
        <w:rPr>
          <w:rFonts w:ascii="Times New Roman" w:hAnsi="Times New Roman" w:cs="Times New Roman"/>
          <w:sz w:val="16"/>
          <w:szCs w:val="16"/>
        </w:rPr>
      </w:pPr>
      <w:proofErr w:type="spellStart"/>
      <w:r w:rsidRPr="00B53626">
        <w:rPr>
          <w:rFonts w:ascii="Times New Roman" w:hAnsi="Times New Roman" w:cs="Times New Roman"/>
          <w:sz w:val="16"/>
          <w:szCs w:val="16"/>
        </w:rPr>
        <w:t>В.А.Барлуков</w:t>
      </w:r>
      <w:proofErr w:type="spellEnd"/>
    </w:p>
    <w:p w:rsidR="00B53626" w:rsidRPr="00B53626" w:rsidRDefault="00B53626" w:rsidP="00B53626">
      <w:pPr>
        <w:spacing w:after="0" w:line="240" w:lineRule="auto"/>
        <w:jc w:val="right"/>
        <w:rPr>
          <w:rFonts w:ascii="Times New Roman" w:eastAsia="Times New Roman" w:hAnsi="Times New Roman" w:cs="Times New Roman"/>
          <w:sz w:val="16"/>
          <w:szCs w:val="16"/>
        </w:rPr>
      </w:pPr>
    </w:p>
    <w:p w:rsidR="00B53626" w:rsidRPr="00B53626" w:rsidRDefault="00B53626" w:rsidP="00B53626">
      <w:pPr>
        <w:spacing w:after="0" w:line="240" w:lineRule="auto"/>
        <w:jc w:val="right"/>
        <w:rPr>
          <w:rFonts w:ascii="Times New Roman" w:eastAsia="Times New Roman" w:hAnsi="Times New Roman" w:cs="Times New Roman"/>
          <w:sz w:val="16"/>
          <w:szCs w:val="16"/>
        </w:rPr>
      </w:pPr>
      <w:r w:rsidRPr="00B53626">
        <w:rPr>
          <w:rFonts w:ascii="Times New Roman" w:eastAsia="Times New Roman" w:hAnsi="Times New Roman" w:cs="Times New Roman"/>
          <w:sz w:val="16"/>
          <w:szCs w:val="16"/>
        </w:rPr>
        <w:lastRenderedPageBreak/>
        <w:t>Приложение 1</w:t>
      </w:r>
    </w:p>
    <w:p w:rsidR="00B53626" w:rsidRPr="00B53626" w:rsidRDefault="00B53626" w:rsidP="00B53626">
      <w:pPr>
        <w:spacing w:after="0" w:line="240" w:lineRule="auto"/>
        <w:jc w:val="right"/>
        <w:rPr>
          <w:rFonts w:ascii="Times New Roman" w:eastAsia="Times New Roman" w:hAnsi="Times New Roman" w:cs="Times New Roman"/>
          <w:sz w:val="16"/>
          <w:szCs w:val="16"/>
        </w:rPr>
      </w:pPr>
      <w:r w:rsidRPr="00B53626">
        <w:rPr>
          <w:rFonts w:ascii="Times New Roman" w:eastAsia="Times New Roman" w:hAnsi="Times New Roman" w:cs="Times New Roman"/>
          <w:sz w:val="16"/>
          <w:szCs w:val="16"/>
        </w:rPr>
        <w:t>К решению Думы МО «Хохорск»</w:t>
      </w:r>
    </w:p>
    <w:p w:rsidR="00B53626" w:rsidRPr="00B53626" w:rsidRDefault="00B53626" w:rsidP="00B53626">
      <w:pPr>
        <w:spacing w:after="0" w:line="240" w:lineRule="auto"/>
        <w:jc w:val="right"/>
        <w:rPr>
          <w:rFonts w:ascii="Times New Roman" w:eastAsia="Times New Roman" w:hAnsi="Times New Roman" w:cs="Times New Roman"/>
          <w:sz w:val="16"/>
          <w:szCs w:val="16"/>
        </w:rPr>
      </w:pPr>
      <w:r w:rsidRPr="00B53626">
        <w:rPr>
          <w:rFonts w:ascii="Times New Roman" w:eastAsia="Times New Roman" w:hAnsi="Times New Roman" w:cs="Times New Roman"/>
          <w:sz w:val="16"/>
          <w:szCs w:val="16"/>
        </w:rPr>
        <w:t>От 29.07.2021г. № 114</w:t>
      </w:r>
    </w:p>
    <w:p w:rsidR="00B53626" w:rsidRPr="00B53626" w:rsidRDefault="00B53626" w:rsidP="00B53626">
      <w:pPr>
        <w:jc w:val="right"/>
        <w:rPr>
          <w:rFonts w:ascii="Times New Roman" w:hAnsi="Times New Roman" w:cs="Times New Roman"/>
          <w:sz w:val="16"/>
          <w:szCs w:val="16"/>
        </w:rPr>
      </w:pPr>
      <w:r w:rsidRPr="00B53626">
        <w:rPr>
          <w:rFonts w:ascii="Times New Roman" w:hAnsi="Times New Roman" w:cs="Times New Roman"/>
          <w:sz w:val="16"/>
          <w:szCs w:val="16"/>
        </w:rPr>
        <w:t xml:space="preserve">   </w:t>
      </w:r>
    </w:p>
    <w:p w:rsidR="00B53626" w:rsidRPr="00B53626" w:rsidRDefault="00B53626" w:rsidP="00B53626">
      <w:pPr>
        <w:jc w:val="center"/>
        <w:rPr>
          <w:rFonts w:ascii="Times New Roman" w:hAnsi="Times New Roman" w:cs="Times New Roman"/>
          <w:sz w:val="16"/>
          <w:szCs w:val="16"/>
        </w:rPr>
      </w:pPr>
      <w:r w:rsidRPr="00B53626">
        <w:rPr>
          <w:rFonts w:ascii="Times New Roman" w:hAnsi="Times New Roman" w:cs="Times New Roman"/>
          <w:sz w:val="16"/>
          <w:szCs w:val="16"/>
        </w:rPr>
        <w:t>ПОРЯДОК</w:t>
      </w:r>
    </w:p>
    <w:p w:rsidR="00B53626" w:rsidRPr="00B53626" w:rsidRDefault="00B53626" w:rsidP="00B53626">
      <w:pPr>
        <w:spacing w:after="0" w:line="240" w:lineRule="auto"/>
        <w:jc w:val="center"/>
        <w:rPr>
          <w:rFonts w:ascii="Times New Roman" w:hAnsi="Times New Roman" w:cs="Times New Roman"/>
          <w:sz w:val="16"/>
          <w:szCs w:val="16"/>
        </w:rPr>
      </w:pPr>
      <w:r w:rsidRPr="00B53626">
        <w:rPr>
          <w:rFonts w:ascii="Times New Roman" w:hAnsi="Times New Roman" w:cs="Times New Roman"/>
          <w:sz w:val="16"/>
          <w:szCs w:val="16"/>
        </w:rPr>
        <w:t xml:space="preserve">РАСЧЕТА И ВОЗВРАТА СУММ ИНИЦИАТИВНЫХ ПЛАТЕЖЕЙ, </w:t>
      </w:r>
    </w:p>
    <w:p w:rsidR="00B53626" w:rsidRPr="00B53626" w:rsidRDefault="00B53626" w:rsidP="00B53626">
      <w:pPr>
        <w:spacing w:after="0" w:line="240" w:lineRule="auto"/>
        <w:jc w:val="center"/>
        <w:rPr>
          <w:rFonts w:ascii="Times New Roman" w:hAnsi="Times New Roman" w:cs="Times New Roman"/>
          <w:sz w:val="16"/>
          <w:szCs w:val="16"/>
        </w:rPr>
      </w:pPr>
      <w:r w:rsidRPr="00B53626">
        <w:rPr>
          <w:rFonts w:ascii="Times New Roman" w:hAnsi="Times New Roman" w:cs="Times New Roman"/>
          <w:sz w:val="16"/>
          <w:szCs w:val="16"/>
        </w:rPr>
        <w:t>ПОДЛЕЖАЩИХ ВОЗВРАТУ ЛИЦАМ (В ТОМ ЧИСЛЕ ОРГАНИЗАЦИЯМ), ОСУЩЕСТВИВШИМ ИХ ПЕРЕЧИСЛЕНИЕ В МЕСТНЫЙ БЮДЖЕТ МУНИЦИПАЛЬНОГО ОБРАЗОВАНИЯ «ХОХОРСК»</w:t>
      </w:r>
    </w:p>
    <w:p w:rsidR="00B53626" w:rsidRPr="00B53626" w:rsidRDefault="00B53626" w:rsidP="00B53626">
      <w:pPr>
        <w:spacing w:after="0" w:line="240" w:lineRule="auto"/>
        <w:jc w:val="center"/>
        <w:rPr>
          <w:rFonts w:ascii="Times New Roman" w:hAnsi="Times New Roman" w:cs="Times New Roman"/>
          <w:sz w:val="16"/>
          <w:szCs w:val="16"/>
        </w:rPr>
      </w:pPr>
    </w:p>
    <w:p w:rsidR="00B53626" w:rsidRPr="00B53626" w:rsidRDefault="00B53626" w:rsidP="00B53626">
      <w:pPr>
        <w:spacing w:after="0" w:line="240" w:lineRule="auto"/>
        <w:jc w:val="center"/>
        <w:rPr>
          <w:rFonts w:ascii="Times New Roman" w:hAnsi="Times New Roman" w:cs="Times New Roman"/>
          <w:sz w:val="16"/>
          <w:szCs w:val="16"/>
        </w:rPr>
      </w:pPr>
      <w:r w:rsidRPr="00B53626">
        <w:rPr>
          <w:rFonts w:ascii="Times New Roman" w:hAnsi="Times New Roman" w:cs="Times New Roman"/>
          <w:sz w:val="16"/>
          <w:szCs w:val="16"/>
        </w:rPr>
        <w:t>Глава 1. Общие положения</w:t>
      </w:r>
    </w:p>
    <w:p w:rsidR="00B53626" w:rsidRPr="00B53626" w:rsidRDefault="00B53626" w:rsidP="00F82A87">
      <w:pPr>
        <w:pStyle w:val="a4"/>
        <w:numPr>
          <w:ilvl w:val="0"/>
          <w:numId w:val="2"/>
        </w:numPr>
        <w:spacing w:after="0" w:line="240" w:lineRule="auto"/>
        <w:jc w:val="both"/>
        <w:rPr>
          <w:rFonts w:ascii="Times New Roman" w:hAnsi="Times New Roman" w:cs="Times New Roman"/>
          <w:sz w:val="16"/>
          <w:szCs w:val="16"/>
        </w:rPr>
      </w:pPr>
      <w:r w:rsidRPr="00B53626">
        <w:rPr>
          <w:rFonts w:ascii="Times New Roman" w:hAnsi="Times New Roman" w:cs="Times New Roman"/>
          <w:sz w:val="16"/>
          <w:szCs w:val="16"/>
        </w:rPr>
        <w:t xml:space="preserve">Настоящий Порядок определяет 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муниципального образования «Хохорск» (далее – муниципальное образование). </w:t>
      </w:r>
    </w:p>
    <w:p w:rsidR="00B53626" w:rsidRPr="00B53626" w:rsidRDefault="00B53626" w:rsidP="00F82A87">
      <w:pPr>
        <w:pStyle w:val="a4"/>
        <w:numPr>
          <w:ilvl w:val="0"/>
          <w:numId w:val="2"/>
        </w:numPr>
        <w:spacing w:after="0" w:line="240" w:lineRule="auto"/>
        <w:jc w:val="both"/>
        <w:rPr>
          <w:rFonts w:ascii="Times New Roman" w:hAnsi="Times New Roman" w:cs="Times New Roman"/>
          <w:sz w:val="16"/>
          <w:szCs w:val="16"/>
        </w:rPr>
      </w:pPr>
      <w:proofErr w:type="gramStart"/>
      <w:r w:rsidRPr="00B53626">
        <w:rPr>
          <w:rFonts w:ascii="Times New Roman" w:hAnsi="Times New Roman" w:cs="Times New Roman"/>
          <w:sz w:val="16"/>
          <w:szCs w:val="16"/>
        </w:rPr>
        <w:t>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муниципального образования в целях реализации конкретных инициативных проектов по реализации, имеющих приоритетное  значение для жителей муниципального образования или его части, по решению вопросов местного значения</w:t>
      </w:r>
      <w:proofErr w:type="gramEnd"/>
      <w:r w:rsidRPr="00B53626">
        <w:rPr>
          <w:rFonts w:ascii="Times New Roman" w:hAnsi="Times New Roman" w:cs="Times New Roman"/>
          <w:sz w:val="16"/>
          <w:szCs w:val="16"/>
        </w:rPr>
        <w:t xml:space="preserve"> или иных вопросов, право </w:t>
      </w:r>
      <w:proofErr w:type="gramStart"/>
      <w:r w:rsidRPr="00B53626">
        <w:rPr>
          <w:rFonts w:ascii="Times New Roman" w:hAnsi="Times New Roman" w:cs="Times New Roman"/>
          <w:sz w:val="16"/>
          <w:szCs w:val="16"/>
        </w:rPr>
        <w:t>решения</w:t>
      </w:r>
      <w:proofErr w:type="gramEnd"/>
      <w:r w:rsidRPr="00B53626">
        <w:rPr>
          <w:rFonts w:ascii="Times New Roman" w:hAnsi="Times New Roman" w:cs="Times New Roman"/>
          <w:sz w:val="16"/>
          <w:szCs w:val="16"/>
        </w:rPr>
        <w:t xml:space="preserve"> которых предоставлено органам местного самоуправления муниципального образования (далее соответственно – инициативные платежи, инициативные проекты). </w:t>
      </w:r>
    </w:p>
    <w:p w:rsidR="00B53626" w:rsidRPr="00B53626" w:rsidRDefault="00B53626" w:rsidP="00F82A87">
      <w:pPr>
        <w:pStyle w:val="a4"/>
        <w:numPr>
          <w:ilvl w:val="0"/>
          <w:numId w:val="2"/>
        </w:numPr>
        <w:spacing w:after="0" w:line="240" w:lineRule="auto"/>
        <w:jc w:val="both"/>
        <w:rPr>
          <w:rFonts w:ascii="Times New Roman" w:hAnsi="Times New Roman" w:cs="Times New Roman"/>
          <w:sz w:val="16"/>
          <w:szCs w:val="16"/>
        </w:rPr>
      </w:pPr>
      <w:r w:rsidRPr="00B53626">
        <w:rPr>
          <w:rFonts w:ascii="Times New Roman" w:hAnsi="Times New Roman" w:cs="Times New Roman"/>
          <w:sz w:val="16"/>
          <w:szCs w:val="16"/>
        </w:rPr>
        <w:t>В случае</w:t>
      </w:r>
      <w:proofErr w:type="gramStart"/>
      <w:r w:rsidRPr="00B53626">
        <w:rPr>
          <w:rFonts w:ascii="Times New Roman" w:hAnsi="Times New Roman" w:cs="Times New Roman"/>
          <w:sz w:val="16"/>
          <w:szCs w:val="16"/>
        </w:rPr>
        <w:t>,</w:t>
      </w:r>
      <w:proofErr w:type="gramEnd"/>
      <w:r w:rsidRPr="00B53626">
        <w:rPr>
          <w:rFonts w:ascii="Times New Roman" w:hAnsi="Times New Roman" w:cs="Times New Roman"/>
          <w:sz w:val="16"/>
          <w:szCs w:val="16"/>
        </w:rPr>
        <w:t xml:space="preserve">  если инициативный проект не был реализован, инициативные платежи  подлежат возврату лицам, осуществившим их перечисление в местный бюджет муниципального образования.</w:t>
      </w:r>
    </w:p>
    <w:p w:rsidR="00B53626" w:rsidRPr="00B53626" w:rsidRDefault="00B53626" w:rsidP="00F82A87">
      <w:pPr>
        <w:pStyle w:val="a4"/>
        <w:numPr>
          <w:ilvl w:val="0"/>
          <w:numId w:val="2"/>
        </w:numPr>
        <w:spacing w:after="0" w:line="240" w:lineRule="auto"/>
        <w:jc w:val="both"/>
        <w:rPr>
          <w:rFonts w:ascii="Times New Roman" w:hAnsi="Times New Roman" w:cs="Times New Roman"/>
          <w:sz w:val="16"/>
          <w:szCs w:val="16"/>
        </w:rPr>
      </w:pPr>
      <w:r w:rsidRPr="00B53626">
        <w:rPr>
          <w:rFonts w:ascii="Times New Roman" w:hAnsi="Times New Roman" w:cs="Times New Roman"/>
          <w:sz w:val="16"/>
          <w:szCs w:val="16"/>
        </w:rPr>
        <w:t>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осуществившим их перечисление в местный бюджет муниципального образования.</w:t>
      </w:r>
    </w:p>
    <w:p w:rsidR="00B53626" w:rsidRPr="00B53626" w:rsidRDefault="00B53626" w:rsidP="00F82A87">
      <w:pPr>
        <w:pStyle w:val="a4"/>
        <w:numPr>
          <w:ilvl w:val="0"/>
          <w:numId w:val="2"/>
        </w:numPr>
        <w:spacing w:after="0" w:line="240" w:lineRule="auto"/>
        <w:jc w:val="both"/>
        <w:rPr>
          <w:rFonts w:ascii="Times New Roman" w:hAnsi="Times New Roman" w:cs="Times New Roman"/>
          <w:sz w:val="16"/>
          <w:szCs w:val="16"/>
        </w:rPr>
      </w:pPr>
      <w:r w:rsidRPr="00B53626">
        <w:rPr>
          <w:rFonts w:ascii="Times New Roman" w:hAnsi="Times New Roman" w:cs="Times New Roman"/>
          <w:sz w:val="16"/>
          <w:szCs w:val="16"/>
        </w:rPr>
        <w:t>Расчет и возврат сумм инициативных платежей, подлежащих возврату лицам, осуществившим их перечисление в местный бюджет муниципального образования, осуществляется  администрацией муниципального образования «Хохорск» (далее – уполномоченный орган).</w:t>
      </w:r>
    </w:p>
    <w:p w:rsidR="00B53626" w:rsidRPr="00B53626" w:rsidRDefault="00B53626" w:rsidP="00B53626">
      <w:pPr>
        <w:pStyle w:val="a4"/>
        <w:jc w:val="both"/>
        <w:rPr>
          <w:rFonts w:ascii="Times New Roman" w:hAnsi="Times New Roman" w:cs="Times New Roman"/>
          <w:sz w:val="16"/>
          <w:szCs w:val="16"/>
        </w:rPr>
      </w:pPr>
    </w:p>
    <w:p w:rsidR="00B53626" w:rsidRPr="00B53626" w:rsidRDefault="00B53626" w:rsidP="00B53626">
      <w:pPr>
        <w:pStyle w:val="a4"/>
        <w:jc w:val="center"/>
        <w:rPr>
          <w:rFonts w:ascii="Times New Roman" w:hAnsi="Times New Roman" w:cs="Times New Roman"/>
          <w:sz w:val="16"/>
          <w:szCs w:val="16"/>
        </w:rPr>
      </w:pPr>
      <w:r w:rsidRPr="00B53626">
        <w:rPr>
          <w:rFonts w:ascii="Times New Roman" w:hAnsi="Times New Roman" w:cs="Times New Roman"/>
          <w:sz w:val="16"/>
          <w:szCs w:val="16"/>
        </w:rPr>
        <w:t>Глава 2. Порядок расчета сумм инициативных платежей, подлежащих возврату</w:t>
      </w:r>
    </w:p>
    <w:p w:rsidR="00B53626" w:rsidRPr="00B53626" w:rsidRDefault="00B53626" w:rsidP="00B53626">
      <w:pPr>
        <w:pStyle w:val="a4"/>
        <w:jc w:val="both"/>
        <w:rPr>
          <w:rFonts w:ascii="Times New Roman" w:hAnsi="Times New Roman" w:cs="Times New Roman"/>
          <w:sz w:val="16"/>
          <w:szCs w:val="16"/>
        </w:rPr>
      </w:pPr>
    </w:p>
    <w:p w:rsidR="00B53626" w:rsidRPr="00B53626" w:rsidRDefault="00B53626" w:rsidP="00F82A87">
      <w:pPr>
        <w:pStyle w:val="a4"/>
        <w:numPr>
          <w:ilvl w:val="0"/>
          <w:numId w:val="2"/>
        </w:numPr>
        <w:spacing w:after="0" w:line="240" w:lineRule="auto"/>
        <w:jc w:val="both"/>
        <w:rPr>
          <w:rFonts w:ascii="Times New Roman" w:hAnsi="Times New Roman" w:cs="Times New Roman"/>
          <w:sz w:val="16"/>
          <w:szCs w:val="16"/>
        </w:rPr>
      </w:pPr>
      <w:r w:rsidRPr="00B53626">
        <w:rPr>
          <w:rFonts w:ascii="Times New Roman" w:hAnsi="Times New Roman" w:cs="Times New Roman"/>
          <w:sz w:val="16"/>
          <w:szCs w:val="16"/>
        </w:rPr>
        <w:t>По окончании каждого финансового года, но не позднее 1 апреля, уполномоченный орган формирует перечень инициативных проектов из числа реализуемых в муниципальном образовании и определяет среди них инициативные проекты:</w:t>
      </w:r>
    </w:p>
    <w:p w:rsidR="00B53626" w:rsidRPr="00B53626" w:rsidRDefault="00B53626" w:rsidP="00B53626">
      <w:pPr>
        <w:pStyle w:val="a4"/>
        <w:jc w:val="both"/>
        <w:rPr>
          <w:rFonts w:ascii="Times New Roman" w:hAnsi="Times New Roman" w:cs="Times New Roman"/>
          <w:sz w:val="16"/>
          <w:szCs w:val="16"/>
        </w:rPr>
      </w:pPr>
      <w:r w:rsidRPr="00B53626">
        <w:rPr>
          <w:rFonts w:ascii="Times New Roman" w:hAnsi="Times New Roman" w:cs="Times New Roman"/>
          <w:sz w:val="16"/>
          <w:szCs w:val="16"/>
        </w:rPr>
        <w:t xml:space="preserve">1)реализация </w:t>
      </w:r>
      <w:proofErr w:type="gramStart"/>
      <w:r w:rsidRPr="00B53626">
        <w:rPr>
          <w:rFonts w:ascii="Times New Roman" w:hAnsi="Times New Roman" w:cs="Times New Roman"/>
          <w:sz w:val="16"/>
          <w:szCs w:val="16"/>
        </w:rPr>
        <w:t>которых</w:t>
      </w:r>
      <w:proofErr w:type="gramEnd"/>
      <w:r w:rsidRPr="00B53626">
        <w:rPr>
          <w:rFonts w:ascii="Times New Roman" w:hAnsi="Times New Roman" w:cs="Times New Roman"/>
          <w:sz w:val="16"/>
          <w:szCs w:val="16"/>
        </w:rPr>
        <w:t xml:space="preserve"> завершена в истекшем финансовом году;</w:t>
      </w:r>
    </w:p>
    <w:p w:rsidR="00B53626" w:rsidRPr="00B53626" w:rsidRDefault="00B53626" w:rsidP="00B53626">
      <w:pPr>
        <w:pStyle w:val="a4"/>
        <w:jc w:val="both"/>
        <w:rPr>
          <w:rFonts w:ascii="Times New Roman" w:hAnsi="Times New Roman" w:cs="Times New Roman"/>
          <w:sz w:val="16"/>
          <w:szCs w:val="16"/>
        </w:rPr>
      </w:pPr>
      <w:r w:rsidRPr="00B53626">
        <w:rPr>
          <w:rFonts w:ascii="Times New Roman" w:hAnsi="Times New Roman" w:cs="Times New Roman"/>
          <w:sz w:val="16"/>
          <w:szCs w:val="16"/>
        </w:rPr>
        <w:t xml:space="preserve">2)реализация </w:t>
      </w:r>
      <w:proofErr w:type="gramStart"/>
      <w:r w:rsidRPr="00B53626">
        <w:rPr>
          <w:rFonts w:ascii="Times New Roman" w:hAnsi="Times New Roman" w:cs="Times New Roman"/>
          <w:sz w:val="16"/>
          <w:szCs w:val="16"/>
        </w:rPr>
        <w:t>которых</w:t>
      </w:r>
      <w:proofErr w:type="gramEnd"/>
      <w:r w:rsidRPr="00B53626">
        <w:rPr>
          <w:rFonts w:ascii="Times New Roman" w:hAnsi="Times New Roman" w:cs="Times New Roman"/>
          <w:sz w:val="16"/>
          <w:szCs w:val="16"/>
        </w:rPr>
        <w:t xml:space="preserve"> не завершена в истекшем финансовом году, при этом срок реализации истек и не был продлен.</w:t>
      </w:r>
    </w:p>
    <w:p w:rsidR="00B53626" w:rsidRPr="00B53626" w:rsidRDefault="00B53626" w:rsidP="00B53626">
      <w:pPr>
        <w:spacing w:after="0" w:line="240" w:lineRule="auto"/>
        <w:jc w:val="both"/>
        <w:rPr>
          <w:rFonts w:ascii="Times New Roman" w:hAnsi="Times New Roman" w:cs="Times New Roman"/>
          <w:sz w:val="16"/>
          <w:szCs w:val="16"/>
        </w:rPr>
      </w:pPr>
      <w:r w:rsidRPr="00B53626">
        <w:rPr>
          <w:rFonts w:ascii="Times New Roman" w:hAnsi="Times New Roman" w:cs="Times New Roman"/>
          <w:sz w:val="16"/>
          <w:szCs w:val="16"/>
        </w:rPr>
        <w:t xml:space="preserve">        7.  По каждому из инициативных проектов, предусмотренных пунктом 6 настоящего   </w:t>
      </w:r>
    </w:p>
    <w:p w:rsidR="00B53626" w:rsidRPr="00B53626" w:rsidRDefault="00B53626" w:rsidP="00B53626">
      <w:pPr>
        <w:spacing w:after="0" w:line="240" w:lineRule="auto"/>
        <w:jc w:val="both"/>
        <w:rPr>
          <w:rFonts w:ascii="Times New Roman" w:hAnsi="Times New Roman" w:cs="Times New Roman"/>
          <w:sz w:val="16"/>
          <w:szCs w:val="16"/>
        </w:rPr>
      </w:pPr>
      <w:r w:rsidRPr="00B53626">
        <w:rPr>
          <w:rFonts w:ascii="Times New Roman" w:hAnsi="Times New Roman" w:cs="Times New Roman"/>
          <w:sz w:val="16"/>
          <w:szCs w:val="16"/>
        </w:rPr>
        <w:t xml:space="preserve">             Порядка, уполномоченный орган определяет следующие обстоятельства:</w:t>
      </w:r>
    </w:p>
    <w:p w:rsidR="00B53626" w:rsidRPr="00B53626" w:rsidRDefault="00B53626" w:rsidP="00B53626">
      <w:pPr>
        <w:spacing w:after="0" w:line="240" w:lineRule="auto"/>
        <w:jc w:val="both"/>
        <w:rPr>
          <w:rFonts w:ascii="Times New Roman" w:hAnsi="Times New Roman" w:cs="Times New Roman"/>
          <w:sz w:val="16"/>
          <w:szCs w:val="16"/>
        </w:rPr>
      </w:pPr>
      <w:r w:rsidRPr="00B53626">
        <w:rPr>
          <w:rFonts w:ascii="Times New Roman" w:hAnsi="Times New Roman" w:cs="Times New Roman"/>
          <w:sz w:val="16"/>
          <w:szCs w:val="16"/>
        </w:rPr>
        <w:t xml:space="preserve">1)уплачивались ли гражданам, индивидуальными предпринимателями и (или) образованными в соответствии с законодательством  Российской Федерации юридическими лицами в местный бюджет муниципального образования </w:t>
      </w:r>
      <w:r w:rsidRPr="00B53626">
        <w:rPr>
          <w:rFonts w:ascii="Times New Roman" w:hAnsi="Times New Roman" w:cs="Times New Roman"/>
          <w:sz w:val="16"/>
          <w:szCs w:val="16"/>
        </w:rPr>
        <w:lastRenderedPageBreak/>
        <w:t>инициативные платежи в целях реализации соответствующего инициативного проекта;</w:t>
      </w:r>
    </w:p>
    <w:p w:rsidR="00B53626" w:rsidRPr="00B53626" w:rsidRDefault="00B53626" w:rsidP="00B53626">
      <w:pPr>
        <w:spacing w:after="0" w:line="240" w:lineRule="auto"/>
        <w:jc w:val="both"/>
        <w:rPr>
          <w:rFonts w:ascii="Times New Roman" w:hAnsi="Times New Roman" w:cs="Times New Roman"/>
          <w:sz w:val="16"/>
          <w:szCs w:val="16"/>
        </w:rPr>
      </w:pPr>
      <w:r w:rsidRPr="00B53626">
        <w:rPr>
          <w:rFonts w:ascii="Times New Roman" w:hAnsi="Times New Roman" w:cs="Times New Roman"/>
          <w:sz w:val="16"/>
          <w:szCs w:val="16"/>
        </w:rPr>
        <w:t>2)использовались ли суммы инициативных платежей при реализации соответствующего инициативного проекта;</w:t>
      </w:r>
    </w:p>
    <w:p w:rsidR="00B53626" w:rsidRPr="00B53626" w:rsidRDefault="00B53626" w:rsidP="00B53626">
      <w:pPr>
        <w:spacing w:after="0" w:line="240" w:lineRule="auto"/>
        <w:jc w:val="both"/>
        <w:rPr>
          <w:rFonts w:ascii="Times New Roman" w:hAnsi="Times New Roman" w:cs="Times New Roman"/>
          <w:sz w:val="16"/>
          <w:szCs w:val="16"/>
        </w:rPr>
      </w:pPr>
      <w:r w:rsidRPr="00B53626">
        <w:rPr>
          <w:rFonts w:ascii="Times New Roman" w:hAnsi="Times New Roman" w:cs="Times New Roman"/>
          <w:sz w:val="16"/>
          <w:szCs w:val="16"/>
        </w:rPr>
        <w:t>3) величину остатка инициативных платежей по соответствующему инициативному проекту (если инициативный проект был реализован);</w:t>
      </w:r>
    </w:p>
    <w:p w:rsidR="00B53626" w:rsidRPr="00B53626" w:rsidRDefault="00B53626" w:rsidP="00B53626">
      <w:pPr>
        <w:spacing w:after="0" w:line="240" w:lineRule="auto"/>
        <w:jc w:val="both"/>
        <w:rPr>
          <w:rFonts w:ascii="Times New Roman" w:hAnsi="Times New Roman" w:cs="Times New Roman"/>
          <w:sz w:val="16"/>
          <w:szCs w:val="16"/>
        </w:rPr>
      </w:pPr>
      <w:r w:rsidRPr="00B53626">
        <w:rPr>
          <w:rFonts w:ascii="Times New Roman" w:hAnsi="Times New Roman" w:cs="Times New Roman"/>
          <w:sz w:val="16"/>
          <w:szCs w:val="16"/>
        </w:rPr>
        <w:t>4)перечень граждан, индивидуальных предпринимателей и образованных в соответствии с законодательством Российской Федерации юридических лиц, уплативших инициативные платежи в целях реализации соответствующего инициативного проекта за все время, прошедшее с момента принятия решения о реализации инициативного проекта, и величину соответствующих инициативных платежей (суммарно по каждому гражданину, индивидуальному предпринимателю, юридическому лицу).</w:t>
      </w:r>
    </w:p>
    <w:p w:rsidR="00B53626" w:rsidRPr="00B53626" w:rsidRDefault="00B53626" w:rsidP="00B53626">
      <w:pPr>
        <w:spacing w:after="0" w:line="240" w:lineRule="auto"/>
        <w:jc w:val="both"/>
        <w:rPr>
          <w:rFonts w:ascii="Times New Roman" w:hAnsi="Times New Roman" w:cs="Times New Roman"/>
          <w:sz w:val="16"/>
          <w:szCs w:val="16"/>
        </w:rPr>
      </w:pPr>
      <w:r w:rsidRPr="00B53626">
        <w:rPr>
          <w:rFonts w:ascii="Times New Roman" w:hAnsi="Times New Roman" w:cs="Times New Roman"/>
          <w:sz w:val="16"/>
          <w:szCs w:val="16"/>
        </w:rPr>
        <w:t>8. Инициативные платежи, перечисленные в  бюджет муниципального образования без указания, на реализацию которого из инициативных проектов они предназначены, при определении обстоятельств, предусмотренных пунктом 7 настоящего Порядка, не учитываются.</w:t>
      </w:r>
    </w:p>
    <w:p w:rsidR="00B53626" w:rsidRPr="00B53626" w:rsidRDefault="00B53626" w:rsidP="00B53626">
      <w:pPr>
        <w:spacing w:after="0" w:line="240" w:lineRule="auto"/>
        <w:jc w:val="both"/>
        <w:rPr>
          <w:rFonts w:ascii="Times New Roman" w:hAnsi="Times New Roman" w:cs="Times New Roman"/>
          <w:sz w:val="16"/>
          <w:szCs w:val="16"/>
        </w:rPr>
      </w:pPr>
      <w:r w:rsidRPr="00B53626">
        <w:rPr>
          <w:rFonts w:ascii="Times New Roman" w:hAnsi="Times New Roman" w:cs="Times New Roman"/>
          <w:sz w:val="16"/>
          <w:szCs w:val="16"/>
        </w:rPr>
        <w:t>9. Результаты проверки, предусмотренной пунктами 6,7 настоящего Порядка, излагаются уполномоченным органом в форме отчета  о поступлении инициативных платежей отдельно по каждому инициативному проекту, предусмотренному пунктом 6 настоящего Порядка.</w:t>
      </w:r>
    </w:p>
    <w:p w:rsidR="00B53626" w:rsidRPr="00B53626" w:rsidRDefault="00B53626" w:rsidP="00B53626">
      <w:pPr>
        <w:spacing w:after="0" w:line="240" w:lineRule="auto"/>
        <w:jc w:val="both"/>
        <w:rPr>
          <w:rFonts w:ascii="Times New Roman" w:hAnsi="Times New Roman" w:cs="Times New Roman"/>
          <w:sz w:val="16"/>
          <w:szCs w:val="16"/>
        </w:rPr>
      </w:pPr>
      <w:r w:rsidRPr="00B53626">
        <w:rPr>
          <w:rFonts w:ascii="Times New Roman" w:hAnsi="Times New Roman" w:cs="Times New Roman"/>
          <w:sz w:val="16"/>
          <w:szCs w:val="16"/>
        </w:rPr>
        <w:t>10. Отчеты о поступлении инициативных платежей не позднее 25 апреля представляются уполномоченным органом на рассмотрение главы администрации муниципального образования.</w:t>
      </w:r>
    </w:p>
    <w:p w:rsidR="00B53626" w:rsidRPr="00B53626" w:rsidRDefault="00B53626" w:rsidP="00B53626">
      <w:pPr>
        <w:spacing w:after="0" w:line="240" w:lineRule="auto"/>
        <w:jc w:val="both"/>
        <w:rPr>
          <w:rFonts w:ascii="Times New Roman" w:hAnsi="Times New Roman" w:cs="Times New Roman"/>
          <w:sz w:val="16"/>
          <w:szCs w:val="16"/>
        </w:rPr>
      </w:pPr>
      <w:r w:rsidRPr="00B53626">
        <w:rPr>
          <w:rFonts w:ascii="Times New Roman" w:hAnsi="Times New Roman" w:cs="Times New Roman"/>
          <w:sz w:val="16"/>
          <w:szCs w:val="16"/>
        </w:rPr>
        <w:t xml:space="preserve">11. Глава администрации муниципального образования рассматривает отчеты о поступлении инициативных платежей и не позднее 30 апреля принимает по ним решения о возврате инициативных платежей </w:t>
      </w:r>
      <w:proofErr w:type="gramStart"/>
      <w:r w:rsidRPr="00B53626">
        <w:rPr>
          <w:rFonts w:ascii="Times New Roman" w:hAnsi="Times New Roman" w:cs="Times New Roman"/>
          <w:sz w:val="16"/>
          <w:szCs w:val="16"/>
        </w:rPr>
        <w:t xml:space="preserve">( </w:t>
      </w:r>
      <w:proofErr w:type="gramEnd"/>
      <w:r w:rsidRPr="00B53626">
        <w:rPr>
          <w:rFonts w:ascii="Times New Roman" w:hAnsi="Times New Roman" w:cs="Times New Roman"/>
          <w:sz w:val="16"/>
          <w:szCs w:val="16"/>
        </w:rPr>
        <w:t>остатка инициативных платежей), уплаченных в целях реализации соответствующего инициативного проекта, в форме резолюции.</w:t>
      </w:r>
    </w:p>
    <w:p w:rsidR="00B53626" w:rsidRPr="00B53626" w:rsidRDefault="00B53626" w:rsidP="00B53626">
      <w:pPr>
        <w:spacing w:after="0" w:line="240" w:lineRule="auto"/>
        <w:jc w:val="both"/>
        <w:rPr>
          <w:rFonts w:ascii="Times New Roman" w:hAnsi="Times New Roman" w:cs="Times New Roman"/>
          <w:sz w:val="16"/>
          <w:szCs w:val="16"/>
        </w:rPr>
      </w:pPr>
      <w:r w:rsidRPr="00B53626">
        <w:rPr>
          <w:rFonts w:ascii="Times New Roman" w:hAnsi="Times New Roman" w:cs="Times New Roman"/>
          <w:sz w:val="16"/>
          <w:szCs w:val="16"/>
        </w:rPr>
        <w:t xml:space="preserve">12. </w:t>
      </w:r>
      <w:proofErr w:type="gramStart"/>
      <w:r w:rsidRPr="00B53626">
        <w:rPr>
          <w:rFonts w:ascii="Times New Roman" w:hAnsi="Times New Roman" w:cs="Times New Roman"/>
          <w:sz w:val="16"/>
          <w:szCs w:val="16"/>
        </w:rPr>
        <w:t>Не позднее двух рабочих дней со дня принятия главой администрации муниципального образования решения о возврате инициативных платежей (остатка инициативных платежей) соответствующий отчет о поступлении инициативных платежей передается лицом, отвечающим за делопроизводство в местной администрации муниципального образования «Хохорск» (далее – Администрация), в уполномоченный орган, а также в тот же срок размещается на официальном сайте муниципального образования в информационно – телекоммуникационной сети «Интернет» (далее</w:t>
      </w:r>
      <w:proofErr w:type="gramEnd"/>
      <w:r w:rsidRPr="00B53626">
        <w:rPr>
          <w:rFonts w:ascii="Times New Roman" w:hAnsi="Times New Roman" w:cs="Times New Roman"/>
          <w:sz w:val="16"/>
          <w:szCs w:val="16"/>
        </w:rPr>
        <w:t xml:space="preserve"> – официальный сайт) с соблюдением законодательства о персональных данных.</w:t>
      </w:r>
    </w:p>
    <w:p w:rsidR="00B53626" w:rsidRPr="00B53626" w:rsidRDefault="00B53626" w:rsidP="00B53626">
      <w:pPr>
        <w:spacing w:after="0" w:line="240" w:lineRule="auto"/>
        <w:jc w:val="both"/>
        <w:rPr>
          <w:rFonts w:ascii="Times New Roman" w:hAnsi="Times New Roman" w:cs="Times New Roman"/>
          <w:sz w:val="16"/>
          <w:szCs w:val="16"/>
        </w:rPr>
      </w:pPr>
      <w:r w:rsidRPr="00B53626">
        <w:rPr>
          <w:rFonts w:ascii="Times New Roman" w:hAnsi="Times New Roman" w:cs="Times New Roman"/>
          <w:sz w:val="16"/>
          <w:szCs w:val="16"/>
        </w:rPr>
        <w:t xml:space="preserve">13. </w:t>
      </w:r>
      <w:proofErr w:type="gramStart"/>
      <w:r w:rsidRPr="00B53626">
        <w:rPr>
          <w:rFonts w:ascii="Times New Roman" w:hAnsi="Times New Roman" w:cs="Times New Roman"/>
          <w:sz w:val="16"/>
          <w:szCs w:val="16"/>
        </w:rPr>
        <w:t>В случае если инициативный проект не был реализован, уполномоченный орган на основании отчета о поступлении инициативных платежей, иных сведений рассчитывает сумму, подлежащую возврату каждому гражданину, индивидуальному предпринимателю и юридическому лицу, уплатившему инициативный платеж (инициативные платежи), исходя из величины уплаченного соответствующим лицом инициативного платежа по данному инициативному проекту (суммы инициативных платежей, уплаченных соответствующим лицом по данному инициативному проекту), за вычетом расходов</w:t>
      </w:r>
      <w:proofErr w:type="gramEnd"/>
      <w:r w:rsidRPr="00B53626">
        <w:rPr>
          <w:rFonts w:ascii="Times New Roman" w:hAnsi="Times New Roman" w:cs="Times New Roman"/>
          <w:sz w:val="16"/>
          <w:szCs w:val="16"/>
        </w:rPr>
        <w:t xml:space="preserve"> на пересылку.</w:t>
      </w:r>
    </w:p>
    <w:p w:rsidR="00B53626" w:rsidRPr="00B53626" w:rsidRDefault="00B53626" w:rsidP="00B53626">
      <w:pPr>
        <w:spacing w:after="0" w:line="240" w:lineRule="auto"/>
        <w:jc w:val="both"/>
        <w:rPr>
          <w:rFonts w:ascii="Times New Roman" w:hAnsi="Times New Roman" w:cs="Times New Roman"/>
          <w:sz w:val="16"/>
          <w:szCs w:val="16"/>
        </w:rPr>
      </w:pPr>
      <w:r w:rsidRPr="00B53626">
        <w:rPr>
          <w:rFonts w:ascii="Times New Roman" w:hAnsi="Times New Roman" w:cs="Times New Roman"/>
          <w:sz w:val="16"/>
          <w:szCs w:val="16"/>
        </w:rPr>
        <w:t>14. В случае если инициативный проект был реализован, уполномоченный орган на основании отчета о поступлении инициативных платежей, иных сведений определяет:</w:t>
      </w:r>
    </w:p>
    <w:p w:rsidR="00B53626" w:rsidRPr="00B53626" w:rsidRDefault="00B53626" w:rsidP="00B53626">
      <w:pPr>
        <w:spacing w:after="0" w:line="240" w:lineRule="auto"/>
        <w:jc w:val="both"/>
        <w:rPr>
          <w:rFonts w:ascii="Times New Roman" w:hAnsi="Times New Roman" w:cs="Times New Roman"/>
          <w:sz w:val="16"/>
          <w:szCs w:val="16"/>
        </w:rPr>
      </w:pPr>
      <w:r w:rsidRPr="00B53626">
        <w:rPr>
          <w:rFonts w:ascii="Times New Roman" w:hAnsi="Times New Roman" w:cs="Times New Roman"/>
          <w:sz w:val="16"/>
          <w:szCs w:val="16"/>
        </w:rPr>
        <w:t>1)общую сумму поступивших инициативных платежей по данному инициативному проекту;</w:t>
      </w:r>
    </w:p>
    <w:p w:rsidR="00B53626" w:rsidRPr="00B53626" w:rsidRDefault="00B53626" w:rsidP="00B53626">
      <w:pPr>
        <w:spacing w:after="0" w:line="240" w:lineRule="auto"/>
        <w:jc w:val="both"/>
        <w:rPr>
          <w:rFonts w:ascii="Times New Roman" w:hAnsi="Times New Roman" w:cs="Times New Roman"/>
          <w:sz w:val="16"/>
          <w:szCs w:val="16"/>
        </w:rPr>
      </w:pPr>
      <w:r w:rsidRPr="00B53626">
        <w:rPr>
          <w:rFonts w:ascii="Times New Roman" w:hAnsi="Times New Roman" w:cs="Times New Roman"/>
          <w:sz w:val="16"/>
          <w:szCs w:val="16"/>
        </w:rPr>
        <w:t>2)величину уплаченного соответствующим лицом инициативного платежа по данному инициативному проекту (сумму инициативных платежей, уплаченных соответствующим лицом по данному инициативному проекту);</w:t>
      </w:r>
    </w:p>
    <w:p w:rsidR="00B53626" w:rsidRPr="00B53626" w:rsidRDefault="00B53626" w:rsidP="00B53626">
      <w:pPr>
        <w:spacing w:after="0" w:line="240" w:lineRule="auto"/>
        <w:jc w:val="both"/>
        <w:rPr>
          <w:rFonts w:ascii="Times New Roman" w:hAnsi="Times New Roman" w:cs="Times New Roman"/>
          <w:sz w:val="16"/>
          <w:szCs w:val="16"/>
        </w:rPr>
      </w:pPr>
      <w:r w:rsidRPr="00B53626">
        <w:rPr>
          <w:rFonts w:ascii="Times New Roman" w:hAnsi="Times New Roman" w:cs="Times New Roman"/>
          <w:sz w:val="16"/>
          <w:szCs w:val="16"/>
        </w:rPr>
        <w:t>3)остаток инициативных платежей, не использованных в целях реализации данного инициативного проекта;</w:t>
      </w:r>
    </w:p>
    <w:p w:rsidR="00B53626" w:rsidRPr="00B53626" w:rsidRDefault="00B53626" w:rsidP="00B53626">
      <w:pPr>
        <w:spacing w:after="0" w:line="240" w:lineRule="auto"/>
        <w:jc w:val="both"/>
        <w:rPr>
          <w:rFonts w:ascii="Times New Roman" w:hAnsi="Times New Roman" w:cs="Times New Roman"/>
          <w:sz w:val="16"/>
          <w:szCs w:val="16"/>
        </w:rPr>
      </w:pPr>
      <w:r w:rsidRPr="00B53626">
        <w:rPr>
          <w:rFonts w:ascii="Times New Roman" w:hAnsi="Times New Roman" w:cs="Times New Roman"/>
          <w:sz w:val="16"/>
          <w:szCs w:val="16"/>
        </w:rPr>
        <w:t>4)рассчитывает сумму, подлежащую возврату каждому гражданину, индивидуальному предпринимателю  и юридическому лицу, уплатившему инициативный платеж (инициативные платежи), исходя из величины остатка инициативных платежей пропорционально доле уплаченных данным лицом инициативных платежей в общей сумме поступивших инициативных платежей по данному инициативному проекту.</w:t>
      </w:r>
    </w:p>
    <w:p w:rsidR="00B53626" w:rsidRPr="00B53626" w:rsidRDefault="00B53626" w:rsidP="00B53626">
      <w:pPr>
        <w:spacing w:after="0"/>
        <w:jc w:val="both"/>
        <w:rPr>
          <w:rFonts w:ascii="Times New Roman" w:hAnsi="Times New Roman" w:cs="Times New Roman"/>
          <w:sz w:val="16"/>
          <w:szCs w:val="16"/>
        </w:rPr>
      </w:pPr>
    </w:p>
    <w:p w:rsidR="00B53626" w:rsidRPr="00B53626" w:rsidRDefault="00B53626" w:rsidP="00B53626">
      <w:pPr>
        <w:spacing w:after="0"/>
        <w:jc w:val="center"/>
        <w:rPr>
          <w:rFonts w:ascii="Times New Roman" w:hAnsi="Times New Roman" w:cs="Times New Roman"/>
          <w:sz w:val="16"/>
          <w:szCs w:val="16"/>
        </w:rPr>
      </w:pPr>
      <w:r w:rsidRPr="00B53626">
        <w:rPr>
          <w:rFonts w:ascii="Times New Roman" w:hAnsi="Times New Roman" w:cs="Times New Roman"/>
          <w:sz w:val="16"/>
          <w:szCs w:val="16"/>
        </w:rPr>
        <w:t>Глава 3. Порядок возврата сумм инициативных платежей</w:t>
      </w:r>
    </w:p>
    <w:p w:rsidR="00B53626" w:rsidRPr="00B53626" w:rsidRDefault="00B53626" w:rsidP="00B53626">
      <w:pPr>
        <w:spacing w:after="0" w:line="240" w:lineRule="auto"/>
        <w:jc w:val="both"/>
        <w:rPr>
          <w:rFonts w:ascii="Times New Roman" w:hAnsi="Times New Roman" w:cs="Times New Roman"/>
          <w:sz w:val="16"/>
          <w:szCs w:val="16"/>
        </w:rPr>
      </w:pPr>
    </w:p>
    <w:p w:rsidR="00B53626" w:rsidRPr="00B53626" w:rsidRDefault="00B53626" w:rsidP="00B53626">
      <w:pPr>
        <w:spacing w:after="0" w:line="240" w:lineRule="auto"/>
        <w:jc w:val="both"/>
        <w:rPr>
          <w:rFonts w:ascii="Times New Roman" w:hAnsi="Times New Roman" w:cs="Times New Roman"/>
          <w:sz w:val="16"/>
          <w:szCs w:val="16"/>
        </w:rPr>
      </w:pPr>
      <w:r w:rsidRPr="00B53626">
        <w:rPr>
          <w:rFonts w:ascii="Times New Roman" w:hAnsi="Times New Roman" w:cs="Times New Roman"/>
          <w:sz w:val="16"/>
          <w:szCs w:val="16"/>
        </w:rPr>
        <w:t>15. Одновременно с размещением на официальном сайте отчета о поступлении инициативных платежей в том же разделе официального сайта размещается информация о сроке, в течение которого лица, осуществившие перечисление инициативных платежей, вправе обратиться, в Администрацию с заявлением о возврате инициативного платежа (остатка инициативного платежа). Указанный срок не может быть менее трех месяцев и не более одного года со дня размещения на официальном сайте соответствующего отчета о поступлении инициативных платежей.</w:t>
      </w:r>
    </w:p>
    <w:p w:rsidR="00B53626" w:rsidRPr="00B53626" w:rsidRDefault="00B53626" w:rsidP="00B53626">
      <w:pPr>
        <w:spacing w:after="0" w:line="240" w:lineRule="auto"/>
        <w:jc w:val="both"/>
        <w:rPr>
          <w:rFonts w:ascii="Times New Roman" w:hAnsi="Times New Roman" w:cs="Times New Roman"/>
          <w:sz w:val="16"/>
          <w:szCs w:val="16"/>
        </w:rPr>
      </w:pPr>
      <w:r w:rsidRPr="00B53626">
        <w:rPr>
          <w:rFonts w:ascii="Times New Roman" w:hAnsi="Times New Roman" w:cs="Times New Roman"/>
          <w:sz w:val="16"/>
          <w:szCs w:val="16"/>
        </w:rPr>
        <w:t>16. Лицо, осуществившие перечисление инициативного платежа (инициативных платежей), вправе обратиться в Администрацию с заявлением о возврате инициативного платежа (остатка инициативного платежа), в котором указывается платежные реквизиты, по которым должны быть перечислены соответствующие денежные средства.</w:t>
      </w:r>
    </w:p>
    <w:p w:rsidR="00B53626" w:rsidRPr="00B53626" w:rsidRDefault="00B53626" w:rsidP="00B53626">
      <w:pPr>
        <w:spacing w:after="0" w:line="240" w:lineRule="auto"/>
        <w:jc w:val="both"/>
        <w:rPr>
          <w:rFonts w:ascii="Times New Roman" w:hAnsi="Times New Roman" w:cs="Times New Roman"/>
          <w:sz w:val="16"/>
          <w:szCs w:val="16"/>
        </w:rPr>
      </w:pPr>
      <w:r w:rsidRPr="00B53626">
        <w:rPr>
          <w:rFonts w:ascii="Times New Roman" w:hAnsi="Times New Roman" w:cs="Times New Roman"/>
          <w:sz w:val="16"/>
          <w:szCs w:val="16"/>
        </w:rPr>
        <w:t>17. В случае смерти гражданина (в том числе индивидуального предпринимателя), реорганизации или ликвидации юридического лица, осуществивших перечисление инициативных платежей, с заявлением о возврате инициативного платежа (остатка инициативного платежа) могут обратиться лица, являющиеся наследниками гражданина, правопреемником юридического лица, или иные лица в соответствии с гражданским законодательством. Указанные лица обязаны представить в Администрацию документы, подтверждающие в соответствии с гражданским законодательством их право на получение соответствующих денежных средств.</w:t>
      </w:r>
    </w:p>
    <w:p w:rsidR="00B53626" w:rsidRPr="00B53626" w:rsidRDefault="00B53626" w:rsidP="00B53626">
      <w:pPr>
        <w:spacing w:after="0" w:line="240" w:lineRule="auto"/>
        <w:jc w:val="both"/>
        <w:rPr>
          <w:rFonts w:ascii="Times New Roman" w:hAnsi="Times New Roman" w:cs="Times New Roman"/>
          <w:sz w:val="16"/>
          <w:szCs w:val="16"/>
        </w:rPr>
      </w:pPr>
      <w:r w:rsidRPr="00B53626">
        <w:rPr>
          <w:rFonts w:ascii="Times New Roman" w:hAnsi="Times New Roman" w:cs="Times New Roman"/>
          <w:sz w:val="16"/>
          <w:szCs w:val="16"/>
        </w:rPr>
        <w:t>18. Администрация рассматривает поступившее заявление о возврате инициативного платежа (остатка инициативного платежа) не позднее 10 рабочих дней со дня получения указанного заявления и в указанный срок принимает решение о возврате заявителю инициативного платежа (остатка инициативного платежа) либо об отказе заявителю в указанном возврате.</w:t>
      </w:r>
    </w:p>
    <w:p w:rsidR="00B53626" w:rsidRPr="00B53626" w:rsidRDefault="00B53626" w:rsidP="00B53626">
      <w:pPr>
        <w:spacing w:after="0" w:line="240" w:lineRule="auto"/>
        <w:jc w:val="both"/>
        <w:rPr>
          <w:rFonts w:ascii="Times New Roman" w:hAnsi="Times New Roman" w:cs="Times New Roman"/>
          <w:sz w:val="16"/>
          <w:szCs w:val="16"/>
        </w:rPr>
      </w:pPr>
      <w:r w:rsidRPr="00B53626">
        <w:rPr>
          <w:rFonts w:ascii="Times New Roman" w:hAnsi="Times New Roman" w:cs="Times New Roman"/>
          <w:sz w:val="16"/>
          <w:szCs w:val="16"/>
        </w:rPr>
        <w:tab/>
        <w:t>В решении о возврате заявителю инициативного платежа (остатка инициативного платежа) должна быть указана сумма денежных средств, подлежащая возврату.</w:t>
      </w:r>
    </w:p>
    <w:p w:rsidR="00B53626" w:rsidRPr="00B53626" w:rsidRDefault="00B53626" w:rsidP="00B53626">
      <w:pPr>
        <w:spacing w:after="0" w:line="240" w:lineRule="auto"/>
        <w:jc w:val="both"/>
        <w:rPr>
          <w:rFonts w:ascii="Times New Roman" w:hAnsi="Times New Roman" w:cs="Times New Roman"/>
          <w:sz w:val="16"/>
          <w:szCs w:val="16"/>
        </w:rPr>
      </w:pPr>
      <w:r w:rsidRPr="00B53626">
        <w:rPr>
          <w:rFonts w:ascii="Times New Roman" w:hAnsi="Times New Roman" w:cs="Times New Roman"/>
          <w:sz w:val="16"/>
          <w:szCs w:val="16"/>
        </w:rPr>
        <w:t>19. О принятии решения об отказе в возврате заявителю инициативного платежа (остатка инициативного платежа) Администрация уведомляет заявителя в течение 5 рабочих дней со дня принятия указанного решения.</w:t>
      </w:r>
    </w:p>
    <w:p w:rsidR="00B53626" w:rsidRPr="00B53626" w:rsidRDefault="00B53626" w:rsidP="00B53626">
      <w:pPr>
        <w:spacing w:after="0" w:line="240" w:lineRule="auto"/>
        <w:jc w:val="both"/>
        <w:rPr>
          <w:rFonts w:ascii="Times New Roman" w:hAnsi="Times New Roman" w:cs="Times New Roman"/>
          <w:sz w:val="16"/>
          <w:szCs w:val="16"/>
        </w:rPr>
      </w:pPr>
      <w:r w:rsidRPr="00B53626">
        <w:rPr>
          <w:rFonts w:ascii="Times New Roman" w:hAnsi="Times New Roman" w:cs="Times New Roman"/>
          <w:sz w:val="16"/>
          <w:szCs w:val="16"/>
        </w:rPr>
        <w:t>20. В случае принятия Администрацией решения о возврате заявителю инициативного платежа (остатка инициативного платежа) уполномоченный орган осуществляет перечисление соответствующих денежных средств  (за вычетом расходов на пересылку) по платежным реквизитам, указанным  в заявлении о возврате инициативного платежа (остатка инициативного платежа), не позднее 20 рабочих дней со дня получения Администрацией указанного заявления.</w:t>
      </w:r>
    </w:p>
    <w:p w:rsidR="00B53626" w:rsidRPr="00B53626" w:rsidRDefault="00B53626" w:rsidP="00B53626">
      <w:pPr>
        <w:spacing w:after="0" w:line="240" w:lineRule="auto"/>
        <w:jc w:val="both"/>
        <w:rPr>
          <w:rFonts w:ascii="Times New Roman" w:hAnsi="Times New Roman" w:cs="Times New Roman"/>
          <w:color w:val="FF0000"/>
          <w:sz w:val="16"/>
          <w:szCs w:val="16"/>
        </w:rPr>
      </w:pPr>
    </w:p>
    <w:p w:rsidR="00B53626" w:rsidRPr="00B53626" w:rsidRDefault="00B53626" w:rsidP="00B53626">
      <w:pPr>
        <w:spacing w:after="0" w:line="240" w:lineRule="auto"/>
        <w:jc w:val="both"/>
        <w:rPr>
          <w:rFonts w:ascii="Times New Roman" w:hAnsi="Times New Roman" w:cs="Times New Roman"/>
          <w:color w:val="FF0000"/>
          <w:sz w:val="16"/>
          <w:szCs w:val="16"/>
        </w:rPr>
      </w:pPr>
    </w:p>
    <w:p w:rsidR="00B53626" w:rsidRPr="00B53626" w:rsidRDefault="00B53626" w:rsidP="00B53626">
      <w:pPr>
        <w:spacing w:after="0" w:line="240" w:lineRule="auto"/>
        <w:jc w:val="center"/>
        <w:rPr>
          <w:rFonts w:ascii="Times New Roman" w:hAnsi="Times New Roman" w:cs="Times New Roman"/>
          <w:b/>
          <w:bCs/>
          <w:sz w:val="16"/>
          <w:szCs w:val="16"/>
        </w:rPr>
      </w:pPr>
      <w:r w:rsidRPr="00B53626">
        <w:rPr>
          <w:rFonts w:ascii="Times New Roman" w:hAnsi="Times New Roman" w:cs="Times New Roman"/>
          <w:b/>
          <w:bCs/>
          <w:sz w:val="16"/>
          <w:szCs w:val="16"/>
        </w:rPr>
        <w:t>29.07.2021 г. 115</w:t>
      </w:r>
    </w:p>
    <w:p w:rsidR="00B53626" w:rsidRPr="00B53626" w:rsidRDefault="00B53626" w:rsidP="00B53626">
      <w:pPr>
        <w:spacing w:after="0" w:line="240" w:lineRule="auto"/>
        <w:jc w:val="center"/>
        <w:rPr>
          <w:rFonts w:ascii="Times New Roman" w:hAnsi="Times New Roman" w:cs="Times New Roman"/>
          <w:b/>
          <w:bCs/>
          <w:sz w:val="16"/>
          <w:szCs w:val="16"/>
        </w:rPr>
      </w:pPr>
      <w:r w:rsidRPr="00B53626">
        <w:rPr>
          <w:rFonts w:ascii="Times New Roman" w:hAnsi="Times New Roman" w:cs="Times New Roman"/>
          <w:b/>
          <w:bCs/>
          <w:sz w:val="16"/>
          <w:szCs w:val="16"/>
        </w:rPr>
        <w:t>РОССИЙСКАЯ ФЕДЕРАЦИЯ</w:t>
      </w:r>
    </w:p>
    <w:p w:rsidR="00B53626" w:rsidRPr="00B53626" w:rsidRDefault="00B53626" w:rsidP="00B53626">
      <w:pPr>
        <w:spacing w:after="0" w:line="240" w:lineRule="auto"/>
        <w:jc w:val="center"/>
        <w:rPr>
          <w:rFonts w:ascii="Times New Roman" w:hAnsi="Times New Roman" w:cs="Times New Roman"/>
          <w:b/>
          <w:bCs/>
          <w:sz w:val="16"/>
          <w:szCs w:val="16"/>
        </w:rPr>
      </w:pPr>
      <w:r w:rsidRPr="00B53626">
        <w:rPr>
          <w:rFonts w:ascii="Times New Roman" w:hAnsi="Times New Roman" w:cs="Times New Roman"/>
          <w:b/>
          <w:bCs/>
          <w:iCs/>
          <w:sz w:val="16"/>
          <w:szCs w:val="16"/>
        </w:rPr>
        <w:t>ИРКУТСКАЯ ОБЛАСТЬ</w:t>
      </w:r>
    </w:p>
    <w:p w:rsidR="00B53626" w:rsidRPr="00B53626" w:rsidRDefault="00B53626" w:rsidP="00B53626">
      <w:pPr>
        <w:spacing w:after="0" w:line="240" w:lineRule="auto"/>
        <w:jc w:val="center"/>
        <w:rPr>
          <w:rFonts w:ascii="Times New Roman" w:hAnsi="Times New Roman" w:cs="Times New Roman"/>
          <w:b/>
          <w:sz w:val="16"/>
          <w:szCs w:val="16"/>
        </w:rPr>
      </w:pPr>
      <w:r w:rsidRPr="00B53626">
        <w:rPr>
          <w:rFonts w:ascii="Times New Roman" w:hAnsi="Times New Roman" w:cs="Times New Roman"/>
          <w:b/>
          <w:sz w:val="16"/>
          <w:szCs w:val="16"/>
        </w:rPr>
        <w:t>БОХАНСКИЙ МУНИЦИПАЛЬНЫЙ РАЙОН</w:t>
      </w:r>
    </w:p>
    <w:p w:rsidR="00B53626" w:rsidRPr="00B53626" w:rsidRDefault="00B53626" w:rsidP="00B53626">
      <w:pPr>
        <w:spacing w:after="0" w:line="240" w:lineRule="auto"/>
        <w:jc w:val="center"/>
        <w:rPr>
          <w:rFonts w:ascii="Times New Roman" w:hAnsi="Times New Roman" w:cs="Times New Roman"/>
          <w:b/>
          <w:sz w:val="16"/>
          <w:szCs w:val="16"/>
        </w:rPr>
      </w:pPr>
      <w:r w:rsidRPr="00B53626">
        <w:rPr>
          <w:rFonts w:ascii="Times New Roman" w:hAnsi="Times New Roman" w:cs="Times New Roman"/>
          <w:b/>
          <w:sz w:val="16"/>
          <w:szCs w:val="16"/>
        </w:rPr>
        <w:t>МУНИЦИПАЛЬНОЕ ОБРАЗОВАНИЕ «ХОХОРСК»</w:t>
      </w:r>
    </w:p>
    <w:p w:rsidR="00B53626" w:rsidRPr="00B53626" w:rsidRDefault="00B53626" w:rsidP="00B53626">
      <w:pPr>
        <w:autoSpaceDE w:val="0"/>
        <w:autoSpaceDN w:val="0"/>
        <w:adjustRightInd w:val="0"/>
        <w:spacing w:line="235" w:lineRule="auto"/>
        <w:jc w:val="center"/>
        <w:rPr>
          <w:rFonts w:ascii="Times New Roman" w:hAnsi="Times New Roman" w:cs="Times New Roman"/>
          <w:b/>
          <w:bCs/>
          <w:kern w:val="2"/>
          <w:sz w:val="16"/>
          <w:szCs w:val="16"/>
        </w:rPr>
      </w:pPr>
      <w:r w:rsidRPr="00B53626">
        <w:rPr>
          <w:rFonts w:ascii="Times New Roman" w:hAnsi="Times New Roman" w:cs="Times New Roman"/>
          <w:b/>
          <w:sz w:val="16"/>
          <w:szCs w:val="16"/>
        </w:rPr>
        <w:t>ДУМА</w:t>
      </w:r>
    </w:p>
    <w:p w:rsidR="00B53626" w:rsidRPr="00B53626" w:rsidRDefault="00B53626" w:rsidP="00B53626">
      <w:pPr>
        <w:shd w:val="clear" w:color="auto" w:fill="FFFFFF"/>
        <w:spacing w:after="0" w:line="240" w:lineRule="auto"/>
        <w:jc w:val="center"/>
        <w:rPr>
          <w:rFonts w:ascii="Times New Roman" w:eastAsia="Times New Roman" w:hAnsi="Times New Roman" w:cs="Times New Roman"/>
          <w:b/>
          <w:bCs/>
          <w:sz w:val="16"/>
          <w:szCs w:val="16"/>
        </w:rPr>
      </w:pPr>
      <w:r w:rsidRPr="00B53626">
        <w:rPr>
          <w:rFonts w:ascii="Times New Roman" w:eastAsia="Times New Roman" w:hAnsi="Times New Roman" w:cs="Times New Roman"/>
          <w:b/>
          <w:bCs/>
          <w:sz w:val="16"/>
          <w:szCs w:val="16"/>
        </w:rPr>
        <w:t xml:space="preserve">ОБ УТВЕРЖДЕНИИ ПОРЯДКА ВЫДВИЖЕНИЯ, </w:t>
      </w:r>
    </w:p>
    <w:p w:rsidR="00B53626" w:rsidRPr="00B53626" w:rsidRDefault="00B53626" w:rsidP="00B53626">
      <w:pPr>
        <w:shd w:val="clear" w:color="auto" w:fill="FFFFFF"/>
        <w:spacing w:after="0" w:line="240" w:lineRule="auto"/>
        <w:jc w:val="center"/>
        <w:rPr>
          <w:rFonts w:ascii="Times New Roman" w:eastAsia="Times New Roman" w:hAnsi="Times New Roman" w:cs="Times New Roman"/>
          <w:b/>
          <w:bCs/>
          <w:sz w:val="16"/>
          <w:szCs w:val="16"/>
        </w:rPr>
      </w:pPr>
      <w:r w:rsidRPr="00B53626">
        <w:rPr>
          <w:rFonts w:ascii="Times New Roman" w:eastAsia="Times New Roman" w:hAnsi="Times New Roman" w:cs="Times New Roman"/>
          <w:b/>
          <w:bCs/>
          <w:sz w:val="16"/>
          <w:szCs w:val="16"/>
        </w:rPr>
        <w:t xml:space="preserve">ВНЕСЕНИЯ, ОБСУЖДЕНИЯ, РАССМОТРЕНИЯ ИНИЦИАТИВНЫХ ПРОЕКТОВ, А ТАКЖЕ ПРОВЕДЕНИЯ </w:t>
      </w:r>
    </w:p>
    <w:p w:rsidR="00B53626" w:rsidRPr="00B53626" w:rsidRDefault="00B53626" w:rsidP="00B53626">
      <w:pPr>
        <w:shd w:val="clear" w:color="auto" w:fill="FFFFFF"/>
        <w:spacing w:after="0" w:line="240" w:lineRule="auto"/>
        <w:jc w:val="center"/>
        <w:rPr>
          <w:rFonts w:ascii="Times New Roman" w:eastAsia="Times New Roman" w:hAnsi="Times New Roman" w:cs="Times New Roman"/>
          <w:b/>
          <w:bCs/>
          <w:sz w:val="16"/>
          <w:szCs w:val="16"/>
        </w:rPr>
      </w:pPr>
      <w:r w:rsidRPr="00B53626">
        <w:rPr>
          <w:rFonts w:ascii="Times New Roman" w:eastAsia="Times New Roman" w:hAnsi="Times New Roman" w:cs="Times New Roman"/>
          <w:b/>
          <w:bCs/>
          <w:sz w:val="16"/>
          <w:szCs w:val="16"/>
        </w:rPr>
        <w:t xml:space="preserve">ИХ КОНКУРСНОГО ОТБОРА </w:t>
      </w:r>
    </w:p>
    <w:p w:rsidR="00B53626" w:rsidRPr="00B53626" w:rsidRDefault="00B53626" w:rsidP="00B53626">
      <w:pPr>
        <w:shd w:val="clear" w:color="auto" w:fill="FFFFFF"/>
        <w:spacing w:after="0" w:line="240" w:lineRule="auto"/>
        <w:jc w:val="center"/>
        <w:rPr>
          <w:rFonts w:ascii="Times New Roman" w:eastAsia="Times New Roman" w:hAnsi="Times New Roman" w:cs="Times New Roman"/>
          <w:b/>
          <w:bCs/>
          <w:sz w:val="16"/>
          <w:szCs w:val="16"/>
        </w:rPr>
      </w:pPr>
      <w:r w:rsidRPr="00B53626">
        <w:rPr>
          <w:rFonts w:ascii="Times New Roman" w:eastAsia="Times New Roman" w:hAnsi="Times New Roman" w:cs="Times New Roman"/>
          <w:b/>
          <w:bCs/>
          <w:sz w:val="16"/>
          <w:szCs w:val="16"/>
        </w:rPr>
        <w:t>В МУНИЦИПАЛЬНОМ ОБРАЗОВАНИИ «ХОХОРСК»</w:t>
      </w:r>
    </w:p>
    <w:p w:rsidR="00B53626" w:rsidRPr="00B53626" w:rsidRDefault="00B53626" w:rsidP="00B53626">
      <w:pPr>
        <w:shd w:val="clear" w:color="auto" w:fill="FFFFFF"/>
        <w:spacing w:after="0" w:line="240" w:lineRule="auto"/>
        <w:jc w:val="center"/>
        <w:rPr>
          <w:rFonts w:ascii="Times New Roman" w:eastAsia="Times New Roman" w:hAnsi="Times New Roman" w:cs="Times New Roman"/>
          <w:sz w:val="16"/>
          <w:szCs w:val="16"/>
        </w:rPr>
      </w:pPr>
    </w:p>
    <w:p w:rsidR="00B53626" w:rsidRPr="00B53626" w:rsidRDefault="00B53626" w:rsidP="00B53626">
      <w:pPr>
        <w:shd w:val="clear" w:color="auto" w:fill="FFFFFF"/>
        <w:spacing w:after="150" w:line="240" w:lineRule="auto"/>
        <w:jc w:val="both"/>
        <w:rPr>
          <w:rFonts w:ascii="Times New Roman" w:eastAsia="Times New Roman" w:hAnsi="Times New Roman" w:cs="Times New Roman"/>
          <w:sz w:val="16"/>
          <w:szCs w:val="16"/>
        </w:rPr>
      </w:pPr>
      <w:r w:rsidRPr="00B53626">
        <w:rPr>
          <w:rFonts w:ascii="Times New Roman" w:eastAsia="Times New Roman" w:hAnsi="Times New Roman" w:cs="Times New Roman"/>
          <w:sz w:val="16"/>
          <w:szCs w:val="16"/>
        </w:rPr>
        <w:t>В соответствии со статьями 26, 56 Федерального закона от 6 октября 2003 года № 131-ФЗ «Об общих принципах организации местного самоуправления в Российской Федерации», Уставом муниципального образования «Хохорск» Дума муниципального образования «Хохорск»,</w:t>
      </w:r>
    </w:p>
    <w:p w:rsidR="00B53626" w:rsidRPr="00B53626" w:rsidRDefault="00B53626" w:rsidP="00B53626">
      <w:pPr>
        <w:shd w:val="clear" w:color="auto" w:fill="FFFFFF"/>
        <w:spacing w:after="150" w:line="240" w:lineRule="auto"/>
        <w:rPr>
          <w:rFonts w:ascii="Times New Roman" w:eastAsia="Times New Roman" w:hAnsi="Times New Roman" w:cs="Times New Roman"/>
          <w:sz w:val="16"/>
          <w:szCs w:val="16"/>
        </w:rPr>
      </w:pPr>
      <w:r w:rsidRPr="00B53626">
        <w:rPr>
          <w:rFonts w:ascii="Times New Roman" w:eastAsia="Times New Roman" w:hAnsi="Times New Roman" w:cs="Times New Roman"/>
          <w:sz w:val="16"/>
          <w:szCs w:val="16"/>
        </w:rPr>
        <w:t> </w:t>
      </w:r>
    </w:p>
    <w:p w:rsidR="00B53626" w:rsidRPr="00B53626" w:rsidRDefault="00B53626" w:rsidP="00B53626">
      <w:pPr>
        <w:shd w:val="clear" w:color="auto" w:fill="FFFFFF"/>
        <w:spacing w:after="150" w:line="240" w:lineRule="auto"/>
        <w:jc w:val="center"/>
        <w:rPr>
          <w:rFonts w:ascii="Times New Roman" w:eastAsia="Times New Roman" w:hAnsi="Times New Roman" w:cs="Times New Roman"/>
          <w:sz w:val="16"/>
          <w:szCs w:val="16"/>
        </w:rPr>
      </w:pPr>
      <w:r w:rsidRPr="00B53626">
        <w:rPr>
          <w:rFonts w:ascii="Times New Roman" w:eastAsia="Times New Roman" w:hAnsi="Times New Roman" w:cs="Times New Roman"/>
          <w:sz w:val="16"/>
          <w:szCs w:val="16"/>
        </w:rPr>
        <w:t>РЕШИЛА:</w:t>
      </w:r>
    </w:p>
    <w:p w:rsidR="00B53626" w:rsidRPr="00B53626" w:rsidRDefault="00B53626" w:rsidP="00F82A87">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16"/>
          <w:szCs w:val="16"/>
        </w:rPr>
      </w:pPr>
      <w:r w:rsidRPr="00B53626">
        <w:rPr>
          <w:rFonts w:ascii="Times New Roman" w:eastAsia="Times New Roman" w:hAnsi="Times New Roman" w:cs="Times New Roman"/>
          <w:sz w:val="16"/>
          <w:szCs w:val="16"/>
        </w:rPr>
        <w:lastRenderedPageBreak/>
        <w:t>Утвердить прилагаемый порядок выдвижения, внесения, обсуждения, рассмотрения инициативных проектов, а также проведения их конкурсного отбора в муниципальном образовании «Хохорск».</w:t>
      </w:r>
    </w:p>
    <w:p w:rsidR="00B53626" w:rsidRPr="00B53626" w:rsidRDefault="00B53626" w:rsidP="00F82A87">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16"/>
          <w:szCs w:val="16"/>
        </w:rPr>
      </w:pPr>
      <w:r w:rsidRPr="00B53626">
        <w:rPr>
          <w:rFonts w:ascii="Times New Roman" w:eastAsia="Times New Roman" w:hAnsi="Times New Roman" w:cs="Times New Roman"/>
          <w:sz w:val="16"/>
          <w:szCs w:val="16"/>
        </w:rPr>
        <w:t>Настоящее решение вступает в силу после дня</w:t>
      </w:r>
      <w:r>
        <w:rPr>
          <w:rFonts w:ascii="Times New Roman" w:eastAsia="Times New Roman" w:hAnsi="Times New Roman" w:cs="Times New Roman"/>
          <w:sz w:val="16"/>
          <w:szCs w:val="16"/>
        </w:rPr>
        <w:t xml:space="preserve"> его официального опубликования</w:t>
      </w:r>
    </w:p>
    <w:p w:rsidR="00B53626" w:rsidRPr="00B53626" w:rsidRDefault="00B53626" w:rsidP="00B53626">
      <w:pPr>
        <w:spacing w:after="0" w:line="240" w:lineRule="auto"/>
        <w:rPr>
          <w:rFonts w:ascii="Times New Roman" w:eastAsia="Times New Roman" w:hAnsi="Times New Roman" w:cs="Times New Roman"/>
          <w:sz w:val="16"/>
          <w:szCs w:val="16"/>
        </w:rPr>
      </w:pPr>
      <w:r w:rsidRPr="00B53626">
        <w:rPr>
          <w:rFonts w:ascii="Times New Roman" w:eastAsia="Times New Roman" w:hAnsi="Times New Roman" w:cs="Times New Roman"/>
          <w:sz w:val="16"/>
          <w:szCs w:val="16"/>
        </w:rPr>
        <w:t>Председатель Думы,</w:t>
      </w:r>
    </w:p>
    <w:p w:rsidR="00B53626" w:rsidRPr="00B53626" w:rsidRDefault="00B53626" w:rsidP="00B53626">
      <w:pPr>
        <w:spacing w:after="0" w:line="240" w:lineRule="auto"/>
        <w:rPr>
          <w:rFonts w:ascii="Times New Roman" w:eastAsia="Times New Roman" w:hAnsi="Times New Roman" w:cs="Times New Roman"/>
          <w:sz w:val="16"/>
          <w:szCs w:val="16"/>
        </w:rPr>
      </w:pPr>
      <w:r w:rsidRPr="00B53626">
        <w:rPr>
          <w:rFonts w:ascii="Times New Roman" w:eastAsia="Times New Roman" w:hAnsi="Times New Roman" w:cs="Times New Roman"/>
          <w:sz w:val="16"/>
          <w:szCs w:val="16"/>
        </w:rPr>
        <w:t>Глава муниципального образования «Хохорск»</w:t>
      </w:r>
    </w:p>
    <w:p w:rsidR="00B53626" w:rsidRPr="00B53626" w:rsidRDefault="00B53626" w:rsidP="00B53626">
      <w:pPr>
        <w:spacing w:after="0" w:line="240" w:lineRule="auto"/>
        <w:rPr>
          <w:rFonts w:ascii="Times New Roman" w:hAnsi="Times New Roman" w:cs="Times New Roman"/>
          <w:sz w:val="16"/>
          <w:szCs w:val="16"/>
        </w:rPr>
      </w:pPr>
      <w:proofErr w:type="spellStart"/>
      <w:r w:rsidRPr="00B53626">
        <w:rPr>
          <w:rFonts w:ascii="Times New Roman" w:hAnsi="Times New Roman" w:cs="Times New Roman"/>
          <w:sz w:val="16"/>
          <w:szCs w:val="16"/>
        </w:rPr>
        <w:t>В.А.Барлуков</w:t>
      </w:r>
      <w:proofErr w:type="spellEnd"/>
    </w:p>
    <w:p w:rsidR="00B53626" w:rsidRPr="00B53626" w:rsidRDefault="00B53626" w:rsidP="00B53626">
      <w:pPr>
        <w:spacing w:after="0" w:line="240" w:lineRule="auto"/>
        <w:jc w:val="right"/>
        <w:rPr>
          <w:rFonts w:ascii="Times New Roman" w:eastAsia="Times New Roman" w:hAnsi="Times New Roman" w:cs="Times New Roman"/>
          <w:sz w:val="16"/>
          <w:szCs w:val="16"/>
        </w:rPr>
      </w:pPr>
    </w:p>
    <w:p w:rsidR="00B53626" w:rsidRPr="00B53626" w:rsidRDefault="00B53626" w:rsidP="00B53626">
      <w:pPr>
        <w:spacing w:after="0" w:line="240" w:lineRule="auto"/>
        <w:jc w:val="right"/>
        <w:rPr>
          <w:rFonts w:ascii="Times New Roman" w:eastAsia="Times New Roman" w:hAnsi="Times New Roman" w:cs="Times New Roman"/>
          <w:sz w:val="16"/>
          <w:szCs w:val="16"/>
        </w:rPr>
      </w:pPr>
      <w:r w:rsidRPr="00B53626">
        <w:rPr>
          <w:rFonts w:ascii="Times New Roman" w:eastAsia="Times New Roman" w:hAnsi="Times New Roman" w:cs="Times New Roman"/>
          <w:sz w:val="16"/>
          <w:szCs w:val="16"/>
        </w:rPr>
        <w:t>Приложение 1</w:t>
      </w:r>
    </w:p>
    <w:p w:rsidR="00B53626" w:rsidRPr="00B53626" w:rsidRDefault="00B53626" w:rsidP="00B53626">
      <w:pPr>
        <w:spacing w:after="0" w:line="240" w:lineRule="auto"/>
        <w:jc w:val="right"/>
        <w:rPr>
          <w:rFonts w:ascii="Times New Roman" w:eastAsia="Times New Roman" w:hAnsi="Times New Roman" w:cs="Times New Roman"/>
          <w:sz w:val="16"/>
          <w:szCs w:val="16"/>
        </w:rPr>
      </w:pPr>
      <w:r w:rsidRPr="00B53626">
        <w:rPr>
          <w:rFonts w:ascii="Times New Roman" w:eastAsia="Times New Roman" w:hAnsi="Times New Roman" w:cs="Times New Roman"/>
          <w:sz w:val="16"/>
          <w:szCs w:val="16"/>
        </w:rPr>
        <w:t>к решению Думы МО «Хохорск»</w:t>
      </w:r>
    </w:p>
    <w:p w:rsidR="00B53626" w:rsidRPr="00B53626" w:rsidRDefault="00B53626" w:rsidP="00B53626">
      <w:pPr>
        <w:spacing w:after="0" w:line="240" w:lineRule="auto"/>
        <w:jc w:val="right"/>
        <w:rPr>
          <w:rFonts w:ascii="Times New Roman" w:eastAsia="Times New Roman" w:hAnsi="Times New Roman" w:cs="Times New Roman"/>
          <w:sz w:val="16"/>
          <w:szCs w:val="16"/>
        </w:rPr>
      </w:pPr>
      <w:r w:rsidRPr="00B53626">
        <w:rPr>
          <w:rFonts w:ascii="Times New Roman" w:eastAsia="Times New Roman" w:hAnsi="Times New Roman" w:cs="Times New Roman"/>
          <w:sz w:val="16"/>
          <w:szCs w:val="16"/>
        </w:rPr>
        <w:t>От 29.07.2021г. № 115</w:t>
      </w:r>
    </w:p>
    <w:p w:rsidR="00B53626" w:rsidRPr="00B53626" w:rsidRDefault="00B53626" w:rsidP="00B53626">
      <w:pPr>
        <w:shd w:val="clear" w:color="auto" w:fill="FFFFFF"/>
        <w:spacing w:after="150" w:line="240" w:lineRule="auto"/>
        <w:jc w:val="center"/>
        <w:rPr>
          <w:rFonts w:ascii="Times New Roman" w:eastAsia="Times New Roman" w:hAnsi="Times New Roman" w:cs="Times New Roman"/>
          <w:sz w:val="16"/>
          <w:szCs w:val="16"/>
        </w:rPr>
      </w:pPr>
      <w:r w:rsidRPr="00B53626">
        <w:rPr>
          <w:rFonts w:ascii="Times New Roman" w:eastAsia="Times New Roman" w:hAnsi="Times New Roman" w:cs="Times New Roman"/>
          <w:b/>
          <w:bCs/>
          <w:sz w:val="16"/>
          <w:szCs w:val="16"/>
        </w:rPr>
        <w:t>ПОРЯДОК</w:t>
      </w:r>
    </w:p>
    <w:p w:rsidR="00B53626" w:rsidRPr="00B53626" w:rsidRDefault="00B53626" w:rsidP="00B53626">
      <w:pPr>
        <w:shd w:val="clear" w:color="auto" w:fill="FFFFFF"/>
        <w:spacing w:after="150" w:line="240" w:lineRule="auto"/>
        <w:jc w:val="center"/>
        <w:rPr>
          <w:rFonts w:ascii="Times New Roman" w:eastAsia="Times New Roman" w:hAnsi="Times New Roman" w:cs="Times New Roman"/>
          <w:sz w:val="16"/>
          <w:szCs w:val="16"/>
        </w:rPr>
      </w:pPr>
      <w:r w:rsidRPr="00B53626">
        <w:rPr>
          <w:rFonts w:ascii="Times New Roman" w:eastAsia="Times New Roman" w:hAnsi="Times New Roman" w:cs="Times New Roman"/>
          <w:b/>
          <w:bCs/>
          <w:sz w:val="16"/>
          <w:szCs w:val="16"/>
        </w:rPr>
        <w:t>ВЫДВИЖЕНИЯ, ВНЕСЕНИЯ, ОБСУЖДЕНИЯ, РАССМОТРЕНИЯ ИНИЦИАТИВНЫХ ПРОЕКТОВ, А ТАКЖЕ ПРОВЕДЕНИЯ ИХ КОНКУРСНОГО ОТБОРА В МУНИЦИПАЛЬНОМ ОБРАЗОВАНИИ</w:t>
      </w:r>
      <w:r w:rsidRPr="00B53626">
        <w:rPr>
          <w:rFonts w:ascii="Times New Roman" w:eastAsia="Times New Roman" w:hAnsi="Times New Roman" w:cs="Times New Roman"/>
          <w:sz w:val="16"/>
          <w:szCs w:val="16"/>
        </w:rPr>
        <w:t xml:space="preserve"> </w:t>
      </w:r>
      <w:r w:rsidRPr="00B53626">
        <w:rPr>
          <w:rFonts w:ascii="Times New Roman" w:eastAsia="Times New Roman" w:hAnsi="Times New Roman" w:cs="Times New Roman"/>
          <w:b/>
          <w:bCs/>
          <w:sz w:val="16"/>
          <w:szCs w:val="16"/>
        </w:rPr>
        <w:t>«ХОХОРСК»</w:t>
      </w:r>
    </w:p>
    <w:p w:rsidR="00B53626" w:rsidRPr="00B53626" w:rsidRDefault="00B53626" w:rsidP="00B53626">
      <w:pPr>
        <w:shd w:val="clear" w:color="auto" w:fill="FFFFFF"/>
        <w:spacing w:after="150" w:line="240" w:lineRule="auto"/>
        <w:jc w:val="center"/>
        <w:rPr>
          <w:rFonts w:ascii="Times New Roman" w:eastAsia="Times New Roman" w:hAnsi="Times New Roman" w:cs="Times New Roman"/>
          <w:sz w:val="16"/>
          <w:szCs w:val="16"/>
        </w:rPr>
      </w:pPr>
      <w:r w:rsidRPr="00B53626">
        <w:rPr>
          <w:rFonts w:ascii="Times New Roman" w:eastAsia="Times New Roman" w:hAnsi="Times New Roman" w:cs="Times New Roman"/>
          <w:sz w:val="16"/>
          <w:szCs w:val="16"/>
        </w:rPr>
        <w:t>Глава 1. Общие положения</w:t>
      </w:r>
    </w:p>
    <w:p w:rsidR="00B53626" w:rsidRPr="00B53626" w:rsidRDefault="00B53626" w:rsidP="00F82A87">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sz w:val="16"/>
          <w:szCs w:val="16"/>
        </w:rPr>
      </w:pPr>
      <w:r w:rsidRPr="00B53626">
        <w:rPr>
          <w:rFonts w:ascii="Times New Roman" w:eastAsia="Times New Roman" w:hAnsi="Times New Roman" w:cs="Times New Roman"/>
          <w:sz w:val="16"/>
          <w:szCs w:val="16"/>
        </w:rPr>
        <w:t xml:space="preserve">Настоящий Порядок регулирует процедуру выдвижения инициативных проектов по реализации мероприятий, имеющих приоритетное значение для жителей муниципального образования «Хохорск» (далее – муниципальное образование) или его части, по решению вопросов местного значения или иных вопросов, право </w:t>
      </w:r>
      <w:proofErr w:type="gramStart"/>
      <w:r w:rsidRPr="00B53626">
        <w:rPr>
          <w:rFonts w:ascii="Times New Roman" w:eastAsia="Times New Roman" w:hAnsi="Times New Roman" w:cs="Times New Roman"/>
          <w:sz w:val="16"/>
          <w:szCs w:val="16"/>
        </w:rPr>
        <w:t>решения</w:t>
      </w:r>
      <w:proofErr w:type="gramEnd"/>
      <w:r w:rsidRPr="00B53626">
        <w:rPr>
          <w:rFonts w:ascii="Times New Roman" w:eastAsia="Times New Roman" w:hAnsi="Times New Roman" w:cs="Times New Roman"/>
          <w:sz w:val="16"/>
          <w:szCs w:val="16"/>
        </w:rPr>
        <w:t xml:space="preserve"> которых предоставлено органам местного самоуправления муниципального образования (далее – инициативные проекты), их внесения в местную администрацию муниципального образования «Хохорск» (далее – Администрация), случаи и формы обсуждения инициативных проектов, процедуру их рассмотрения и проведения их конкурсного отбора в муниципальном образовании.</w:t>
      </w:r>
    </w:p>
    <w:p w:rsidR="00B53626" w:rsidRPr="00B53626" w:rsidRDefault="00B53626" w:rsidP="00F82A87">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sz w:val="16"/>
          <w:szCs w:val="16"/>
        </w:rPr>
      </w:pPr>
      <w:r w:rsidRPr="00B53626">
        <w:rPr>
          <w:rFonts w:ascii="Times New Roman" w:eastAsia="Times New Roman" w:hAnsi="Times New Roman" w:cs="Times New Roman"/>
          <w:sz w:val="16"/>
          <w:szCs w:val="16"/>
        </w:rPr>
        <w:t xml:space="preserve">Инициативные проекты могут реализовываться на всей территории муниципального образования или </w:t>
      </w:r>
      <w:proofErr w:type="gramStart"/>
      <w:r w:rsidRPr="00B53626">
        <w:rPr>
          <w:rFonts w:ascii="Times New Roman" w:eastAsia="Times New Roman" w:hAnsi="Times New Roman" w:cs="Times New Roman"/>
          <w:sz w:val="16"/>
          <w:szCs w:val="16"/>
        </w:rPr>
        <w:t>на части территории</w:t>
      </w:r>
      <w:proofErr w:type="gramEnd"/>
      <w:r w:rsidRPr="00B53626">
        <w:rPr>
          <w:rFonts w:ascii="Times New Roman" w:eastAsia="Times New Roman" w:hAnsi="Times New Roman" w:cs="Times New Roman"/>
          <w:sz w:val="16"/>
          <w:szCs w:val="16"/>
        </w:rPr>
        <w:t xml:space="preserve"> муниципального образования, порядок определения которой устанавливается нормативным правовым актом Думы муниципального образования «Хохорск» (далее – Дума).</w:t>
      </w:r>
    </w:p>
    <w:p w:rsidR="00B53626" w:rsidRPr="00B53626" w:rsidRDefault="00B53626" w:rsidP="00F82A87">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sz w:val="16"/>
          <w:szCs w:val="16"/>
        </w:rPr>
      </w:pPr>
      <w:r w:rsidRPr="00B53626">
        <w:rPr>
          <w:rFonts w:ascii="Times New Roman" w:eastAsia="Times New Roman" w:hAnsi="Times New Roman" w:cs="Times New Roman"/>
          <w:sz w:val="16"/>
          <w:szCs w:val="16"/>
        </w:rPr>
        <w:t>В отношении инициативных проектов, выдвигаемых для получения финансовой поддержки за счет межбюджетных трансфертов из областного бюджета, требования, предусмотренные пунктами 14–18, 3</w:t>
      </w:r>
      <w:r>
        <w:rPr>
          <w:rFonts w:ascii="Times New Roman" w:eastAsia="Times New Roman" w:hAnsi="Times New Roman" w:cs="Times New Roman"/>
          <w:sz w:val="16"/>
          <w:szCs w:val="16"/>
        </w:rPr>
        <w:t>6, 38–43, а также главой 7 насто</w:t>
      </w:r>
      <w:r w:rsidRPr="00B53626">
        <w:rPr>
          <w:rFonts w:ascii="Times New Roman" w:eastAsia="Times New Roman" w:hAnsi="Times New Roman" w:cs="Times New Roman"/>
          <w:sz w:val="16"/>
          <w:szCs w:val="16"/>
        </w:rPr>
        <w:t>ящего Порядка, не применяются.</w:t>
      </w:r>
    </w:p>
    <w:p w:rsidR="00B53626" w:rsidRPr="00B53626" w:rsidRDefault="00B53626" w:rsidP="00B53626">
      <w:pPr>
        <w:shd w:val="clear" w:color="auto" w:fill="FFFFFF"/>
        <w:spacing w:after="150" w:line="240" w:lineRule="auto"/>
        <w:jc w:val="center"/>
        <w:rPr>
          <w:rFonts w:ascii="Times New Roman" w:eastAsia="Times New Roman" w:hAnsi="Times New Roman" w:cs="Times New Roman"/>
          <w:sz w:val="16"/>
          <w:szCs w:val="16"/>
        </w:rPr>
      </w:pPr>
      <w:r w:rsidRPr="00B53626">
        <w:rPr>
          <w:rFonts w:ascii="Times New Roman" w:eastAsia="Times New Roman" w:hAnsi="Times New Roman" w:cs="Times New Roman"/>
          <w:sz w:val="16"/>
          <w:szCs w:val="16"/>
        </w:rPr>
        <w:t>Глава 2. Выдвижение инициативного проекта</w:t>
      </w:r>
    </w:p>
    <w:p w:rsidR="00B53626" w:rsidRPr="00B53626" w:rsidRDefault="00B53626" w:rsidP="00F82A87">
      <w:pPr>
        <w:numPr>
          <w:ilvl w:val="0"/>
          <w:numId w:val="5"/>
        </w:numPr>
        <w:shd w:val="clear" w:color="auto" w:fill="FFFFFF"/>
        <w:spacing w:after="0" w:line="240" w:lineRule="auto"/>
        <w:jc w:val="both"/>
        <w:rPr>
          <w:rFonts w:ascii="Times New Roman" w:eastAsia="Times New Roman" w:hAnsi="Times New Roman" w:cs="Times New Roman"/>
          <w:sz w:val="16"/>
          <w:szCs w:val="16"/>
        </w:rPr>
      </w:pPr>
      <w:r w:rsidRPr="00B53626">
        <w:rPr>
          <w:rFonts w:ascii="Times New Roman" w:eastAsia="Times New Roman" w:hAnsi="Times New Roman" w:cs="Times New Roman"/>
          <w:sz w:val="16"/>
          <w:szCs w:val="16"/>
        </w:rPr>
        <w:t>С инициативой о выдвижении инициативного проекта вправе выступить:</w:t>
      </w:r>
    </w:p>
    <w:p w:rsidR="00B53626" w:rsidRPr="00B53626" w:rsidRDefault="00B53626" w:rsidP="00B53626">
      <w:pPr>
        <w:shd w:val="clear" w:color="auto" w:fill="FFFFFF"/>
        <w:spacing w:after="0" w:line="240" w:lineRule="auto"/>
        <w:jc w:val="both"/>
        <w:rPr>
          <w:rFonts w:ascii="Times New Roman" w:eastAsia="Times New Roman" w:hAnsi="Times New Roman" w:cs="Times New Roman"/>
          <w:sz w:val="16"/>
          <w:szCs w:val="16"/>
        </w:rPr>
      </w:pPr>
      <w:r w:rsidRPr="00B53626">
        <w:rPr>
          <w:rFonts w:ascii="Times New Roman" w:eastAsia="Times New Roman" w:hAnsi="Times New Roman" w:cs="Times New Roman"/>
          <w:sz w:val="16"/>
          <w:szCs w:val="16"/>
        </w:rPr>
        <w:t>1) инициативная группа численностью не менее 10 граждан, достигших шестнадцатилетнего возраста и проживающих на территории муниципального образования (далее – инициативная группа граждан);</w:t>
      </w:r>
    </w:p>
    <w:p w:rsidR="00B53626" w:rsidRPr="00B53626" w:rsidRDefault="00B53626" w:rsidP="00B53626">
      <w:pPr>
        <w:shd w:val="clear" w:color="auto" w:fill="FFFFFF"/>
        <w:spacing w:after="0" w:line="240" w:lineRule="auto"/>
        <w:jc w:val="both"/>
        <w:rPr>
          <w:rFonts w:ascii="Times New Roman" w:eastAsia="Times New Roman" w:hAnsi="Times New Roman" w:cs="Times New Roman"/>
          <w:sz w:val="16"/>
          <w:szCs w:val="16"/>
        </w:rPr>
      </w:pPr>
      <w:r w:rsidRPr="00B53626">
        <w:rPr>
          <w:rFonts w:ascii="Times New Roman" w:eastAsia="Times New Roman" w:hAnsi="Times New Roman" w:cs="Times New Roman"/>
          <w:sz w:val="16"/>
          <w:szCs w:val="16"/>
        </w:rPr>
        <w:t>2) органы территориального общественного самоуправления;</w:t>
      </w:r>
    </w:p>
    <w:p w:rsidR="00B53626" w:rsidRPr="00B53626" w:rsidRDefault="00B53626" w:rsidP="00B53626">
      <w:pPr>
        <w:shd w:val="clear" w:color="auto" w:fill="FFFFFF"/>
        <w:spacing w:after="0" w:line="240" w:lineRule="auto"/>
        <w:jc w:val="both"/>
        <w:rPr>
          <w:rFonts w:ascii="Times New Roman" w:eastAsia="Times New Roman" w:hAnsi="Times New Roman" w:cs="Times New Roman"/>
          <w:sz w:val="16"/>
          <w:szCs w:val="16"/>
        </w:rPr>
      </w:pPr>
      <w:r w:rsidRPr="00B53626">
        <w:rPr>
          <w:rFonts w:ascii="Times New Roman" w:eastAsia="Times New Roman" w:hAnsi="Times New Roman" w:cs="Times New Roman"/>
          <w:sz w:val="16"/>
          <w:szCs w:val="16"/>
        </w:rPr>
        <w:t>3) староста сельского населенного пункта;</w:t>
      </w:r>
    </w:p>
    <w:p w:rsidR="00B53626" w:rsidRPr="00B53626" w:rsidRDefault="00B53626" w:rsidP="00B53626">
      <w:pPr>
        <w:shd w:val="clear" w:color="auto" w:fill="FFFFFF"/>
        <w:spacing w:after="0" w:line="240" w:lineRule="auto"/>
        <w:jc w:val="both"/>
        <w:rPr>
          <w:rFonts w:ascii="Times New Roman" w:eastAsia="Times New Roman" w:hAnsi="Times New Roman" w:cs="Times New Roman"/>
          <w:sz w:val="16"/>
          <w:szCs w:val="16"/>
        </w:rPr>
      </w:pPr>
      <w:r w:rsidRPr="00B53626">
        <w:rPr>
          <w:rFonts w:ascii="Times New Roman" w:eastAsia="Times New Roman" w:hAnsi="Times New Roman" w:cs="Times New Roman"/>
          <w:sz w:val="16"/>
          <w:szCs w:val="16"/>
        </w:rPr>
        <w:t>4) общественные объединения или их структурные подразделения, осуществляющие деятельность на территории муниципального образования;</w:t>
      </w:r>
    </w:p>
    <w:p w:rsidR="00B53626" w:rsidRPr="00B53626" w:rsidRDefault="00B53626" w:rsidP="00B53626">
      <w:pPr>
        <w:shd w:val="clear" w:color="auto" w:fill="FFFFFF"/>
        <w:spacing w:after="0" w:line="240" w:lineRule="auto"/>
        <w:jc w:val="both"/>
        <w:rPr>
          <w:rFonts w:ascii="Times New Roman" w:eastAsia="Times New Roman" w:hAnsi="Times New Roman" w:cs="Times New Roman"/>
          <w:sz w:val="16"/>
          <w:szCs w:val="16"/>
        </w:rPr>
      </w:pPr>
      <w:r w:rsidRPr="00B53626">
        <w:rPr>
          <w:rFonts w:ascii="Times New Roman" w:eastAsia="Times New Roman" w:hAnsi="Times New Roman" w:cs="Times New Roman"/>
          <w:sz w:val="16"/>
          <w:szCs w:val="16"/>
        </w:rPr>
        <w:t>5) юридические лица и (или) индивидуальные предприниматели, осуществляющие деятельность на территории муниципального образования.</w:t>
      </w:r>
    </w:p>
    <w:p w:rsidR="00B53626" w:rsidRPr="00B53626" w:rsidRDefault="00B53626" w:rsidP="00F82A87">
      <w:pPr>
        <w:numPr>
          <w:ilvl w:val="0"/>
          <w:numId w:val="6"/>
        </w:numPr>
        <w:shd w:val="clear" w:color="auto" w:fill="FFFFFF"/>
        <w:spacing w:after="0" w:line="240" w:lineRule="auto"/>
        <w:jc w:val="both"/>
        <w:rPr>
          <w:rFonts w:ascii="Times New Roman" w:eastAsia="Times New Roman" w:hAnsi="Times New Roman" w:cs="Times New Roman"/>
          <w:sz w:val="16"/>
          <w:szCs w:val="16"/>
        </w:rPr>
      </w:pPr>
      <w:r w:rsidRPr="00B53626">
        <w:rPr>
          <w:rFonts w:ascii="Times New Roman" w:eastAsia="Times New Roman" w:hAnsi="Times New Roman" w:cs="Times New Roman"/>
          <w:sz w:val="16"/>
          <w:szCs w:val="16"/>
        </w:rPr>
        <w:t>Инициатива выдвижения инициативного проекта оформляется в форме письменного документа, содержащего сведения о выдвигаемом инициативном проекте, предусмотренные главой 3 настоящего Порядка, с учетом требований, предусмотренных пунктами 6–12 настоящего Порядка.</w:t>
      </w:r>
    </w:p>
    <w:p w:rsidR="00B53626" w:rsidRPr="00B53626" w:rsidRDefault="00B53626" w:rsidP="00F82A87">
      <w:pPr>
        <w:numPr>
          <w:ilvl w:val="0"/>
          <w:numId w:val="6"/>
        </w:numPr>
        <w:shd w:val="clear" w:color="auto" w:fill="FFFFFF"/>
        <w:spacing w:after="0" w:line="240" w:lineRule="auto"/>
        <w:jc w:val="both"/>
        <w:rPr>
          <w:rFonts w:ascii="Times New Roman" w:eastAsia="Times New Roman" w:hAnsi="Times New Roman" w:cs="Times New Roman"/>
          <w:sz w:val="16"/>
          <w:szCs w:val="16"/>
        </w:rPr>
      </w:pPr>
      <w:r w:rsidRPr="00B53626">
        <w:rPr>
          <w:rFonts w:ascii="Times New Roman" w:eastAsia="Times New Roman" w:hAnsi="Times New Roman" w:cs="Times New Roman"/>
          <w:sz w:val="16"/>
          <w:szCs w:val="16"/>
        </w:rPr>
        <w:t xml:space="preserve">В случае выдвижения инициативного проекта инициативной группой граждан письменный документ, предусмотренный пунктом 5 настоящего </w:t>
      </w:r>
      <w:r w:rsidRPr="00B53626">
        <w:rPr>
          <w:rFonts w:ascii="Times New Roman" w:eastAsia="Times New Roman" w:hAnsi="Times New Roman" w:cs="Times New Roman"/>
          <w:sz w:val="16"/>
          <w:szCs w:val="16"/>
        </w:rPr>
        <w:lastRenderedPageBreak/>
        <w:t>Порядка, собственноручно подписывается каждым членом инициативной группы с указанием следующих сведений о нем: фамилия, имя, отчество (последнее – при наличии), дата рождения, адрес места жительства.</w:t>
      </w:r>
    </w:p>
    <w:p w:rsidR="00B53626" w:rsidRPr="00B53626" w:rsidRDefault="00B53626" w:rsidP="00F82A87">
      <w:pPr>
        <w:numPr>
          <w:ilvl w:val="0"/>
          <w:numId w:val="6"/>
        </w:numPr>
        <w:shd w:val="clear" w:color="auto" w:fill="FFFFFF"/>
        <w:spacing w:after="0" w:line="240" w:lineRule="auto"/>
        <w:jc w:val="both"/>
        <w:rPr>
          <w:rFonts w:ascii="Times New Roman" w:eastAsia="Times New Roman" w:hAnsi="Times New Roman" w:cs="Times New Roman"/>
          <w:sz w:val="16"/>
          <w:szCs w:val="16"/>
        </w:rPr>
      </w:pPr>
      <w:r w:rsidRPr="00B53626">
        <w:rPr>
          <w:rFonts w:ascii="Times New Roman" w:eastAsia="Times New Roman" w:hAnsi="Times New Roman" w:cs="Times New Roman"/>
          <w:sz w:val="16"/>
          <w:szCs w:val="16"/>
        </w:rPr>
        <w:t>В случае выдвижения инициативного проекта органом территориального общественного самоуправления письменный документ, предусмотренный пунктом 5 настоящего Порядка, подписывается в соответствии с уставом территориального общественного самоуправления органом (руководителем органа) территориального общественного самоуправления с проставлением печати территориального общественного самоуправления (при наличии).</w:t>
      </w:r>
    </w:p>
    <w:p w:rsidR="00B53626" w:rsidRPr="00B53626" w:rsidRDefault="00B53626" w:rsidP="00F82A87">
      <w:pPr>
        <w:numPr>
          <w:ilvl w:val="0"/>
          <w:numId w:val="6"/>
        </w:numPr>
        <w:shd w:val="clear" w:color="auto" w:fill="FFFFFF"/>
        <w:spacing w:after="0" w:line="240" w:lineRule="auto"/>
        <w:jc w:val="both"/>
        <w:rPr>
          <w:rFonts w:ascii="Times New Roman" w:eastAsia="Times New Roman" w:hAnsi="Times New Roman" w:cs="Times New Roman"/>
          <w:sz w:val="16"/>
          <w:szCs w:val="16"/>
        </w:rPr>
      </w:pPr>
      <w:r w:rsidRPr="00B53626">
        <w:rPr>
          <w:rFonts w:ascii="Times New Roman" w:eastAsia="Times New Roman" w:hAnsi="Times New Roman" w:cs="Times New Roman"/>
          <w:sz w:val="16"/>
          <w:szCs w:val="16"/>
        </w:rPr>
        <w:t>В случае выдвижения инициативного проекта старостой сельского населенного пункта письменный документ, предусмотренный пунктом 5 настоящего Порядка, собственноручно подписывается старостой сельского населенного пункта.</w:t>
      </w:r>
    </w:p>
    <w:p w:rsidR="00B53626" w:rsidRPr="00B53626" w:rsidRDefault="00B53626" w:rsidP="00F82A87">
      <w:pPr>
        <w:numPr>
          <w:ilvl w:val="0"/>
          <w:numId w:val="6"/>
        </w:numPr>
        <w:shd w:val="clear" w:color="auto" w:fill="FFFFFF"/>
        <w:spacing w:after="0" w:line="240" w:lineRule="auto"/>
        <w:jc w:val="both"/>
        <w:rPr>
          <w:rFonts w:ascii="Times New Roman" w:eastAsia="Times New Roman" w:hAnsi="Times New Roman" w:cs="Times New Roman"/>
          <w:sz w:val="16"/>
          <w:szCs w:val="16"/>
        </w:rPr>
      </w:pPr>
      <w:r w:rsidRPr="00B53626">
        <w:rPr>
          <w:rFonts w:ascii="Times New Roman" w:eastAsia="Times New Roman" w:hAnsi="Times New Roman" w:cs="Times New Roman"/>
          <w:sz w:val="16"/>
          <w:szCs w:val="16"/>
        </w:rPr>
        <w:t xml:space="preserve">В случае выдвижения инициативного проекта общественной палатой письменный документ, предусмотренный пунктом 5 настоящего Порядка, в соответствии с положением об общественной палате подписывается руководящим </w:t>
      </w:r>
      <w:proofErr w:type="gramStart"/>
      <w:r w:rsidRPr="00B53626">
        <w:rPr>
          <w:rFonts w:ascii="Times New Roman" w:eastAsia="Times New Roman" w:hAnsi="Times New Roman" w:cs="Times New Roman"/>
          <w:sz w:val="16"/>
          <w:szCs w:val="16"/>
        </w:rPr>
        <w:t>исполнительными</w:t>
      </w:r>
      <w:proofErr w:type="gramEnd"/>
      <w:r w:rsidRPr="00B53626">
        <w:rPr>
          <w:rFonts w:ascii="Times New Roman" w:eastAsia="Times New Roman" w:hAnsi="Times New Roman" w:cs="Times New Roman"/>
          <w:sz w:val="16"/>
          <w:szCs w:val="16"/>
        </w:rPr>
        <w:t xml:space="preserve"> органом общественной палаты.</w:t>
      </w:r>
    </w:p>
    <w:p w:rsidR="00B53626" w:rsidRPr="00B53626" w:rsidRDefault="00B53626" w:rsidP="00F82A87">
      <w:pPr>
        <w:numPr>
          <w:ilvl w:val="0"/>
          <w:numId w:val="6"/>
        </w:numPr>
        <w:shd w:val="clear" w:color="auto" w:fill="FFFFFF"/>
        <w:spacing w:after="0" w:line="240" w:lineRule="auto"/>
        <w:jc w:val="both"/>
        <w:rPr>
          <w:rFonts w:ascii="Times New Roman" w:eastAsia="Times New Roman" w:hAnsi="Times New Roman" w:cs="Times New Roman"/>
          <w:sz w:val="16"/>
          <w:szCs w:val="16"/>
        </w:rPr>
      </w:pPr>
      <w:proofErr w:type="gramStart"/>
      <w:r w:rsidRPr="00B53626">
        <w:rPr>
          <w:rFonts w:ascii="Times New Roman" w:eastAsia="Times New Roman" w:hAnsi="Times New Roman" w:cs="Times New Roman"/>
          <w:sz w:val="16"/>
          <w:szCs w:val="16"/>
        </w:rPr>
        <w:t>В случае выдвижения инициативного проекта общественным объединением или его структурным подразделением, осуществляющими деятельность на территории муниципального образования, письменный документ, предусмотренный пунктом 5 настоящего Порядка, должен содержать полное наименование общественного объединения или его структурного подразделения и должен быть подписан в соответствии с уставом общественного объединения руководителем постоянно действующего руководящего органа общественного объединения или его структурного подразделения с проставлением печати общественного объединения</w:t>
      </w:r>
      <w:proofErr w:type="gramEnd"/>
      <w:r w:rsidRPr="00B53626">
        <w:rPr>
          <w:rFonts w:ascii="Times New Roman" w:eastAsia="Times New Roman" w:hAnsi="Times New Roman" w:cs="Times New Roman"/>
          <w:sz w:val="16"/>
          <w:szCs w:val="16"/>
        </w:rPr>
        <w:t xml:space="preserve"> или его структурного подразделения (при наличии).</w:t>
      </w:r>
    </w:p>
    <w:p w:rsidR="00B53626" w:rsidRPr="00B53626" w:rsidRDefault="00B53626" w:rsidP="00B53626">
      <w:pPr>
        <w:shd w:val="clear" w:color="auto" w:fill="FFFFFF"/>
        <w:spacing w:after="0" w:line="240" w:lineRule="auto"/>
        <w:ind w:left="720"/>
        <w:jc w:val="both"/>
        <w:rPr>
          <w:rFonts w:ascii="Times New Roman" w:eastAsia="Times New Roman" w:hAnsi="Times New Roman" w:cs="Times New Roman"/>
          <w:sz w:val="16"/>
          <w:szCs w:val="16"/>
        </w:rPr>
      </w:pPr>
      <w:r w:rsidRPr="00B53626">
        <w:rPr>
          <w:rFonts w:ascii="Times New Roman" w:eastAsia="Times New Roman" w:hAnsi="Times New Roman" w:cs="Times New Roman"/>
          <w:sz w:val="16"/>
          <w:szCs w:val="16"/>
        </w:rPr>
        <w:t>Общественное объединение, в отношении которого осуществлена государственная регистрация, выдвигающее инициативный проект, к письменному документу, предусмотренному пунктом 5 настоящего Порядка, прикладывает копию свидетельства о государственной регистрации соответствующего общественного объединения. Структурное подразделение общественного объединения, в отношении которого осуществлена государственная регистрация и выдвигающее инициативный проект, прикладывает также копию свидетельства о своей государственной регистрации. Общественное объединение, в отношении которого не осуществлена государственная регистрация, или его структурное подразделение, выдвигающие инициативный проект, к письменному документу, предусмотренному пунктом 5 настоящего Порядка, прикладывают копию своего устава, заверенную руководителем постоянно действующего руководящего органа общественного объединения или его структурного подразделения.</w:t>
      </w:r>
    </w:p>
    <w:p w:rsidR="00B53626" w:rsidRPr="00B53626" w:rsidRDefault="00B53626" w:rsidP="00F82A87">
      <w:pPr>
        <w:numPr>
          <w:ilvl w:val="0"/>
          <w:numId w:val="7"/>
        </w:numPr>
        <w:shd w:val="clear" w:color="auto" w:fill="FFFFFF"/>
        <w:spacing w:after="0" w:line="240" w:lineRule="auto"/>
        <w:jc w:val="both"/>
        <w:rPr>
          <w:rFonts w:ascii="Times New Roman" w:eastAsia="Times New Roman" w:hAnsi="Times New Roman" w:cs="Times New Roman"/>
          <w:sz w:val="16"/>
          <w:szCs w:val="16"/>
        </w:rPr>
      </w:pPr>
      <w:proofErr w:type="gramStart"/>
      <w:r w:rsidRPr="00B53626">
        <w:rPr>
          <w:rFonts w:ascii="Times New Roman" w:eastAsia="Times New Roman" w:hAnsi="Times New Roman" w:cs="Times New Roman"/>
          <w:sz w:val="16"/>
          <w:szCs w:val="16"/>
        </w:rPr>
        <w:t>В случае выдвижения инициативного проекта юридическим лицом, осуществляющим деятельность на территории муниципального образования (за исключением лиц, предусмотренных подпунктами 2, 4, 5 пункта 4 настоящего Порядка), письменный документ, предусмотренный пунктом 5 настоящего Порядка, должен содержать полное наименование юридического лица, его индивидуальный номер налогоплательщика и должен быть подписан в соответствии с учредительными документами юридического лица органом (руководителем органа) юридического лица с проставлением</w:t>
      </w:r>
      <w:proofErr w:type="gramEnd"/>
      <w:r w:rsidRPr="00B53626">
        <w:rPr>
          <w:rFonts w:ascii="Times New Roman" w:eastAsia="Times New Roman" w:hAnsi="Times New Roman" w:cs="Times New Roman"/>
          <w:sz w:val="16"/>
          <w:szCs w:val="16"/>
        </w:rPr>
        <w:t xml:space="preserve"> печати юридического лица (при наличии).</w:t>
      </w:r>
    </w:p>
    <w:p w:rsidR="00B53626" w:rsidRPr="00B53626" w:rsidRDefault="00B53626" w:rsidP="00F82A87">
      <w:pPr>
        <w:numPr>
          <w:ilvl w:val="0"/>
          <w:numId w:val="7"/>
        </w:numPr>
        <w:shd w:val="clear" w:color="auto" w:fill="FFFFFF"/>
        <w:spacing w:after="0" w:line="240" w:lineRule="auto"/>
        <w:jc w:val="both"/>
        <w:rPr>
          <w:rFonts w:ascii="Times New Roman" w:eastAsia="Times New Roman" w:hAnsi="Times New Roman" w:cs="Times New Roman"/>
          <w:sz w:val="16"/>
          <w:szCs w:val="16"/>
        </w:rPr>
      </w:pPr>
      <w:r w:rsidRPr="00B53626">
        <w:rPr>
          <w:rFonts w:ascii="Times New Roman" w:eastAsia="Times New Roman" w:hAnsi="Times New Roman" w:cs="Times New Roman"/>
          <w:sz w:val="16"/>
          <w:szCs w:val="16"/>
        </w:rPr>
        <w:t xml:space="preserve">В случае выдвижения инициативного проекта индивидуальным предпринимателем, осуществляющим деятельность на территории </w:t>
      </w:r>
      <w:r w:rsidRPr="00B53626">
        <w:rPr>
          <w:rFonts w:ascii="Times New Roman" w:eastAsia="Times New Roman" w:hAnsi="Times New Roman" w:cs="Times New Roman"/>
          <w:sz w:val="16"/>
          <w:szCs w:val="16"/>
        </w:rPr>
        <w:lastRenderedPageBreak/>
        <w:t>муниципального образования, письменный документ, предусмотренный пунктом 5 настоящего Порядка, должен содержать фамилию, имя, отчество (последнее – при наличии), индивидуальный номер налогоплательщика соответствующего индивидуального предпринимателя и должен быть собственноручно им подписан.</w:t>
      </w:r>
    </w:p>
    <w:p w:rsidR="00B53626" w:rsidRPr="00B53626" w:rsidRDefault="00B53626" w:rsidP="00F82A87">
      <w:pPr>
        <w:numPr>
          <w:ilvl w:val="0"/>
          <w:numId w:val="7"/>
        </w:numPr>
        <w:shd w:val="clear" w:color="auto" w:fill="FFFFFF"/>
        <w:spacing w:after="0" w:line="240" w:lineRule="auto"/>
        <w:jc w:val="both"/>
        <w:rPr>
          <w:rFonts w:ascii="Times New Roman" w:eastAsia="Times New Roman" w:hAnsi="Times New Roman" w:cs="Times New Roman"/>
          <w:sz w:val="16"/>
          <w:szCs w:val="16"/>
        </w:rPr>
      </w:pPr>
      <w:r w:rsidRPr="00B53626">
        <w:rPr>
          <w:rFonts w:ascii="Times New Roman" w:eastAsia="Times New Roman" w:hAnsi="Times New Roman" w:cs="Times New Roman"/>
          <w:sz w:val="16"/>
          <w:szCs w:val="16"/>
        </w:rPr>
        <w:t xml:space="preserve">Инициатор инициативного проекта, предусмотренный пунктом 4 настоящего Порядка (далее – инициатор инициативного проекта), в целях участия в организации обсуждения, внесения, рассмотрения, конкурного отбора инициативных проектов вправе определить своего представителя (своих представителей). </w:t>
      </w:r>
      <w:proofErr w:type="gramStart"/>
      <w:r w:rsidRPr="00B53626">
        <w:rPr>
          <w:rFonts w:ascii="Times New Roman" w:eastAsia="Times New Roman" w:hAnsi="Times New Roman" w:cs="Times New Roman"/>
          <w:sz w:val="16"/>
          <w:szCs w:val="16"/>
        </w:rPr>
        <w:t>В этом случае к письменному документу, предусмотренному пунктом 5 настоящего Порядка, инициатором инициативного проекта прилагается перечень своих представителей с указанием следующих сведений о каждом представителе: фамилия, имя, отчество (последнее – при наличии), дата рождения, адрес места жительства, предпочитаемый способ связи с представителем, а также с собственноручной подписью каждого представителя о согласии осуществлять соответствующие функции.</w:t>
      </w:r>
      <w:proofErr w:type="gramEnd"/>
    </w:p>
    <w:p w:rsidR="00B53626" w:rsidRPr="00B53626" w:rsidRDefault="00B53626" w:rsidP="00B53626">
      <w:pPr>
        <w:shd w:val="clear" w:color="auto" w:fill="FFFFFF"/>
        <w:spacing w:after="0" w:line="240" w:lineRule="auto"/>
        <w:jc w:val="both"/>
        <w:rPr>
          <w:rFonts w:ascii="Times New Roman" w:eastAsia="Times New Roman" w:hAnsi="Times New Roman" w:cs="Times New Roman"/>
          <w:sz w:val="16"/>
          <w:szCs w:val="16"/>
        </w:rPr>
      </w:pPr>
      <w:proofErr w:type="gramStart"/>
      <w:r w:rsidRPr="00B53626">
        <w:rPr>
          <w:rFonts w:ascii="Times New Roman" w:eastAsia="Times New Roman" w:hAnsi="Times New Roman" w:cs="Times New Roman"/>
          <w:sz w:val="16"/>
          <w:szCs w:val="16"/>
        </w:rPr>
        <w:t>Инициатор инициативного проекта в любое время до окончания рассмотрения инициативного проекта Администрацией вправе уведомить Администрацию, а в случае обсуждения инициативного проекта в целях его поддержки в форме назначения и проведения собрания или конференции граждан либо в форме опроса граждан – также Думу о внесении изменений в перечень своих представителей путем направления в соответствующий орган местного самоуправления нового перечня представителей, оформленного в</w:t>
      </w:r>
      <w:proofErr w:type="gramEnd"/>
      <w:r w:rsidRPr="00B53626">
        <w:rPr>
          <w:rFonts w:ascii="Times New Roman" w:eastAsia="Times New Roman" w:hAnsi="Times New Roman" w:cs="Times New Roman"/>
          <w:sz w:val="16"/>
          <w:szCs w:val="16"/>
        </w:rPr>
        <w:t xml:space="preserve"> </w:t>
      </w:r>
      <w:proofErr w:type="gramStart"/>
      <w:r w:rsidRPr="00B53626">
        <w:rPr>
          <w:rFonts w:ascii="Times New Roman" w:eastAsia="Times New Roman" w:hAnsi="Times New Roman" w:cs="Times New Roman"/>
          <w:sz w:val="16"/>
          <w:szCs w:val="16"/>
        </w:rPr>
        <w:t>соответствии</w:t>
      </w:r>
      <w:proofErr w:type="gramEnd"/>
      <w:r w:rsidRPr="00B53626">
        <w:rPr>
          <w:rFonts w:ascii="Times New Roman" w:eastAsia="Times New Roman" w:hAnsi="Times New Roman" w:cs="Times New Roman"/>
          <w:sz w:val="16"/>
          <w:szCs w:val="16"/>
        </w:rPr>
        <w:t xml:space="preserve"> с требованиями абзаца первого настоящего пункта.</w:t>
      </w:r>
    </w:p>
    <w:p w:rsidR="00B53626" w:rsidRPr="00B53626" w:rsidRDefault="00B53626" w:rsidP="00B53626">
      <w:pPr>
        <w:shd w:val="clear" w:color="auto" w:fill="FFFFFF"/>
        <w:spacing w:after="0" w:line="240" w:lineRule="auto"/>
        <w:rPr>
          <w:rFonts w:ascii="Times New Roman" w:eastAsia="Times New Roman" w:hAnsi="Times New Roman" w:cs="Times New Roman"/>
          <w:sz w:val="16"/>
          <w:szCs w:val="16"/>
        </w:rPr>
      </w:pPr>
      <w:r w:rsidRPr="00B53626">
        <w:rPr>
          <w:rFonts w:ascii="Times New Roman" w:eastAsia="Times New Roman" w:hAnsi="Times New Roman" w:cs="Times New Roman"/>
          <w:sz w:val="16"/>
          <w:szCs w:val="16"/>
        </w:rPr>
        <w:t> </w:t>
      </w:r>
    </w:p>
    <w:p w:rsidR="00B53626" w:rsidRPr="00B53626" w:rsidRDefault="00B53626" w:rsidP="00B53626">
      <w:pPr>
        <w:shd w:val="clear" w:color="auto" w:fill="FFFFFF"/>
        <w:spacing w:after="0" w:line="240" w:lineRule="auto"/>
        <w:jc w:val="center"/>
        <w:rPr>
          <w:rFonts w:ascii="Times New Roman" w:eastAsia="Times New Roman" w:hAnsi="Times New Roman" w:cs="Times New Roman"/>
          <w:sz w:val="16"/>
          <w:szCs w:val="16"/>
        </w:rPr>
      </w:pPr>
      <w:r w:rsidRPr="00B53626">
        <w:rPr>
          <w:rFonts w:ascii="Times New Roman" w:eastAsia="Times New Roman" w:hAnsi="Times New Roman" w:cs="Times New Roman"/>
          <w:sz w:val="16"/>
          <w:szCs w:val="16"/>
        </w:rPr>
        <w:t>Глава 3. Требования к содержанию инициативного проекта</w:t>
      </w:r>
    </w:p>
    <w:p w:rsidR="00B53626" w:rsidRPr="00B53626" w:rsidRDefault="00B53626" w:rsidP="00B53626">
      <w:pPr>
        <w:shd w:val="clear" w:color="auto" w:fill="FFFFFF"/>
        <w:spacing w:after="0" w:line="240" w:lineRule="auto"/>
        <w:rPr>
          <w:rFonts w:ascii="Times New Roman" w:eastAsia="Times New Roman" w:hAnsi="Times New Roman" w:cs="Times New Roman"/>
          <w:sz w:val="16"/>
          <w:szCs w:val="16"/>
        </w:rPr>
      </w:pPr>
      <w:r w:rsidRPr="00B53626">
        <w:rPr>
          <w:rFonts w:ascii="Times New Roman" w:eastAsia="Times New Roman" w:hAnsi="Times New Roman" w:cs="Times New Roman"/>
          <w:sz w:val="16"/>
          <w:szCs w:val="16"/>
        </w:rPr>
        <w:t> </w:t>
      </w:r>
    </w:p>
    <w:p w:rsidR="00B53626" w:rsidRPr="00B53626" w:rsidRDefault="00B53626" w:rsidP="00F82A87">
      <w:pPr>
        <w:numPr>
          <w:ilvl w:val="0"/>
          <w:numId w:val="8"/>
        </w:numPr>
        <w:shd w:val="clear" w:color="auto" w:fill="FFFFFF"/>
        <w:spacing w:after="0" w:line="240" w:lineRule="auto"/>
        <w:jc w:val="both"/>
        <w:rPr>
          <w:rFonts w:ascii="Times New Roman" w:eastAsia="Times New Roman" w:hAnsi="Times New Roman" w:cs="Times New Roman"/>
          <w:sz w:val="16"/>
          <w:szCs w:val="16"/>
        </w:rPr>
      </w:pPr>
      <w:r w:rsidRPr="00B53626">
        <w:rPr>
          <w:rFonts w:ascii="Times New Roman" w:eastAsia="Times New Roman" w:hAnsi="Times New Roman" w:cs="Times New Roman"/>
          <w:sz w:val="16"/>
          <w:szCs w:val="16"/>
        </w:rPr>
        <w:t>Инициативный проект должен содержать следующие сведения:</w:t>
      </w:r>
    </w:p>
    <w:p w:rsidR="00B53626" w:rsidRPr="00B53626" w:rsidRDefault="00B53626" w:rsidP="00B53626">
      <w:pPr>
        <w:shd w:val="clear" w:color="auto" w:fill="FFFFFF"/>
        <w:spacing w:after="0" w:line="240" w:lineRule="auto"/>
        <w:jc w:val="both"/>
        <w:rPr>
          <w:rFonts w:ascii="Times New Roman" w:eastAsia="Times New Roman" w:hAnsi="Times New Roman" w:cs="Times New Roman"/>
          <w:sz w:val="16"/>
          <w:szCs w:val="16"/>
        </w:rPr>
      </w:pPr>
      <w:r w:rsidRPr="00B53626">
        <w:rPr>
          <w:rFonts w:ascii="Times New Roman" w:eastAsia="Times New Roman" w:hAnsi="Times New Roman" w:cs="Times New Roman"/>
          <w:sz w:val="16"/>
          <w:szCs w:val="16"/>
        </w:rPr>
        <w:t>1) описание проблемы, решение которой имеет приоритетное значение для жителей муниципального образования или его части;</w:t>
      </w:r>
    </w:p>
    <w:p w:rsidR="00B53626" w:rsidRPr="00B53626" w:rsidRDefault="00B53626" w:rsidP="00B53626">
      <w:pPr>
        <w:shd w:val="clear" w:color="auto" w:fill="FFFFFF"/>
        <w:spacing w:after="0" w:line="240" w:lineRule="auto"/>
        <w:jc w:val="both"/>
        <w:rPr>
          <w:rFonts w:ascii="Times New Roman" w:eastAsia="Times New Roman" w:hAnsi="Times New Roman" w:cs="Times New Roman"/>
          <w:sz w:val="16"/>
          <w:szCs w:val="16"/>
        </w:rPr>
      </w:pPr>
      <w:r w:rsidRPr="00B53626">
        <w:rPr>
          <w:rFonts w:ascii="Times New Roman" w:eastAsia="Times New Roman" w:hAnsi="Times New Roman" w:cs="Times New Roman"/>
          <w:sz w:val="16"/>
          <w:szCs w:val="16"/>
        </w:rPr>
        <w:t>2) обоснование предложений по решению указанной проблемы;</w:t>
      </w:r>
    </w:p>
    <w:p w:rsidR="00B53626" w:rsidRPr="00B53626" w:rsidRDefault="00B53626" w:rsidP="00B53626">
      <w:pPr>
        <w:shd w:val="clear" w:color="auto" w:fill="FFFFFF"/>
        <w:spacing w:after="0" w:line="240" w:lineRule="auto"/>
        <w:jc w:val="both"/>
        <w:rPr>
          <w:rFonts w:ascii="Times New Roman" w:eastAsia="Times New Roman" w:hAnsi="Times New Roman" w:cs="Times New Roman"/>
          <w:sz w:val="16"/>
          <w:szCs w:val="16"/>
        </w:rPr>
      </w:pPr>
      <w:r w:rsidRPr="00B53626">
        <w:rPr>
          <w:rFonts w:ascii="Times New Roman" w:eastAsia="Times New Roman" w:hAnsi="Times New Roman" w:cs="Times New Roman"/>
          <w:sz w:val="16"/>
          <w:szCs w:val="16"/>
        </w:rPr>
        <w:t>3) описание ожидаемого результата (ожидаемых результатов) реализации инициативного проекта;</w:t>
      </w:r>
    </w:p>
    <w:p w:rsidR="00B53626" w:rsidRPr="00B53626" w:rsidRDefault="00B53626" w:rsidP="00B53626">
      <w:pPr>
        <w:shd w:val="clear" w:color="auto" w:fill="FFFFFF"/>
        <w:spacing w:after="0" w:line="240" w:lineRule="auto"/>
        <w:jc w:val="both"/>
        <w:rPr>
          <w:rFonts w:ascii="Times New Roman" w:eastAsia="Times New Roman" w:hAnsi="Times New Roman" w:cs="Times New Roman"/>
          <w:sz w:val="16"/>
          <w:szCs w:val="16"/>
        </w:rPr>
      </w:pPr>
      <w:r w:rsidRPr="00B53626">
        <w:rPr>
          <w:rFonts w:ascii="Times New Roman" w:eastAsia="Times New Roman" w:hAnsi="Times New Roman" w:cs="Times New Roman"/>
          <w:sz w:val="16"/>
          <w:szCs w:val="16"/>
        </w:rPr>
        <w:t>4) предварительный расчет необходимых расходов на реализацию инициативного проекта;</w:t>
      </w:r>
    </w:p>
    <w:p w:rsidR="00B53626" w:rsidRPr="00B53626" w:rsidRDefault="00B53626" w:rsidP="00B53626">
      <w:pPr>
        <w:shd w:val="clear" w:color="auto" w:fill="FFFFFF"/>
        <w:spacing w:after="0" w:line="240" w:lineRule="auto"/>
        <w:jc w:val="both"/>
        <w:rPr>
          <w:rFonts w:ascii="Times New Roman" w:eastAsia="Times New Roman" w:hAnsi="Times New Roman" w:cs="Times New Roman"/>
          <w:sz w:val="16"/>
          <w:szCs w:val="16"/>
        </w:rPr>
      </w:pPr>
      <w:r w:rsidRPr="00B53626">
        <w:rPr>
          <w:rFonts w:ascii="Times New Roman" w:eastAsia="Times New Roman" w:hAnsi="Times New Roman" w:cs="Times New Roman"/>
          <w:sz w:val="16"/>
          <w:szCs w:val="16"/>
        </w:rPr>
        <w:t>5) планируемые сроки реализации инициативного проекта;</w:t>
      </w:r>
    </w:p>
    <w:p w:rsidR="00B53626" w:rsidRPr="00B53626" w:rsidRDefault="00B53626" w:rsidP="00B53626">
      <w:pPr>
        <w:shd w:val="clear" w:color="auto" w:fill="FFFFFF"/>
        <w:spacing w:after="0" w:line="240" w:lineRule="auto"/>
        <w:jc w:val="both"/>
        <w:rPr>
          <w:rFonts w:ascii="Times New Roman" w:eastAsia="Times New Roman" w:hAnsi="Times New Roman" w:cs="Times New Roman"/>
          <w:sz w:val="16"/>
          <w:szCs w:val="16"/>
        </w:rPr>
      </w:pPr>
      <w:r w:rsidRPr="00B53626">
        <w:rPr>
          <w:rFonts w:ascii="Times New Roman" w:eastAsia="Times New Roman" w:hAnsi="Times New Roman" w:cs="Times New Roman"/>
          <w:sz w:val="16"/>
          <w:szCs w:val="16"/>
        </w:rPr>
        <w:t>6) сведения о планируемом (возможном) финансовом, имущественном и (или) трудовом участии заинтересованных лиц в реализации данного проекта;</w:t>
      </w:r>
    </w:p>
    <w:p w:rsidR="00B53626" w:rsidRPr="00B53626" w:rsidRDefault="00B53626" w:rsidP="00B53626">
      <w:pPr>
        <w:shd w:val="clear" w:color="auto" w:fill="FFFFFF"/>
        <w:spacing w:after="0" w:line="240" w:lineRule="auto"/>
        <w:jc w:val="both"/>
        <w:rPr>
          <w:rFonts w:ascii="Times New Roman" w:eastAsia="Times New Roman" w:hAnsi="Times New Roman" w:cs="Times New Roman"/>
          <w:sz w:val="16"/>
          <w:szCs w:val="16"/>
        </w:rPr>
      </w:pPr>
      <w:r w:rsidRPr="00B53626">
        <w:rPr>
          <w:rFonts w:ascii="Times New Roman" w:eastAsia="Times New Roman" w:hAnsi="Times New Roman" w:cs="Times New Roman"/>
          <w:sz w:val="16"/>
          <w:szCs w:val="16"/>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B53626" w:rsidRPr="00B53626" w:rsidRDefault="00B53626" w:rsidP="00B53626">
      <w:pPr>
        <w:shd w:val="clear" w:color="auto" w:fill="FFFFFF"/>
        <w:spacing w:after="0" w:line="240" w:lineRule="auto"/>
        <w:jc w:val="both"/>
        <w:rPr>
          <w:rFonts w:ascii="Times New Roman" w:eastAsia="Times New Roman" w:hAnsi="Times New Roman" w:cs="Times New Roman"/>
          <w:sz w:val="16"/>
          <w:szCs w:val="16"/>
        </w:rPr>
      </w:pPr>
      <w:r w:rsidRPr="00B53626">
        <w:rPr>
          <w:rFonts w:ascii="Times New Roman" w:eastAsia="Times New Roman" w:hAnsi="Times New Roman" w:cs="Times New Roman"/>
          <w:sz w:val="16"/>
          <w:szCs w:val="16"/>
        </w:rP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Думы.</w:t>
      </w:r>
    </w:p>
    <w:p w:rsidR="00B53626" w:rsidRPr="00B53626" w:rsidRDefault="00B53626" w:rsidP="00F82A87">
      <w:pPr>
        <w:numPr>
          <w:ilvl w:val="0"/>
          <w:numId w:val="9"/>
        </w:numPr>
        <w:shd w:val="clear" w:color="auto" w:fill="FFFFFF"/>
        <w:spacing w:after="0" w:line="240" w:lineRule="auto"/>
        <w:jc w:val="both"/>
        <w:rPr>
          <w:rFonts w:ascii="Times New Roman" w:eastAsia="Times New Roman" w:hAnsi="Times New Roman" w:cs="Times New Roman"/>
          <w:sz w:val="16"/>
          <w:szCs w:val="16"/>
        </w:rPr>
      </w:pPr>
      <w:r w:rsidRPr="00B53626">
        <w:rPr>
          <w:rFonts w:ascii="Times New Roman" w:eastAsia="Times New Roman" w:hAnsi="Times New Roman" w:cs="Times New Roman"/>
          <w:sz w:val="16"/>
          <w:szCs w:val="16"/>
        </w:rPr>
        <w:t>Обоснование предложений по решению проблемы, решение которой имеет приоритетное значение для жителей муниципального образования или его части, предусмотренное подпунктом 2 пункта 14 настоящего Порядка, должно содержать следующую информацию:</w:t>
      </w:r>
    </w:p>
    <w:p w:rsidR="00B53626" w:rsidRPr="00B53626" w:rsidRDefault="00B53626" w:rsidP="00B53626">
      <w:pPr>
        <w:shd w:val="clear" w:color="auto" w:fill="FFFFFF"/>
        <w:spacing w:after="0" w:line="240" w:lineRule="auto"/>
        <w:jc w:val="both"/>
        <w:rPr>
          <w:rFonts w:ascii="Times New Roman" w:eastAsia="Times New Roman" w:hAnsi="Times New Roman" w:cs="Times New Roman"/>
          <w:sz w:val="16"/>
          <w:szCs w:val="16"/>
        </w:rPr>
      </w:pPr>
      <w:proofErr w:type="gramStart"/>
      <w:r w:rsidRPr="00B53626">
        <w:rPr>
          <w:rFonts w:ascii="Times New Roman" w:eastAsia="Times New Roman" w:hAnsi="Times New Roman" w:cs="Times New Roman"/>
          <w:sz w:val="16"/>
          <w:szCs w:val="16"/>
        </w:rPr>
        <w:t>1) указание на вопрос местного значения, решаемый органами местного самоуправления муниципального образования, и (или) на право,  на решение вопросов, не отнесенного к вопросам местного значения муниципального образования, в соответствии с  Федеральным  законом  от 6 октября 2003 года № 131-ФЗ «Об общих принципах организации местного самоуправления в Российской Федерации», в связи с которым (которыми) выдвигается инициативный проект;</w:t>
      </w:r>
      <w:proofErr w:type="gramEnd"/>
    </w:p>
    <w:p w:rsidR="00B53626" w:rsidRPr="00B53626" w:rsidRDefault="00B53626" w:rsidP="00B53626">
      <w:pPr>
        <w:shd w:val="clear" w:color="auto" w:fill="FFFFFF"/>
        <w:spacing w:after="0" w:line="240" w:lineRule="auto"/>
        <w:jc w:val="both"/>
        <w:rPr>
          <w:rFonts w:ascii="Times New Roman" w:eastAsia="Times New Roman" w:hAnsi="Times New Roman" w:cs="Times New Roman"/>
          <w:sz w:val="16"/>
          <w:szCs w:val="16"/>
        </w:rPr>
      </w:pPr>
      <w:r w:rsidRPr="00B53626">
        <w:rPr>
          <w:rFonts w:ascii="Times New Roman" w:eastAsia="Times New Roman" w:hAnsi="Times New Roman" w:cs="Times New Roman"/>
          <w:sz w:val="16"/>
          <w:szCs w:val="16"/>
        </w:rPr>
        <w:t>2)  обоснование способов и средств решения соответствующей проблемы, которые могут (должны) быть применены при реализации инициативного проекта.</w:t>
      </w:r>
    </w:p>
    <w:p w:rsidR="00B53626" w:rsidRPr="00B53626" w:rsidRDefault="00B53626" w:rsidP="00F82A87">
      <w:pPr>
        <w:numPr>
          <w:ilvl w:val="0"/>
          <w:numId w:val="10"/>
        </w:numPr>
        <w:shd w:val="clear" w:color="auto" w:fill="FFFFFF"/>
        <w:spacing w:after="0" w:line="240" w:lineRule="auto"/>
        <w:jc w:val="both"/>
        <w:rPr>
          <w:rFonts w:ascii="Times New Roman" w:eastAsia="Times New Roman" w:hAnsi="Times New Roman" w:cs="Times New Roman"/>
          <w:sz w:val="16"/>
          <w:szCs w:val="16"/>
        </w:rPr>
      </w:pPr>
      <w:r w:rsidRPr="00B53626">
        <w:rPr>
          <w:rFonts w:ascii="Times New Roman" w:eastAsia="Times New Roman" w:hAnsi="Times New Roman" w:cs="Times New Roman"/>
          <w:sz w:val="16"/>
          <w:szCs w:val="16"/>
        </w:rPr>
        <w:lastRenderedPageBreak/>
        <w:t>В случае если планируемые сроки реализации инициативного проекта выходят за рамки одного финансового года, информация, предусмотренная подпунктами 4, 7 пункта 14 настоящего Порядка, включается в инициативный проект в общей сумме, а также с разделением на соответствующие финансовые периоды в рамках планируемых сроков реализации инициативного проекта.</w:t>
      </w:r>
    </w:p>
    <w:p w:rsidR="00B53626" w:rsidRPr="00B53626" w:rsidRDefault="00B53626" w:rsidP="00F82A87">
      <w:pPr>
        <w:numPr>
          <w:ilvl w:val="0"/>
          <w:numId w:val="10"/>
        </w:numPr>
        <w:shd w:val="clear" w:color="auto" w:fill="FFFFFF"/>
        <w:spacing w:after="0" w:line="240" w:lineRule="auto"/>
        <w:jc w:val="both"/>
        <w:rPr>
          <w:rFonts w:ascii="Times New Roman" w:eastAsia="Times New Roman" w:hAnsi="Times New Roman" w:cs="Times New Roman"/>
          <w:sz w:val="16"/>
          <w:szCs w:val="16"/>
        </w:rPr>
      </w:pPr>
      <w:r w:rsidRPr="00B53626">
        <w:rPr>
          <w:rFonts w:ascii="Times New Roman" w:eastAsia="Times New Roman" w:hAnsi="Times New Roman" w:cs="Times New Roman"/>
          <w:sz w:val="16"/>
          <w:szCs w:val="16"/>
        </w:rPr>
        <w:t>В случае если реализация инициативного проекта предлагается на части территории муниципального образования, в инициативный прое</w:t>
      </w:r>
      <w:proofErr w:type="gramStart"/>
      <w:r w:rsidRPr="00B53626">
        <w:rPr>
          <w:rFonts w:ascii="Times New Roman" w:eastAsia="Times New Roman" w:hAnsi="Times New Roman" w:cs="Times New Roman"/>
          <w:sz w:val="16"/>
          <w:szCs w:val="16"/>
        </w:rPr>
        <w:t>кт вкл</w:t>
      </w:r>
      <w:proofErr w:type="gramEnd"/>
      <w:r w:rsidRPr="00B53626">
        <w:rPr>
          <w:rFonts w:ascii="Times New Roman" w:eastAsia="Times New Roman" w:hAnsi="Times New Roman" w:cs="Times New Roman"/>
          <w:sz w:val="16"/>
          <w:szCs w:val="16"/>
        </w:rPr>
        <w:t>ючается обоснование части (частей) муниципального образования, на которой (на которых) предлагается реализация инициативного проекта.</w:t>
      </w:r>
    </w:p>
    <w:p w:rsidR="00B53626" w:rsidRPr="00B53626" w:rsidRDefault="00B53626" w:rsidP="00F82A87">
      <w:pPr>
        <w:numPr>
          <w:ilvl w:val="0"/>
          <w:numId w:val="10"/>
        </w:numPr>
        <w:shd w:val="clear" w:color="auto" w:fill="FFFFFF"/>
        <w:spacing w:after="0" w:line="240" w:lineRule="auto"/>
        <w:jc w:val="both"/>
        <w:rPr>
          <w:rFonts w:ascii="Times New Roman" w:eastAsia="Times New Roman" w:hAnsi="Times New Roman" w:cs="Times New Roman"/>
          <w:sz w:val="16"/>
          <w:szCs w:val="16"/>
        </w:rPr>
      </w:pPr>
      <w:r w:rsidRPr="00B53626">
        <w:rPr>
          <w:rFonts w:ascii="Times New Roman" w:eastAsia="Times New Roman" w:hAnsi="Times New Roman" w:cs="Times New Roman"/>
          <w:sz w:val="16"/>
          <w:szCs w:val="16"/>
        </w:rPr>
        <w:t xml:space="preserve">Инициативный проект может содержать помимо сведений, предусмотренных пунктом 14 настоящего Порядка, любые иные сведения (включая иллюстративные материалы), которые, по мнению инициатора инициативного </w:t>
      </w:r>
      <w:proofErr w:type="gramStart"/>
      <w:r w:rsidRPr="00B53626">
        <w:rPr>
          <w:rFonts w:ascii="Times New Roman" w:eastAsia="Times New Roman" w:hAnsi="Times New Roman" w:cs="Times New Roman"/>
          <w:sz w:val="16"/>
          <w:szCs w:val="16"/>
        </w:rPr>
        <w:t>проекта</w:t>
      </w:r>
      <w:proofErr w:type="gramEnd"/>
      <w:r w:rsidRPr="00B53626">
        <w:rPr>
          <w:rFonts w:ascii="Times New Roman" w:eastAsia="Times New Roman" w:hAnsi="Times New Roman" w:cs="Times New Roman"/>
          <w:sz w:val="16"/>
          <w:szCs w:val="16"/>
        </w:rPr>
        <w:t xml:space="preserve"> раскрывают цели, порядок, средства реализации и (или) иные особенности инициативного проекта.</w:t>
      </w:r>
    </w:p>
    <w:p w:rsidR="00B53626" w:rsidRPr="00B53626" w:rsidRDefault="00B53626" w:rsidP="00F82A87">
      <w:pPr>
        <w:numPr>
          <w:ilvl w:val="0"/>
          <w:numId w:val="10"/>
        </w:numPr>
        <w:shd w:val="clear" w:color="auto" w:fill="FFFFFF"/>
        <w:spacing w:after="0" w:line="240" w:lineRule="auto"/>
        <w:jc w:val="both"/>
        <w:rPr>
          <w:rFonts w:ascii="Times New Roman" w:eastAsia="Times New Roman" w:hAnsi="Times New Roman" w:cs="Times New Roman"/>
          <w:sz w:val="16"/>
          <w:szCs w:val="16"/>
        </w:rPr>
      </w:pPr>
      <w:r w:rsidRPr="00B53626">
        <w:rPr>
          <w:rFonts w:ascii="Times New Roman" w:eastAsia="Times New Roman" w:hAnsi="Times New Roman" w:cs="Times New Roman"/>
          <w:sz w:val="16"/>
          <w:szCs w:val="16"/>
        </w:rPr>
        <w:t>Содержание инициативного проекта после выдвижения соответствующей инициативы в соответствии с главой 2 настоящего Порядка не может быть изменено, за исключением случая совместной доработки инициативного проекта в порядке, предусмотренном пунктами 41, 42 настоящего Порядка.</w:t>
      </w:r>
    </w:p>
    <w:p w:rsidR="00B53626" w:rsidRPr="00B53626" w:rsidRDefault="00B53626" w:rsidP="00B53626">
      <w:pPr>
        <w:shd w:val="clear" w:color="auto" w:fill="FFFFFF"/>
        <w:spacing w:after="0" w:line="240" w:lineRule="auto"/>
        <w:rPr>
          <w:rFonts w:ascii="Times New Roman" w:eastAsia="Times New Roman" w:hAnsi="Times New Roman" w:cs="Times New Roman"/>
          <w:sz w:val="16"/>
          <w:szCs w:val="16"/>
        </w:rPr>
      </w:pPr>
      <w:r w:rsidRPr="00B53626">
        <w:rPr>
          <w:rFonts w:ascii="Times New Roman" w:eastAsia="Times New Roman" w:hAnsi="Times New Roman" w:cs="Times New Roman"/>
          <w:sz w:val="16"/>
          <w:szCs w:val="16"/>
        </w:rPr>
        <w:t> </w:t>
      </w:r>
    </w:p>
    <w:p w:rsidR="00B53626" w:rsidRPr="00B53626" w:rsidRDefault="00B53626" w:rsidP="00B53626">
      <w:pPr>
        <w:shd w:val="clear" w:color="auto" w:fill="FFFFFF"/>
        <w:spacing w:after="0" w:line="240" w:lineRule="auto"/>
        <w:jc w:val="center"/>
        <w:rPr>
          <w:rFonts w:ascii="Times New Roman" w:eastAsia="Times New Roman" w:hAnsi="Times New Roman" w:cs="Times New Roman"/>
          <w:sz w:val="16"/>
          <w:szCs w:val="16"/>
        </w:rPr>
      </w:pPr>
      <w:r w:rsidRPr="00B53626">
        <w:rPr>
          <w:rFonts w:ascii="Times New Roman" w:eastAsia="Times New Roman" w:hAnsi="Times New Roman" w:cs="Times New Roman"/>
          <w:sz w:val="16"/>
          <w:szCs w:val="16"/>
        </w:rPr>
        <w:t>Глава 4. Обсуждение инициативного проекта в целях его поддержки</w:t>
      </w:r>
    </w:p>
    <w:p w:rsidR="00B53626" w:rsidRPr="00B53626" w:rsidRDefault="00B53626" w:rsidP="00B53626">
      <w:pPr>
        <w:shd w:val="clear" w:color="auto" w:fill="FFFFFF"/>
        <w:spacing w:after="0" w:line="240" w:lineRule="auto"/>
        <w:rPr>
          <w:rFonts w:ascii="Times New Roman" w:eastAsia="Times New Roman" w:hAnsi="Times New Roman" w:cs="Times New Roman"/>
          <w:sz w:val="16"/>
          <w:szCs w:val="16"/>
        </w:rPr>
      </w:pPr>
      <w:r w:rsidRPr="00B53626">
        <w:rPr>
          <w:rFonts w:ascii="Times New Roman" w:eastAsia="Times New Roman" w:hAnsi="Times New Roman" w:cs="Times New Roman"/>
          <w:sz w:val="16"/>
          <w:szCs w:val="16"/>
        </w:rPr>
        <w:t> </w:t>
      </w:r>
    </w:p>
    <w:p w:rsidR="00B53626" w:rsidRPr="00B53626" w:rsidRDefault="00B53626" w:rsidP="00F82A87">
      <w:pPr>
        <w:numPr>
          <w:ilvl w:val="0"/>
          <w:numId w:val="11"/>
        </w:numPr>
        <w:shd w:val="clear" w:color="auto" w:fill="FFFFFF"/>
        <w:spacing w:after="0" w:line="240" w:lineRule="auto"/>
        <w:jc w:val="both"/>
        <w:rPr>
          <w:rFonts w:ascii="Times New Roman" w:eastAsia="Times New Roman" w:hAnsi="Times New Roman" w:cs="Times New Roman"/>
          <w:sz w:val="16"/>
          <w:szCs w:val="16"/>
        </w:rPr>
      </w:pPr>
      <w:r w:rsidRPr="00B53626">
        <w:rPr>
          <w:rFonts w:ascii="Times New Roman" w:eastAsia="Times New Roman" w:hAnsi="Times New Roman" w:cs="Times New Roman"/>
          <w:sz w:val="16"/>
          <w:szCs w:val="16"/>
        </w:rPr>
        <w:t>Инициативный проект до его внесения в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либо в его поддержку может быть организован опрос граждан или сбор подписей граждан.</w:t>
      </w:r>
    </w:p>
    <w:p w:rsidR="00B53626" w:rsidRPr="00B53626" w:rsidRDefault="00B53626" w:rsidP="00F82A87">
      <w:pPr>
        <w:numPr>
          <w:ilvl w:val="0"/>
          <w:numId w:val="11"/>
        </w:numPr>
        <w:shd w:val="clear" w:color="auto" w:fill="FFFFFF"/>
        <w:spacing w:after="0" w:line="240" w:lineRule="auto"/>
        <w:jc w:val="both"/>
        <w:rPr>
          <w:rFonts w:ascii="Times New Roman" w:eastAsia="Times New Roman" w:hAnsi="Times New Roman" w:cs="Times New Roman"/>
          <w:sz w:val="16"/>
          <w:szCs w:val="16"/>
        </w:rPr>
      </w:pPr>
      <w:r w:rsidRPr="00B53626">
        <w:rPr>
          <w:rFonts w:ascii="Times New Roman" w:eastAsia="Times New Roman" w:hAnsi="Times New Roman" w:cs="Times New Roman"/>
          <w:sz w:val="16"/>
          <w:szCs w:val="16"/>
        </w:rPr>
        <w:t>Участие населения муниципального образования в формах, предусмотренных пунктом 20 настоящего Порядка, осуществляется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решения о поддержке инициативного проекта.</w:t>
      </w:r>
    </w:p>
    <w:p w:rsidR="00B53626" w:rsidRPr="00B53626" w:rsidRDefault="00B53626" w:rsidP="00F82A87">
      <w:pPr>
        <w:numPr>
          <w:ilvl w:val="0"/>
          <w:numId w:val="11"/>
        </w:numPr>
        <w:shd w:val="clear" w:color="auto" w:fill="FFFFFF"/>
        <w:spacing w:after="0" w:line="240" w:lineRule="auto"/>
        <w:jc w:val="both"/>
        <w:rPr>
          <w:rFonts w:ascii="Times New Roman" w:eastAsia="Times New Roman" w:hAnsi="Times New Roman" w:cs="Times New Roman"/>
          <w:sz w:val="16"/>
          <w:szCs w:val="16"/>
        </w:rPr>
      </w:pPr>
      <w:r w:rsidRPr="00B53626">
        <w:rPr>
          <w:rFonts w:ascii="Times New Roman" w:eastAsia="Times New Roman" w:hAnsi="Times New Roman" w:cs="Times New Roman"/>
          <w:sz w:val="16"/>
          <w:szCs w:val="16"/>
        </w:rPr>
        <w:t>Инициатор инициативного проекта выбирает организационную форму (формы), в которой (в которых) может быть обсужден и поддержан инициативный проект, самостоятельно из числа предусмотренных пунктом 20 настоящего Порядка.</w:t>
      </w:r>
    </w:p>
    <w:p w:rsidR="00B53626" w:rsidRPr="00B53626" w:rsidRDefault="00B53626" w:rsidP="00F82A87">
      <w:pPr>
        <w:numPr>
          <w:ilvl w:val="0"/>
          <w:numId w:val="11"/>
        </w:numPr>
        <w:shd w:val="clear" w:color="auto" w:fill="FFFFFF"/>
        <w:spacing w:after="0" w:line="240" w:lineRule="auto"/>
        <w:jc w:val="both"/>
        <w:rPr>
          <w:rFonts w:ascii="Times New Roman" w:eastAsia="Times New Roman" w:hAnsi="Times New Roman" w:cs="Times New Roman"/>
          <w:sz w:val="16"/>
          <w:szCs w:val="16"/>
        </w:rPr>
      </w:pPr>
      <w:r w:rsidRPr="00B53626">
        <w:rPr>
          <w:rFonts w:ascii="Times New Roman" w:eastAsia="Times New Roman" w:hAnsi="Times New Roman" w:cs="Times New Roman"/>
          <w:sz w:val="16"/>
          <w:szCs w:val="16"/>
        </w:rPr>
        <w:t xml:space="preserve">Порядок назначения и проведения собрания или конференции граждан (за исключением собрания или конференции граждан по вопросам осуществления территориального общественного самоуправления), в целях, предусмотренных пунктом 21 настоящего Порядка, определяется нормативными правовыми актами Думы. На сходе, собрании или конференции граждан может быть принято решение об определении лиц, которые вправе осуществлять общественный </w:t>
      </w:r>
      <w:proofErr w:type="gramStart"/>
      <w:r w:rsidRPr="00B53626">
        <w:rPr>
          <w:rFonts w:ascii="Times New Roman" w:eastAsia="Times New Roman" w:hAnsi="Times New Roman" w:cs="Times New Roman"/>
          <w:sz w:val="16"/>
          <w:szCs w:val="16"/>
        </w:rPr>
        <w:t>контроль за</w:t>
      </w:r>
      <w:proofErr w:type="gramEnd"/>
      <w:r w:rsidRPr="00B53626">
        <w:rPr>
          <w:rFonts w:ascii="Times New Roman" w:eastAsia="Times New Roman" w:hAnsi="Times New Roman" w:cs="Times New Roman"/>
          <w:sz w:val="16"/>
          <w:szCs w:val="16"/>
        </w:rPr>
        <w:t xml:space="preserve"> реализацией инициативного проекта.</w:t>
      </w:r>
    </w:p>
    <w:p w:rsidR="00B53626" w:rsidRPr="00B53626" w:rsidRDefault="00B53626" w:rsidP="00F82A87">
      <w:pPr>
        <w:numPr>
          <w:ilvl w:val="0"/>
          <w:numId w:val="12"/>
        </w:numPr>
        <w:shd w:val="clear" w:color="auto" w:fill="FFFFFF"/>
        <w:spacing w:after="0" w:line="240" w:lineRule="auto"/>
        <w:jc w:val="both"/>
        <w:rPr>
          <w:rFonts w:ascii="Times New Roman" w:eastAsia="Times New Roman" w:hAnsi="Times New Roman" w:cs="Times New Roman"/>
          <w:sz w:val="16"/>
          <w:szCs w:val="16"/>
        </w:rPr>
      </w:pPr>
      <w:r w:rsidRPr="00B53626">
        <w:rPr>
          <w:rFonts w:ascii="Times New Roman" w:eastAsia="Times New Roman" w:hAnsi="Times New Roman" w:cs="Times New Roman"/>
          <w:sz w:val="16"/>
          <w:szCs w:val="16"/>
        </w:rPr>
        <w:t xml:space="preserve">Порядок назначения и проведения собрания или конференции граждан по вопросам осуществления территориального общественного самоуправления, в целях, предусмотренных пунктом 21 настоящего Порядка, определяется уставом территориального общественного самоуправления. На собрании или конференции граждан по вопросам осуществления территориального общественного самоуправления может быть принято решение об определении лиц, которые вправе осуществлять общественный </w:t>
      </w:r>
      <w:proofErr w:type="gramStart"/>
      <w:r w:rsidRPr="00B53626">
        <w:rPr>
          <w:rFonts w:ascii="Times New Roman" w:eastAsia="Times New Roman" w:hAnsi="Times New Roman" w:cs="Times New Roman"/>
          <w:sz w:val="16"/>
          <w:szCs w:val="16"/>
        </w:rPr>
        <w:t>контроль за</w:t>
      </w:r>
      <w:proofErr w:type="gramEnd"/>
      <w:r w:rsidRPr="00B53626">
        <w:rPr>
          <w:rFonts w:ascii="Times New Roman" w:eastAsia="Times New Roman" w:hAnsi="Times New Roman" w:cs="Times New Roman"/>
          <w:sz w:val="16"/>
          <w:szCs w:val="16"/>
        </w:rPr>
        <w:t xml:space="preserve"> реализацией инициативного проекта.</w:t>
      </w:r>
    </w:p>
    <w:p w:rsidR="00B53626" w:rsidRPr="00B53626" w:rsidRDefault="00B53626" w:rsidP="00F82A87">
      <w:pPr>
        <w:numPr>
          <w:ilvl w:val="0"/>
          <w:numId w:val="13"/>
        </w:numPr>
        <w:shd w:val="clear" w:color="auto" w:fill="FFFFFF"/>
        <w:spacing w:after="0" w:line="240" w:lineRule="auto"/>
        <w:jc w:val="both"/>
        <w:rPr>
          <w:rFonts w:ascii="Times New Roman" w:eastAsia="Times New Roman" w:hAnsi="Times New Roman" w:cs="Times New Roman"/>
          <w:sz w:val="16"/>
          <w:szCs w:val="16"/>
        </w:rPr>
      </w:pPr>
      <w:r w:rsidRPr="00B53626">
        <w:rPr>
          <w:rFonts w:ascii="Times New Roman" w:eastAsia="Times New Roman" w:hAnsi="Times New Roman" w:cs="Times New Roman"/>
          <w:sz w:val="16"/>
          <w:szCs w:val="16"/>
        </w:rPr>
        <w:t xml:space="preserve">Порядок назначения и проведения опроса граждан в целях, предусмотренных пунктом 21 настоящего Порядка, определяется нормативным правовым </w:t>
      </w:r>
      <w:r w:rsidRPr="00B53626">
        <w:rPr>
          <w:rFonts w:ascii="Times New Roman" w:eastAsia="Times New Roman" w:hAnsi="Times New Roman" w:cs="Times New Roman"/>
          <w:sz w:val="16"/>
          <w:szCs w:val="16"/>
        </w:rPr>
        <w:lastRenderedPageBreak/>
        <w:t>актом Думы в соответствии с Законом Иркутской области от 2 марта 2016 года № 7-ОЗ «Об основах назначения и проведения опроса граждан в муниципальных образованиях Иркутской области». При проведении опроса граждан инициативный проект считается поддержанным гражданами, если в поддержку инициативного проекта подали свои голоса не менее половины граждан, принявших участие в голосовании, если иное не установлено правовыми актами Думы.</w:t>
      </w:r>
    </w:p>
    <w:p w:rsidR="00B53626" w:rsidRPr="00B53626" w:rsidRDefault="00B53626" w:rsidP="00F82A87">
      <w:pPr>
        <w:numPr>
          <w:ilvl w:val="0"/>
          <w:numId w:val="14"/>
        </w:numPr>
        <w:shd w:val="clear" w:color="auto" w:fill="FFFFFF"/>
        <w:spacing w:after="0" w:line="240" w:lineRule="auto"/>
        <w:jc w:val="both"/>
        <w:rPr>
          <w:rFonts w:ascii="Times New Roman" w:eastAsia="Times New Roman" w:hAnsi="Times New Roman" w:cs="Times New Roman"/>
          <w:sz w:val="16"/>
          <w:szCs w:val="16"/>
        </w:rPr>
      </w:pPr>
      <w:r w:rsidRPr="00B53626">
        <w:rPr>
          <w:rFonts w:ascii="Times New Roman" w:eastAsia="Times New Roman" w:hAnsi="Times New Roman" w:cs="Times New Roman"/>
          <w:sz w:val="16"/>
          <w:szCs w:val="16"/>
        </w:rPr>
        <w:t>Порядок сбора подписей граждан в целях, предусмотренных пунктом 21 настоящего Порядка, определяется нормативными правовыми актами Думы. При проведении сбора подписей граждан инициативный проект считается поддержанным гражданами, если в его поддержку собраны подписи граждан в количестве не менее 70 % от числа граждан, проживающих на территории муниципального образования (части территории муниципального образования, на которой предполагается реализация инициативного проекта).</w:t>
      </w:r>
    </w:p>
    <w:p w:rsidR="00B53626" w:rsidRPr="00B53626" w:rsidRDefault="00B53626" w:rsidP="00F82A87">
      <w:pPr>
        <w:numPr>
          <w:ilvl w:val="0"/>
          <w:numId w:val="15"/>
        </w:numPr>
        <w:shd w:val="clear" w:color="auto" w:fill="FFFFFF"/>
        <w:spacing w:after="0" w:line="240" w:lineRule="auto"/>
        <w:jc w:val="both"/>
        <w:rPr>
          <w:rFonts w:ascii="Times New Roman" w:eastAsia="Times New Roman" w:hAnsi="Times New Roman" w:cs="Times New Roman"/>
          <w:sz w:val="16"/>
          <w:szCs w:val="16"/>
        </w:rPr>
      </w:pPr>
      <w:r w:rsidRPr="00B53626">
        <w:rPr>
          <w:rFonts w:ascii="Times New Roman" w:eastAsia="Times New Roman" w:hAnsi="Times New Roman" w:cs="Times New Roman"/>
          <w:sz w:val="16"/>
          <w:szCs w:val="16"/>
        </w:rPr>
        <w:t>Граждане принимают решение о поддержке инициативного проекта или об отказе в такой поддержке свободно и добровольно. При выявлении мнения граждан по вопросу о поддержке конкретного инициативного проекта гражданин вправе поддержать этот инициативный проект в различных формах, но не более одного раза в каждой соответствующей форме, предусмотренной пунктом 20 настоящего Порядка.</w:t>
      </w:r>
    </w:p>
    <w:p w:rsidR="00B53626" w:rsidRPr="00B53626" w:rsidRDefault="00B53626" w:rsidP="00B53626">
      <w:pPr>
        <w:shd w:val="clear" w:color="auto" w:fill="FFFFFF"/>
        <w:spacing w:after="0" w:line="240" w:lineRule="auto"/>
        <w:rPr>
          <w:rFonts w:ascii="Times New Roman" w:eastAsia="Times New Roman" w:hAnsi="Times New Roman" w:cs="Times New Roman"/>
          <w:sz w:val="16"/>
          <w:szCs w:val="16"/>
        </w:rPr>
      </w:pPr>
      <w:r w:rsidRPr="00B53626">
        <w:rPr>
          <w:rFonts w:ascii="Times New Roman" w:eastAsia="Times New Roman" w:hAnsi="Times New Roman" w:cs="Times New Roman"/>
          <w:sz w:val="16"/>
          <w:szCs w:val="16"/>
        </w:rPr>
        <w:t> </w:t>
      </w:r>
    </w:p>
    <w:p w:rsidR="00B53626" w:rsidRPr="00B53626" w:rsidRDefault="00B53626" w:rsidP="00B53626">
      <w:pPr>
        <w:shd w:val="clear" w:color="auto" w:fill="FFFFFF"/>
        <w:spacing w:after="0" w:line="240" w:lineRule="auto"/>
        <w:jc w:val="center"/>
        <w:rPr>
          <w:rFonts w:ascii="Times New Roman" w:eastAsia="Times New Roman" w:hAnsi="Times New Roman" w:cs="Times New Roman"/>
          <w:sz w:val="16"/>
          <w:szCs w:val="16"/>
        </w:rPr>
      </w:pPr>
      <w:r w:rsidRPr="00B53626">
        <w:rPr>
          <w:rFonts w:ascii="Times New Roman" w:eastAsia="Times New Roman" w:hAnsi="Times New Roman" w:cs="Times New Roman"/>
          <w:sz w:val="16"/>
          <w:szCs w:val="16"/>
        </w:rPr>
        <w:t>Глава 5. Внесение инициативного проекта</w:t>
      </w:r>
    </w:p>
    <w:p w:rsidR="00B53626" w:rsidRPr="00B53626" w:rsidRDefault="00B53626" w:rsidP="00B53626">
      <w:pPr>
        <w:shd w:val="clear" w:color="auto" w:fill="FFFFFF"/>
        <w:spacing w:after="0" w:line="240" w:lineRule="auto"/>
        <w:rPr>
          <w:rFonts w:ascii="Times New Roman" w:eastAsia="Times New Roman" w:hAnsi="Times New Roman" w:cs="Times New Roman"/>
          <w:sz w:val="16"/>
          <w:szCs w:val="16"/>
        </w:rPr>
      </w:pPr>
      <w:r w:rsidRPr="00B53626">
        <w:rPr>
          <w:rFonts w:ascii="Times New Roman" w:eastAsia="Times New Roman" w:hAnsi="Times New Roman" w:cs="Times New Roman"/>
          <w:sz w:val="16"/>
          <w:szCs w:val="16"/>
        </w:rPr>
        <w:t> </w:t>
      </w:r>
    </w:p>
    <w:p w:rsidR="00B53626" w:rsidRPr="00B53626" w:rsidRDefault="00B53626" w:rsidP="00F82A87">
      <w:pPr>
        <w:numPr>
          <w:ilvl w:val="0"/>
          <w:numId w:val="16"/>
        </w:numPr>
        <w:shd w:val="clear" w:color="auto" w:fill="FFFFFF"/>
        <w:spacing w:after="0" w:line="240" w:lineRule="auto"/>
        <w:rPr>
          <w:rFonts w:ascii="Times New Roman" w:eastAsia="Times New Roman" w:hAnsi="Times New Roman" w:cs="Times New Roman"/>
          <w:sz w:val="16"/>
          <w:szCs w:val="16"/>
        </w:rPr>
      </w:pPr>
      <w:r w:rsidRPr="00B53626">
        <w:rPr>
          <w:rFonts w:ascii="Times New Roman" w:eastAsia="Times New Roman" w:hAnsi="Times New Roman" w:cs="Times New Roman"/>
          <w:sz w:val="16"/>
          <w:szCs w:val="16"/>
        </w:rPr>
        <w:t>В случае если в результате обсуждения в порядке, предусмотренном главой 4 настоящего Порядка, инициативный проект был поддержан гражданами, в Администрацию инициатором инициативного проекта представляются (направляются) следующие документы:</w:t>
      </w:r>
    </w:p>
    <w:p w:rsidR="00B53626" w:rsidRPr="00B53626" w:rsidRDefault="00B53626" w:rsidP="00B53626">
      <w:pPr>
        <w:shd w:val="clear" w:color="auto" w:fill="FFFFFF"/>
        <w:spacing w:after="0" w:line="240" w:lineRule="auto"/>
        <w:rPr>
          <w:rFonts w:ascii="Times New Roman" w:eastAsia="Times New Roman" w:hAnsi="Times New Roman" w:cs="Times New Roman"/>
          <w:sz w:val="16"/>
          <w:szCs w:val="16"/>
        </w:rPr>
      </w:pPr>
      <w:r w:rsidRPr="00B53626">
        <w:rPr>
          <w:rFonts w:ascii="Times New Roman" w:eastAsia="Times New Roman" w:hAnsi="Times New Roman" w:cs="Times New Roman"/>
          <w:sz w:val="16"/>
          <w:szCs w:val="16"/>
        </w:rPr>
        <w:t>1) инициативный проект в форме письменного документа, предусмотренного пунктом 5 настоящего Порядка;</w:t>
      </w:r>
    </w:p>
    <w:p w:rsidR="00B53626" w:rsidRPr="00B53626" w:rsidRDefault="00B53626" w:rsidP="00B53626">
      <w:pPr>
        <w:shd w:val="clear" w:color="auto" w:fill="FFFFFF"/>
        <w:spacing w:after="0" w:line="240" w:lineRule="auto"/>
        <w:rPr>
          <w:rFonts w:ascii="Times New Roman" w:eastAsia="Times New Roman" w:hAnsi="Times New Roman" w:cs="Times New Roman"/>
          <w:sz w:val="16"/>
          <w:szCs w:val="16"/>
        </w:rPr>
      </w:pPr>
      <w:r w:rsidRPr="00B53626">
        <w:rPr>
          <w:rFonts w:ascii="Times New Roman" w:eastAsia="Times New Roman" w:hAnsi="Times New Roman" w:cs="Times New Roman"/>
          <w:sz w:val="16"/>
          <w:szCs w:val="16"/>
        </w:rPr>
        <w:t>2) документы, прилагаемые к инициативному проекту в соответствии с абзацем вторым пункта 10 настоящего Порядка (в случае если инициатором инициативного проекта является общественное объединение или его структурное подразделение);</w:t>
      </w:r>
    </w:p>
    <w:p w:rsidR="00B53626" w:rsidRPr="00B53626" w:rsidRDefault="00B53626" w:rsidP="00B53626">
      <w:pPr>
        <w:shd w:val="clear" w:color="auto" w:fill="FFFFFF"/>
        <w:spacing w:after="0" w:line="240" w:lineRule="auto"/>
        <w:rPr>
          <w:rFonts w:ascii="Times New Roman" w:eastAsia="Times New Roman" w:hAnsi="Times New Roman" w:cs="Times New Roman"/>
          <w:sz w:val="16"/>
          <w:szCs w:val="16"/>
        </w:rPr>
      </w:pPr>
      <w:r w:rsidRPr="00B53626">
        <w:rPr>
          <w:rFonts w:ascii="Times New Roman" w:eastAsia="Times New Roman" w:hAnsi="Times New Roman" w:cs="Times New Roman"/>
          <w:sz w:val="16"/>
          <w:szCs w:val="16"/>
        </w:rPr>
        <w:t>3) перечень представителей инициатора инициативного проекта, предусмотренный абзацем первым пункта 13 настоящего Порядка (при наличии);</w:t>
      </w:r>
    </w:p>
    <w:p w:rsidR="00B53626" w:rsidRPr="00B53626" w:rsidRDefault="00B53626" w:rsidP="00B53626">
      <w:pPr>
        <w:shd w:val="clear" w:color="auto" w:fill="FFFFFF"/>
        <w:spacing w:after="0" w:line="240" w:lineRule="auto"/>
        <w:rPr>
          <w:rFonts w:ascii="Times New Roman" w:eastAsia="Times New Roman" w:hAnsi="Times New Roman" w:cs="Times New Roman"/>
          <w:sz w:val="16"/>
          <w:szCs w:val="16"/>
        </w:rPr>
      </w:pPr>
      <w:r w:rsidRPr="00B53626">
        <w:rPr>
          <w:rFonts w:ascii="Times New Roman" w:eastAsia="Times New Roman" w:hAnsi="Times New Roman" w:cs="Times New Roman"/>
          <w:sz w:val="16"/>
          <w:szCs w:val="16"/>
        </w:rPr>
        <w:t>4) протокол схода, собрания или конференции граждан, и (или) результаты опроса граждан и (или) подписные листы с протоколом об итогах сбора подписей граждан, подтверждающие поддержку инициативного проекта жителями муниципального образования или его части;</w:t>
      </w:r>
    </w:p>
    <w:p w:rsidR="00B53626" w:rsidRPr="00B53626" w:rsidRDefault="00B53626" w:rsidP="00B53626">
      <w:pPr>
        <w:shd w:val="clear" w:color="auto" w:fill="FFFFFF"/>
        <w:spacing w:after="0" w:line="240" w:lineRule="auto"/>
        <w:rPr>
          <w:rFonts w:ascii="Times New Roman" w:eastAsia="Times New Roman" w:hAnsi="Times New Roman" w:cs="Times New Roman"/>
          <w:sz w:val="16"/>
          <w:szCs w:val="16"/>
        </w:rPr>
      </w:pPr>
      <w:r w:rsidRPr="00B53626">
        <w:rPr>
          <w:rFonts w:ascii="Times New Roman" w:eastAsia="Times New Roman" w:hAnsi="Times New Roman" w:cs="Times New Roman"/>
          <w:sz w:val="16"/>
          <w:szCs w:val="16"/>
        </w:rPr>
        <w:t>5) документ, содержащий указание на предпочитаемый способ (способы) связи с инициатором инициативного проекта или его представителем (через организации почтовой связи, по адресу электронной почты или иным способом).</w:t>
      </w:r>
    </w:p>
    <w:p w:rsidR="00B53626" w:rsidRPr="00B53626" w:rsidRDefault="00B53626" w:rsidP="00F82A87">
      <w:pPr>
        <w:numPr>
          <w:ilvl w:val="0"/>
          <w:numId w:val="17"/>
        </w:numPr>
        <w:shd w:val="clear" w:color="auto" w:fill="FFFFFF"/>
        <w:spacing w:after="0" w:line="240" w:lineRule="auto"/>
        <w:rPr>
          <w:rFonts w:ascii="Times New Roman" w:eastAsia="Times New Roman" w:hAnsi="Times New Roman" w:cs="Times New Roman"/>
          <w:sz w:val="16"/>
          <w:szCs w:val="16"/>
        </w:rPr>
      </w:pPr>
      <w:r w:rsidRPr="00B53626">
        <w:rPr>
          <w:rFonts w:ascii="Times New Roman" w:eastAsia="Times New Roman" w:hAnsi="Times New Roman" w:cs="Times New Roman"/>
          <w:sz w:val="16"/>
          <w:szCs w:val="16"/>
        </w:rPr>
        <w:t>Документы, предусмотренные пунктом 28 настоящего Порядка, представляются (направляются) в Администрацию одним из следующих способов:</w:t>
      </w:r>
    </w:p>
    <w:p w:rsidR="00B53626" w:rsidRPr="00B53626" w:rsidRDefault="00B53626" w:rsidP="00B53626">
      <w:pPr>
        <w:shd w:val="clear" w:color="auto" w:fill="FFFFFF"/>
        <w:spacing w:after="0" w:line="240" w:lineRule="auto"/>
        <w:rPr>
          <w:rFonts w:ascii="Times New Roman" w:eastAsia="Times New Roman" w:hAnsi="Times New Roman" w:cs="Times New Roman"/>
          <w:sz w:val="16"/>
          <w:szCs w:val="16"/>
        </w:rPr>
      </w:pPr>
      <w:r w:rsidRPr="00B53626">
        <w:rPr>
          <w:rFonts w:ascii="Times New Roman" w:eastAsia="Times New Roman" w:hAnsi="Times New Roman" w:cs="Times New Roman"/>
          <w:sz w:val="16"/>
          <w:szCs w:val="16"/>
        </w:rPr>
        <w:t>1) лично инициатором инициативного проекта (в том числе лично одним из членов инициативной группы граждан, предусмотренной подпунктом 1 пункта 4 настоящего Порядка) либо его представителем (представителями), уполномоченным (уполномоченными) в порядке, предусмотренным пунктом 13 настоящего Порядка;</w:t>
      </w:r>
    </w:p>
    <w:p w:rsidR="00B53626" w:rsidRPr="00B53626" w:rsidRDefault="00B53626" w:rsidP="00B53626">
      <w:pPr>
        <w:shd w:val="clear" w:color="auto" w:fill="FFFFFF"/>
        <w:spacing w:after="0" w:line="240" w:lineRule="auto"/>
        <w:rPr>
          <w:rFonts w:ascii="Times New Roman" w:eastAsia="Times New Roman" w:hAnsi="Times New Roman" w:cs="Times New Roman"/>
          <w:sz w:val="16"/>
          <w:szCs w:val="16"/>
        </w:rPr>
      </w:pPr>
      <w:r w:rsidRPr="00B53626">
        <w:rPr>
          <w:rFonts w:ascii="Times New Roman" w:eastAsia="Times New Roman" w:hAnsi="Times New Roman" w:cs="Times New Roman"/>
          <w:sz w:val="16"/>
          <w:szCs w:val="16"/>
        </w:rPr>
        <w:t>2) через организации почтовой связи.</w:t>
      </w:r>
    </w:p>
    <w:p w:rsidR="00B53626" w:rsidRPr="00B53626" w:rsidRDefault="00B53626" w:rsidP="00F82A87">
      <w:pPr>
        <w:numPr>
          <w:ilvl w:val="0"/>
          <w:numId w:val="18"/>
        </w:numPr>
        <w:shd w:val="clear" w:color="auto" w:fill="FFFFFF"/>
        <w:spacing w:after="0" w:line="240" w:lineRule="auto"/>
        <w:rPr>
          <w:rFonts w:ascii="Times New Roman" w:eastAsia="Times New Roman" w:hAnsi="Times New Roman" w:cs="Times New Roman"/>
          <w:sz w:val="16"/>
          <w:szCs w:val="16"/>
        </w:rPr>
      </w:pPr>
      <w:r w:rsidRPr="00B53626">
        <w:rPr>
          <w:rFonts w:ascii="Times New Roman" w:eastAsia="Times New Roman" w:hAnsi="Times New Roman" w:cs="Times New Roman"/>
          <w:sz w:val="16"/>
          <w:szCs w:val="16"/>
        </w:rPr>
        <w:t>Днем внесения в Администрацию инициативного проекта признается день регистрации в Администрации поступивших документов, предусмотренных пунктом 28 настоящего Порядка, при условии соблюдения следующих условий:</w:t>
      </w:r>
    </w:p>
    <w:p w:rsidR="00B53626" w:rsidRPr="00B53626" w:rsidRDefault="00B53626" w:rsidP="00B53626">
      <w:pPr>
        <w:shd w:val="clear" w:color="auto" w:fill="FFFFFF"/>
        <w:spacing w:after="0" w:line="240" w:lineRule="auto"/>
        <w:rPr>
          <w:rFonts w:ascii="Times New Roman" w:eastAsia="Times New Roman" w:hAnsi="Times New Roman" w:cs="Times New Roman"/>
          <w:sz w:val="16"/>
          <w:szCs w:val="16"/>
        </w:rPr>
      </w:pPr>
      <w:r w:rsidRPr="00B53626">
        <w:rPr>
          <w:rFonts w:ascii="Times New Roman" w:eastAsia="Times New Roman" w:hAnsi="Times New Roman" w:cs="Times New Roman"/>
          <w:sz w:val="16"/>
          <w:szCs w:val="16"/>
        </w:rPr>
        <w:t>1) выдвижение инициативного проекта лицом (органом, организацией, группой граждан), которые в соответствии с пунктом 4 настоящего Порядка вправе быть инициаторами инициативного проекта;</w:t>
      </w:r>
    </w:p>
    <w:p w:rsidR="00B53626" w:rsidRPr="00B53626" w:rsidRDefault="00B53626" w:rsidP="00B53626">
      <w:pPr>
        <w:shd w:val="clear" w:color="auto" w:fill="FFFFFF"/>
        <w:spacing w:after="0" w:line="240" w:lineRule="auto"/>
        <w:rPr>
          <w:rFonts w:ascii="Times New Roman" w:eastAsia="Times New Roman" w:hAnsi="Times New Roman" w:cs="Times New Roman"/>
          <w:sz w:val="16"/>
          <w:szCs w:val="16"/>
        </w:rPr>
      </w:pPr>
      <w:r w:rsidRPr="00B53626">
        <w:rPr>
          <w:rFonts w:ascii="Times New Roman" w:eastAsia="Times New Roman" w:hAnsi="Times New Roman" w:cs="Times New Roman"/>
          <w:sz w:val="16"/>
          <w:szCs w:val="16"/>
        </w:rPr>
        <w:lastRenderedPageBreak/>
        <w:t>2) полнота комплекта документов, предусмотренного пунктом 28 настоящего Порядка;</w:t>
      </w:r>
    </w:p>
    <w:p w:rsidR="00B53626" w:rsidRPr="00B53626" w:rsidRDefault="00B53626" w:rsidP="00B53626">
      <w:pPr>
        <w:shd w:val="clear" w:color="auto" w:fill="FFFFFF"/>
        <w:spacing w:after="0" w:line="240" w:lineRule="auto"/>
        <w:rPr>
          <w:rFonts w:ascii="Times New Roman" w:eastAsia="Times New Roman" w:hAnsi="Times New Roman" w:cs="Times New Roman"/>
          <w:sz w:val="16"/>
          <w:szCs w:val="16"/>
        </w:rPr>
      </w:pPr>
      <w:r w:rsidRPr="00B53626">
        <w:rPr>
          <w:rFonts w:ascii="Times New Roman" w:eastAsia="Times New Roman" w:hAnsi="Times New Roman" w:cs="Times New Roman"/>
          <w:sz w:val="16"/>
          <w:szCs w:val="16"/>
        </w:rPr>
        <w:t>3) соблюдение требований к содержанию документов, предусмотренных статьей 26 Федерального закона от 6 октября 2003 года № 131-ФЗ «Об общих принципах организации местного самоуправления в Российской Федерации», пунктами 5–17 настоящего Порядка.</w:t>
      </w:r>
    </w:p>
    <w:p w:rsidR="00B53626" w:rsidRPr="00B53626" w:rsidRDefault="00B53626" w:rsidP="00F82A87">
      <w:pPr>
        <w:numPr>
          <w:ilvl w:val="0"/>
          <w:numId w:val="19"/>
        </w:numPr>
        <w:shd w:val="clear" w:color="auto" w:fill="FFFFFF"/>
        <w:spacing w:after="0" w:line="240" w:lineRule="auto"/>
        <w:rPr>
          <w:rFonts w:ascii="Times New Roman" w:eastAsia="Times New Roman" w:hAnsi="Times New Roman" w:cs="Times New Roman"/>
          <w:sz w:val="16"/>
          <w:szCs w:val="16"/>
        </w:rPr>
      </w:pPr>
      <w:r w:rsidRPr="00B53626">
        <w:rPr>
          <w:rFonts w:ascii="Times New Roman" w:eastAsia="Times New Roman" w:hAnsi="Times New Roman" w:cs="Times New Roman"/>
          <w:sz w:val="16"/>
          <w:szCs w:val="16"/>
        </w:rPr>
        <w:t>После регистрации поступления документов, предусмотренных пунктом 28 настоящего Порядка, Администрация:</w:t>
      </w:r>
    </w:p>
    <w:p w:rsidR="00B53626" w:rsidRPr="00B53626" w:rsidRDefault="00B53626" w:rsidP="00B53626">
      <w:pPr>
        <w:shd w:val="clear" w:color="auto" w:fill="FFFFFF"/>
        <w:spacing w:after="0" w:line="240" w:lineRule="auto"/>
        <w:rPr>
          <w:rFonts w:ascii="Times New Roman" w:eastAsia="Times New Roman" w:hAnsi="Times New Roman" w:cs="Times New Roman"/>
          <w:sz w:val="16"/>
          <w:szCs w:val="16"/>
        </w:rPr>
      </w:pPr>
      <w:r w:rsidRPr="00B53626">
        <w:rPr>
          <w:rFonts w:ascii="Times New Roman" w:eastAsia="Times New Roman" w:hAnsi="Times New Roman" w:cs="Times New Roman"/>
          <w:sz w:val="16"/>
          <w:szCs w:val="16"/>
        </w:rPr>
        <w:t>1) выдает лицу, представившему указанные документы способом, предусмотренным подпунктом 1 пункта 29 настоящего Порядка, подтверждение об их приеме, не позднее 15 минут после представления документов;</w:t>
      </w:r>
    </w:p>
    <w:p w:rsidR="00B53626" w:rsidRPr="00B53626" w:rsidRDefault="00B53626" w:rsidP="00B53626">
      <w:pPr>
        <w:shd w:val="clear" w:color="auto" w:fill="FFFFFF"/>
        <w:spacing w:after="0" w:line="240" w:lineRule="auto"/>
        <w:rPr>
          <w:rFonts w:ascii="Times New Roman" w:eastAsia="Times New Roman" w:hAnsi="Times New Roman" w:cs="Times New Roman"/>
          <w:sz w:val="16"/>
          <w:szCs w:val="16"/>
        </w:rPr>
      </w:pPr>
      <w:r w:rsidRPr="00B53626">
        <w:rPr>
          <w:rFonts w:ascii="Times New Roman" w:eastAsia="Times New Roman" w:hAnsi="Times New Roman" w:cs="Times New Roman"/>
          <w:sz w:val="16"/>
          <w:szCs w:val="16"/>
        </w:rPr>
        <w:t>2) направляет почтовой связью лицу, направившему указанные документы способом, предусмотренным подпунктом 2 пункта 29 настоящего Порядка, подтверждение об их приеме не позднее рабочего дня, следующего за днем поступления документов.</w:t>
      </w:r>
    </w:p>
    <w:p w:rsidR="00B53626" w:rsidRPr="00B53626" w:rsidRDefault="00B53626" w:rsidP="00F82A87">
      <w:pPr>
        <w:numPr>
          <w:ilvl w:val="0"/>
          <w:numId w:val="20"/>
        </w:numPr>
        <w:shd w:val="clear" w:color="auto" w:fill="FFFFFF"/>
        <w:spacing w:after="0" w:line="240" w:lineRule="auto"/>
        <w:rPr>
          <w:rFonts w:ascii="Times New Roman" w:eastAsia="Times New Roman" w:hAnsi="Times New Roman" w:cs="Times New Roman"/>
          <w:sz w:val="16"/>
          <w:szCs w:val="16"/>
        </w:rPr>
      </w:pPr>
      <w:r w:rsidRPr="00B53626">
        <w:rPr>
          <w:rFonts w:ascii="Times New Roman" w:eastAsia="Times New Roman" w:hAnsi="Times New Roman" w:cs="Times New Roman"/>
          <w:sz w:val="16"/>
          <w:szCs w:val="16"/>
        </w:rPr>
        <w:t>Администрация рассматривает документы, предусмотренные пунктом 28 настоящего Порядка, на предмет соблюдения условий, предусмотренных подпунктами 1–3 пункта 30 настоящего Порядка, и в течение трех рабочих дней со дня регистрации поступления инициативного проекта принимает решение о принятии инициативного проекта рассмотрению или об отказе в принятии инициативного проекта к рассмотрению.</w:t>
      </w:r>
    </w:p>
    <w:p w:rsidR="00B53626" w:rsidRPr="00B53626" w:rsidRDefault="00B53626" w:rsidP="00F82A87">
      <w:pPr>
        <w:numPr>
          <w:ilvl w:val="0"/>
          <w:numId w:val="20"/>
        </w:numPr>
        <w:shd w:val="clear" w:color="auto" w:fill="FFFFFF"/>
        <w:spacing w:after="0" w:line="240" w:lineRule="auto"/>
        <w:rPr>
          <w:rFonts w:ascii="Times New Roman" w:eastAsia="Times New Roman" w:hAnsi="Times New Roman" w:cs="Times New Roman"/>
          <w:sz w:val="16"/>
          <w:szCs w:val="16"/>
        </w:rPr>
      </w:pPr>
      <w:r w:rsidRPr="00B53626">
        <w:rPr>
          <w:rFonts w:ascii="Times New Roman" w:eastAsia="Times New Roman" w:hAnsi="Times New Roman" w:cs="Times New Roman"/>
          <w:sz w:val="16"/>
          <w:szCs w:val="16"/>
        </w:rPr>
        <w:t>В случае принятия решения об отказе в принятии инициативного проекта к рассмотрению Администрация направляет инициатору инициативного проекта уведомление о принятии указанного решения, в котором должно содержаться указание на основани</w:t>
      </w:r>
      <w:proofErr w:type="gramStart"/>
      <w:r w:rsidRPr="00B53626">
        <w:rPr>
          <w:rFonts w:ascii="Times New Roman" w:eastAsia="Times New Roman" w:hAnsi="Times New Roman" w:cs="Times New Roman"/>
          <w:sz w:val="16"/>
          <w:szCs w:val="16"/>
        </w:rPr>
        <w:t>е</w:t>
      </w:r>
      <w:proofErr w:type="gramEnd"/>
      <w:r w:rsidRPr="00B53626">
        <w:rPr>
          <w:rFonts w:ascii="Times New Roman" w:eastAsia="Times New Roman" w:hAnsi="Times New Roman" w:cs="Times New Roman"/>
          <w:sz w:val="16"/>
          <w:szCs w:val="16"/>
        </w:rPr>
        <w:t xml:space="preserve"> (основания) для его принятия, через организации почтовой связи, по адресу электронной почты или иным способом, указанным инициатором инициативного проекта (его представителем) в документе, предусмотренном в подпункте 5 пункта 28 настоящего Порядка, а если такой документ отсутствует – через организации почтовой связи по адресу места жительства (места нахождения) инициатора инициативного проекта.</w:t>
      </w:r>
    </w:p>
    <w:p w:rsidR="00B53626" w:rsidRPr="00B53626" w:rsidRDefault="00B53626" w:rsidP="00F82A87">
      <w:pPr>
        <w:numPr>
          <w:ilvl w:val="0"/>
          <w:numId w:val="20"/>
        </w:numPr>
        <w:shd w:val="clear" w:color="auto" w:fill="FFFFFF"/>
        <w:spacing w:after="0" w:line="240" w:lineRule="auto"/>
        <w:jc w:val="both"/>
        <w:rPr>
          <w:rFonts w:ascii="Times New Roman" w:eastAsia="Times New Roman" w:hAnsi="Times New Roman" w:cs="Times New Roman"/>
          <w:sz w:val="16"/>
          <w:szCs w:val="16"/>
        </w:rPr>
      </w:pPr>
      <w:proofErr w:type="gramStart"/>
      <w:r w:rsidRPr="00B53626">
        <w:rPr>
          <w:rFonts w:ascii="Times New Roman" w:eastAsia="Times New Roman" w:hAnsi="Times New Roman" w:cs="Times New Roman"/>
          <w:sz w:val="16"/>
          <w:szCs w:val="16"/>
        </w:rPr>
        <w:t>В случае принятия решения о принятии инициативного проекта к рассмотрению Администрация в течение трех рабочих дней со дня</w:t>
      </w:r>
      <w:proofErr w:type="gramEnd"/>
      <w:r w:rsidRPr="00B53626">
        <w:rPr>
          <w:rFonts w:ascii="Times New Roman" w:eastAsia="Times New Roman" w:hAnsi="Times New Roman" w:cs="Times New Roman"/>
          <w:sz w:val="16"/>
          <w:szCs w:val="16"/>
        </w:rPr>
        <w:t xml:space="preserve"> внесения инициативного проекта опубликовывает (обнародует), а также размещает на официальном сайте муниципального образования «</w:t>
      </w:r>
      <w:proofErr w:type="spellStart"/>
      <w:r w:rsidRPr="00B53626">
        <w:rPr>
          <w:rFonts w:ascii="Times New Roman" w:eastAsia="Times New Roman" w:hAnsi="Times New Roman" w:cs="Times New Roman"/>
          <w:sz w:val="16"/>
          <w:szCs w:val="16"/>
        </w:rPr>
        <w:t>Боханский</w:t>
      </w:r>
      <w:proofErr w:type="spellEnd"/>
      <w:r w:rsidRPr="00B53626">
        <w:rPr>
          <w:rFonts w:ascii="Times New Roman" w:eastAsia="Times New Roman" w:hAnsi="Times New Roman" w:cs="Times New Roman"/>
          <w:sz w:val="16"/>
          <w:szCs w:val="16"/>
        </w:rPr>
        <w:t xml:space="preserve"> район» в информационно-телекоммуникационной сети «Интернет» (далее – официальный сайт) информацию, предусмотренную пунктом 35 настоящего Порядка. В сельском населенном пункте указанная информация доводится до сведения граждан также старостой сельского населенного пункта.</w:t>
      </w:r>
    </w:p>
    <w:p w:rsidR="00B53626" w:rsidRPr="00B53626" w:rsidRDefault="00B53626" w:rsidP="00F82A87">
      <w:pPr>
        <w:numPr>
          <w:ilvl w:val="0"/>
          <w:numId w:val="21"/>
        </w:numPr>
        <w:shd w:val="clear" w:color="auto" w:fill="FFFFFF"/>
        <w:spacing w:after="0" w:line="240" w:lineRule="auto"/>
        <w:jc w:val="both"/>
        <w:rPr>
          <w:rFonts w:ascii="Times New Roman" w:eastAsia="Times New Roman" w:hAnsi="Times New Roman" w:cs="Times New Roman"/>
          <w:sz w:val="16"/>
          <w:szCs w:val="16"/>
        </w:rPr>
      </w:pPr>
      <w:r w:rsidRPr="00B53626">
        <w:rPr>
          <w:rFonts w:ascii="Times New Roman" w:eastAsia="Times New Roman" w:hAnsi="Times New Roman" w:cs="Times New Roman"/>
          <w:sz w:val="16"/>
          <w:szCs w:val="16"/>
        </w:rPr>
        <w:t>Опубликованию (обнародованию), а также размещению на официальном сайте подлежит следующая информация:</w:t>
      </w:r>
    </w:p>
    <w:p w:rsidR="00B53626" w:rsidRPr="00B53626" w:rsidRDefault="00B53626" w:rsidP="00B53626">
      <w:pPr>
        <w:shd w:val="clear" w:color="auto" w:fill="FFFFFF"/>
        <w:spacing w:after="0" w:line="240" w:lineRule="auto"/>
        <w:jc w:val="both"/>
        <w:rPr>
          <w:rFonts w:ascii="Times New Roman" w:eastAsia="Times New Roman" w:hAnsi="Times New Roman" w:cs="Times New Roman"/>
          <w:sz w:val="16"/>
          <w:szCs w:val="16"/>
        </w:rPr>
      </w:pPr>
      <w:r w:rsidRPr="00B53626">
        <w:rPr>
          <w:rFonts w:ascii="Times New Roman" w:eastAsia="Times New Roman" w:hAnsi="Times New Roman" w:cs="Times New Roman"/>
          <w:sz w:val="16"/>
          <w:szCs w:val="16"/>
        </w:rPr>
        <w:t>1) сведения об инициативном проекте, указанные в пункте 14 настоящего Порядка;</w:t>
      </w:r>
    </w:p>
    <w:p w:rsidR="00B53626" w:rsidRPr="00B53626" w:rsidRDefault="00B53626" w:rsidP="00B53626">
      <w:pPr>
        <w:shd w:val="clear" w:color="auto" w:fill="FFFFFF"/>
        <w:spacing w:after="0" w:line="240" w:lineRule="auto"/>
        <w:jc w:val="both"/>
        <w:rPr>
          <w:rFonts w:ascii="Times New Roman" w:eastAsia="Times New Roman" w:hAnsi="Times New Roman" w:cs="Times New Roman"/>
          <w:sz w:val="16"/>
          <w:szCs w:val="16"/>
        </w:rPr>
      </w:pPr>
      <w:r w:rsidRPr="00B53626">
        <w:rPr>
          <w:rFonts w:ascii="Times New Roman" w:eastAsia="Times New Roman" w:hAnsi="Times New Roman" w:cs="Times New Roman"/>
          <w:sz w:val="16"/>
          <w:szCs w:val="16"/>
        </w:rPr>
        <w:t>2) сведения об инициаторе инициативного проекта (без указания дат рождения, адресов места жительства и иных персональных данных граждан, за исключением их фамилий, имен, отчеств);</w:t>
      </w:r>
    </w:p>
    <w:p w:rsidR="00B53626" w:rsidRPr="00B53626" w:rsidRDefault="00B53626" w:rsidP="00B53626">
      <w:pPr>
        <w:shd w:val="clear" w:color="auto" w:fill="FFFFFF"/>
        <w:spacing w:after="0" w:line="240" w:lineRule="auto"/>
        <w:jc w:val="both"/>
        <w:rPr>
          <w:rFonts w:ascii="Times New Roman" w:eastAsia="Times New Roman" w:hAnsi="Times New Roman" w:cs="Times New Roman"/>
          <w:sz w:val="16"/>
          <w:szCs w:val="16"/>
        </w:rPr>
      </w:pPr>
      <w:r w:rsidRPr="00B53626">
        <w:rPr>
          <w:rFonts w:ascii="Times New Roman" w:eastAsia="Times New Roman" w:hAnsi="Times New Roman" w:cs="Times New Roman"/>
          <w:sz w:val="16"/>
          <w:szCs w:val="16"/>
        </w:rPr>
        <w:t>3) информация о возможности представления в Администрацию жителями муниципального образования, достигшими шестнадцатилетнего возраста, своих замечаний и (или) предложений по инициативному проекту с указанием:</w:t>
      </w:r>
    </w:p>
    <w:p w:rsidR="00B53626" w:rsidRPr="00B53626" w:rsidRDefault="00B53626" w:rsidP="00B53626">
      <w:pPr>
        <w:shd w:val="clear" w:color="auto" w:fill="FFFFFF"/>
        <w:spacing w:after="0" w:line="240" w:lineRule="auto"/>
        <w:jc w:val="both"/>
        <w:rPr>
          <w:rFonts w:ascii="Times New Roman" w:eastAsia="Times New Roman" w:hAnsi="Times New Roman" w:cs="Times New Roman"/>
          <w:sz w:val="16"/>
          <w:szCs w:val="16"/>
        </w:rPr>
      </w:pPr>
      <w:r w:rsidRPr="00B53626">
        <w:rPr>
          <w:rFonts w:ascii="Times New Roman" w:eastAsia="Times New Roman" w:hAnsi="Times New Roman" w:cs="Times New Roman"/>
          <w:sz w:val="16"/>
          <w:szCs w:val="16"/>
        </w:rPr>
        <w:t xml:space="preserve">а) срока представления замечаний и (или) предложений, </w:t>
      </w:r>
      <w:proofErr w:type="gramStart"/>
      <w:r w:rsidRPr="00B53626">
        <w:rPr>
          <w:rFonts w:ascii="Times New Roman" w:eastAsia="Times New Roman" w:hAnsi="Times New Roman" w:cs="Times New Roman"/>
          <w:sz w:val="16"/>
          <w:szCs w:val="16"/>
        </w:rPr>
        <w:t>который</w:t>
      </w:r>
      <w:proofErr w:type="gramEnd"/>
      <w:r w:rsidRPr="00B53626">
        <w:rPr>
          <w:rFonts w:ascii="Times New Roman" w:eastAsia="Times New Roman" w:hAnsi="Times New Roman" w:cs="Times New Roman"/>
          <w:sz w:val="16"/>
          <w:szCs w:val="16"/>
        </w:rPr>
        <w:t xml:space="preserve"> не может составлять менее пяти рабочих дней со дня опубликования (обнародования), размещения на официальном сайте;</w:t>
      </w:r>
    </w:p>
    <w:p w:rsidR="00B53626" w:rsidRPr="00B53626" w:rsidRDefault="00B53626" w:rsidP="00B53626">
      <w:pPr>
        <w:shd w:val="clear" w:color="auto" w:fill="FFFFFF"/>
        <w:spacing w:after="0" w:line="240" w:lineRule="auto"/>
        <w:jc w:val="both"/>
        <w:rPr>
          <w:rFonts w:ascii="Times New Roman" w:eastAsia="Times New Roman" w:hAnsi="Times New Roman" w:cs="Times New Roman"/>
          <w:sz w:val="16"/>
          <w:szCs w:val="16"/>
        </w:rPr>
      </w:pPr>
      <w:r w:rsidRPr="00B53626">
        <w:rPr>
          <w:rFonts w:ascii="Times New Roman" w:eastAsia="Times New Roman" w:hAnsi="Times New Roman" w:cs="Times New Roman"/>
          <w:sz w:val="16"/>
          <w:szCs w:val="16"/>
        </w:rPr>
        <w:t>б) способов представления указанных замечаний и (или) предложений;</w:t>
      </w:r>
    </w:p>
    <w:p w:rsidR="00B53626" w:rsidRPr="00B53626" w:rsidRDefault="00B53626" w:rsidP="00B53626">
      <w:pPr>
        <w:shd w:val="clear" w:color="auto" w:fill="FFFFFF"/>
        <w:spacing w:after="0" w:line="240" w:lineRule="auto"/>
        <w:jc w:val="both"/>
        <w:rPr>
          <w:rFonts w:ascii="Times New Roman" w:eastAsia="Times New Roman" w:hAnsi="Times New Roman" w:cs="Times New Roman"/>
          <w:sz w:val="16"/>
          <w:szCs w:val="16"/>
        </w:rPr>
      </w:pPr>
      <w:r w:rsidRPr="00B53626">
        <w:rPr>
          <w:rFonts w:ascii="Times New Roman" w:eastAsia="Times New Roman" w:hAnsi="Times New Roman" w:cs="Times New Roman"/>
          <w:sz w:val="16"/>
          <w:szCs w:val="16"/>
        </w:rPr>
        <w:t>в) требований к составу сведений о гражданине, направившем замечания и (или) предложения, которые должны быть указаны в соответствующем сообщении гражданина.</w:t>
      </w:r>
    </w:p>
    <w:p w:rsidR="00B53626" w:rsidRPr="00B53626" w:rsidRDefault="00B53626" w:rsidP="00B53626">
      <w:pPr>
        <w:shd w:val="clear" w:color="auto" w:fill="FFFFFF"/>
        <w:spacing w:after="0" w:line="240" w:lineRule="auto"/>
        <w:jc w:val="both"/>
        <w:rPr>
          <w:rFonts w:ascii="Times New Roman" w:eastAsia="Times New Roman" w:hAnsi="Times New Roman" w:cs="Times New Roman"/>
          <w:sz w:val="16"/>
          <w:szCs w:val="16"/>
        </w:rPr>
      </w:pPr>
      <w:r w:rsidRPr="00B53626">
        <w:rPr>
          <w:rFonts w:ascii="Times New Roman" w:eastAsia="Times New Roman" w:hAnsi="Times New Roman" w:cs="Times New Roman"/>
          <w:sz w:val="16"/>
          <w:szCs w:val="16"/>
        </w:rPr>
        <w:t> </w:t>
      </w:r>
    </w:p>
    <w:p w:rsidR="00B53626" w:rsidRPr="00B53626" w:rsidRDefault="00B53626" w:rsidP="00B53626">
      <w:pPr>
        <w:shd w:val="clear" w:color="auto" w:fill="FFFFFF"/>
        <w:spacing w:after="0" w:line="240" w:lineRule="auto"/>
        <w:jc w:val="center"/>
        <w:rPr>
          <w:rFonts w:ascii="Times New Roman" w:eastAsia="Times New Roman" w:hAnsi="Times New Roman" w:cs="Times New Roman"/>
          <w:sz w:val="16"/>
          <w:szCs w:val="16"/>
        </w:rPr>
      </w:pPr>
      <w:r w:rsidRPr="00B53626">
        <w:rPr>
          <w:rFonts w:ascii="Times New Roman" w:eastAsia="Times New Roman" w:hAnsi="Times New Roman" w:cs="Times New Roman"/>
          <w:sz w:val="16"/>
          <w:szCs w:val="16"/>
        </w:rPr>
        <w:lastRenderedPageBreak/>
        <w:t>Глава 6. Рассмотрение инициативного проекта</w:t>
      </w:r>
    </w:p>
    <w:p w:rsidR="00B53626" w:rsidRPr="00B53626" w:rsidRDefault="00B53626" w:rsidP="00B53626">
      <w:pPr>
        <w:shd w:val="clear" w:color="auto" w:fill="FFFFFF"/>
        <w:spacing w:after="0" w:line="240" w:lineRule="auto"/>
        <w:jc w:val="both"/>
        <w:rPr>
          <w:rFonts w:ascii="Times New Roman" w:eastAsia="Times New Roman" w:hAnsi="Times New Roman" w:cs="Times New Roman"/>
          <w:sz w:val="16"/>
          <w:szCs w:val="16"/>
        </w:rPr>
      </w:pPr>
      <w:r w:rsidRPr="00B53626">
        <w:rPr>
          <w:rFonts w:ascii="Times New Roman" w:eastAsia="Times New Roman" w:hAnsi="Times New Roman" w:cs="Times New Roman"/>
          <w:sz w:val="16"/>
          <w:szCs w:val="16"/>
        </w:rPr>
        <w:t> </w:t>
      </w:r>
    </w:p>
    <w:p w:rsidR="00B53626" w:rsidRPr="00B53626" w:rsidRDefault="00B53626" w:rsidP="00F82A87">
      <w:pPr>
        <w:numPr>
          <w:ilvl w:val="0"/>
          <w:numId w:val="22"/>
        </w:numPr>
        <w:shd w:val="clear" w:color="auto" w:fill="FFFFFF"/>
        <w:spacing w:after="0" w:line="240" w:lineRule="auto"/>
        <w:jc w:val="both"/>
        <w:rPr>
          <w:rFonts w:ascii="Times New Roman" w:eastAsia="Times New Roman" w:hAnsi="Times New Roman" w:cs="Times New Roman"/>
          <w:sz w:val="16"/>
          <w:szCs w:val="16"/>
        </w:rPr>
      </w:pPr>
      <w:r w:rsidRPr="00B53626">
        <w:rPr>
          <w:rFonts w:ascii="Times New Roman" w:eastAsia="Times New Roman" w:hAnsi="Times New Roman" w:cs="Times New Roman"/>
          <w:sz w:val="16"/>
          <w:szCs w:val="16"/>
        </w:rPr>
        <w:t>Инициативный проект подлежит обязательному рассмотрению Администрацией в течение 30 календарных дней со дня его внесения.</w:t>
      </w:r>
    </w:p>
    <w:p w:rsidR="00B53626" w:rsidRPr="00B53626" w:rsidRDefault="00B53626" w:rsidP="00F82A87">
      <w:pPr>
        <w:numPr>
          <w:ilvl w:val="0"/>
          <w:numId w:val="22"/>
        </w:numPr>
        <w:shd w:val="clear" w:color="auto" w:fill="FFFFFF"/>
        <w:spacing w:after="0" w:line="240" w:lineRule="auto"/>
        <w:jc w:val="both"/>
        <w:rPr>
          <w:rFonts w:ascii="Times New Roman" w:eastAsia="Times New Roman" w:hAnsi="Times New Roman" w:cs="Times New Roman"/>
          <w:sz w:val="16"/>
          <w:szCs w:val="16"/>
        </w:rPr>
      </w:pPr>
      <w:r w:rsidRPr="00B53626">
        <w:rPr>
          <w:rFonts w:ascii="Times New Roman" w:eastAsia="Times New Roman" w:hAnsi="Times New Roman" w:cs="Times New Roman"/>
          <w:sz w:val="16"/>
          <w:szCs w:val="16"/>
        </w:rPr>
        <w:t>Администрация не позднее 15 календарных дней со дня внесения инициативного проекта:</w:t>
      </w:r>
    </w:p>
    <w:p w:rsidR="00B53626" w:rsidRPr="00B53626" w:rsidRDefault="00B53626" w:rsidP="00B53626">
      <w:pPr>
        <w:shd w:val="clear" w:color="auto" w:fill="FFFFFF"/>
        <w:spacing w:after="0" w:line="240" w:lineRule="auto"/>
        <w:jc w:val="both"/>
        <w:rPr>
          <w:rFonts w:ascii="Times New Roman" w:eastAsia="Times New Roman" w:hAnsi="Times New Roman" w:cs="Times New Roman"/>
          <w:sz w:val="16"/>
          <w:szCs w:val="16"/>
        </w:rPr>
      </w:pPr>
      <w:proofErr w:type="gramStart"/>
      <w:r w:rsidRPr="00B53626">
        <w:rPr>
          <w:rFonts w:ascii="Times New Roman" w:eastAsia="Times New Roman" w:hAnsi="Times New Roman" w:cs="Times New Roman"/>
          <w:sz w:val="16"/>
          <w:szCs w:val="16"/>
        </w:rPr>
        <w:t>1) проверяет соблюдение установленного Федеральным законом от 6 октября 2003 года № 131-ФЗ «Об общих принципах организации местного самоуправления в Российской Федерации» и настоящим Порядком (в случае если инициативный проект выдвигается для получения финансовой поддержки за счет межбюджетных трансфертов из областного бюджета – законом Иркутской области и (или) иным нормативным правовым актом Иркутской области) порядка внесения инициативного проекта и его рассмотрения, в</w:t>
      </w:r>
      <w:proofErr w:type="gramEnd"/>
      <w:r w:rsidRPr="00B53626">
        <w:rPr>
          <w:rFonts w:ascii="Times New Roman" w:eastAsia="Times New Roman" w:hAnsi="Times New Roman" w:cs="Times New Roman"/>
          <w:sz w:val="16"/>
          <w:szCs w:val="16"/>
        </w:rPr>
        <w:t xml:space="preserve"> том числе соблюдение требований:</w:t>
      </w:r>
    </w:p>
    <w:p w:rsidR="00B53626" w:rsidRPr="00B53626" w:rsidRDefault="00B53626" w:rsidP="00B53626">
      <w:pPr>
        <w:shd w:val="clear" w:color="auto" w:fill="FFFFFF"/>
        <w:spacing w:after="0" w:line="240" w:lineRule="auto"/>
        <w:jc w:val="both"/>
        <w:rPr>
          <w:rFonts w:ascii="Times New Roman" w:eastAsia="Times New Roman" w:hAnsi="Times New Roman" w:cs="Times New Roman"/>
          <w:sz w:val="16"/>
          <w:szCs w:val="16"/>
        </w:rPr>
      </w:pPr>
      <w:r w:rsidRPr="00B53626">
        <w:rPr>
          <w:rFonts w:ascii="Times New Roman" w:eastAsia="Times New Roman" w:hAnsi="Times New Roman" w:cs="Times New Roman"/>
          <w:sz w:val="16"/>
          <w:szCs w:val="16"/>
        </w:rPr>
        <w:t xml:space="preserve">а) к территории, на которой предполагается реализация инициативного проекта, </w:t>
      </w:r>
      <w:proofErr w:type="gramStart"/>
      <w:r w:rsidRPr="00B53626">
        <w:rPr>
          <w:rFonts w:ascii="Times New Roman" w:eastAsia="Times New Roman" w:hAnsi="Times New Roman" w:cs="Times New Roman"/>
          <w:sz w:val="16"/>
          <w:szCs w:val="16"/>
        </w:rPr>
        <w:t>предусмотренных</w:t>
      </w:r>
      <w:proofErr w:type="gramEnd"/>
      <w:r w:rsidRPr="00B53626">
        <w:rPr>
          <w:rFonts w:ascii="Times New Roman" w:eastAsia="Times New Roman" w:hAnsi="Times New Roman" w:cs="Times New Roman"/>
          <w:sz w:val="16"/>
          <w:szCs w:val="16"/>
        </w:rPr>
        <w:t xml:space="preserve"> в соответствии с пунктом 2 настоящего Порядка;</w:t>
      </w:r>
    </w:p>
    <w:p w:rsidR="00B53626" w:rsidRPr="00B53626" w:rsidRDefault="00B53626" w:rsidP="00B53626">
      <w:pPr>
        <w:shd w:val="clear" w:color="auto" w:fill="FFFFFF"/>
        <w:spacing w:after="0" w:line="240" w:lineRule="auto"/>
        <w:jc w:val="both"/>
        <w:rPr>
          <w:rFonts w:ascii="Times New Roman" w:eastAsia="Times New Roman" w:hAnsi="Times New Roman" w:cs="Times New Roman"/>
          <w:sz w:val="16"/>
          <w:szCs w:val="16"/>
        </w:rPr>
      </w:pPr>
      <w:r w:rsidRPr="00B53626">
        <w:rPr>
          <w:rFonts w:ascii="Times New Roman" w:eastAsia="Times New Roman" w:hAnsi="Times New Roman" w:cs="Times New Roman"/>
          <w:sz w:val="16"/>
          <w:szCs w:val="16"/>
        </w:rPr>
        <w:t xml:space="preserve">б) к инициатору инициативного проекта, </w:t>
      </w:r>
      <w:proofErr w:type="gramStart"/>
      <w:r w:rsidRPr="00B53626">
        <w:rPr>
          <w:rFonts w:ascii="Times New Roman" w:eastAsia="Times New Roman" w:hAnsi="Times New Roman" w:cs="Times New Roman"/>
          <w:sz w:val="16"/>
          <w:szCs w:val="16"/>
        </w:rPr>
        <w:t>предусмотренных</w:t>
      </w:r>
      <w:proofErr w:type="gramEnd"/>
      <w:r w:rsidRPr="00B53626">
        <w:rPr>
          <w:rFonts w:ascii="Times New Roman" w:eastAsia="Times New Roman" w:hAnsi="Times New Roman" w:cs="Times New Roman"/>
          <w:sz w:val="16"/>
          <w:szCs w:val="16"/>
        </w:rPr>
        <w:t xml:space="preserve"> пунктом 4 настоящего Порядка;</w:t>
      </w:r>
    </w:p>
    <w:p w:rsidR="00B53626" w:rsidRPr="00B53626" w:rsidRDefault="00B53626" w:rsidP="00B53626">
      <w:pPr>
        <w:shd w:val="clear" w:color="auto" w:fill="FFFFFF"/>
        <w:spacing w:after="0" w:line="240" w:lineRule="auto"/>
        <w:jc w:val="both"/>
        <w:rPr>
          <w:rFonts w:ascii="Times New Roman" w:eastAsia="Times New Roman" w:hAnsi="Times New Roman" w:cs="Times New Roman"/>
          <w:sz w:val="16"/>
          <w:szCs w:val="16"/>
        </w:rPr>
      </w:pPr>
      <w:r w:rsidRPr="00B53626">
        <w:rPr>
          <w:rFonts w:ascii="Times New Roman" w:eastAsia="Times New Roman" w:hAnsi="Times New Roman" w:cs="Times New Roman"/>
          <w:sz w:val="16"/>
          <w:szCs w:val="16"/>
        </w:rPr>
        <w:t>в) к порядку проведения и результатам схода, собрания или конференции граждан (в том числе собрания или конференции граждан по вопросам осуществления территориального общественного самоуправления), опроса граждан или сбора подписей граждан, проведенным в целях, предусмотренных пунктом 21 настоящего Порядка;</w:t>
      </w:r>
    </w:p>
    <w:p w:rsidR="00B53626" w:rsidRPr="00B53626" w:rsidRDefault="00B53626" w:rsidP="00B53626">
      <w:pPr>
        <w:shd w:val="clear" w:color="auto" w:fill="FFFFFF"/>
        <w:spacing w:after="0" w:line="240" w:lineRule="auto"/>
        <w:jc w:val="both"/>
        <w:rPr>
          <w:rFonts w:ascii="Times New Roman" w:eastAsia="Times New Roman" w:hAnsi="Times New Roman" w:cs="Times New Roman"/>
          <w:sz w:val="16"/>
          <w:szCs w:val="16"/>
        </w:rPr>
      </w:pPr>
      <w:r w:rsidRPr="00B53626">
        <w:rPr>
          <w:rFonts w:ascii="Times New Roman" w:eastAsia="Times New Roman" w:hAnsi="Times New Roman" w:cs="Times New Roman"/>
          <w:sz w:val="16"/>
          <w:szCs w:val="16"/>
        </w:rPr>
        <w:t>2) проверяет 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Иркутской области, Уставу муниципального образования «Хохорск</w:t>
      </w:r>
      <w:proofErr w:type="gramStart"/>
      <w:r w:rsidRPr="00B53626">
        <w:rPr>
          <w:rFonts w:ascii="Times New Roman" w:eastAsia="Times New Roman" w:hAnsi="Times New Roman" w:cs="Times New Roman"/>
          <w:sz w:val="16"/>
          <w:szCs w:val="16"/>
        </w:rPr>
        <w:t>»;</w:t>
      </w:r>
      <w:r w:rsidRPr="00B53626">
        <w:rPr>
          <w:rFonts w:ascii="Times New Roman" w:eastAsia="Times New Roman" w:hAnsi="Times New Roman" w:cs="Times New Roman"/>
          <w:i/>
          <w:iCs/>
          <w:sz w:val="16"/>
          <w:szCs w:val="16"/>
        </w:rPr>
        <w:t>;</w:t>
      </w:r>
      <w:proofErr w:type="gramEnd"/>
    </w:p>
    <w:p w:rsidR="00B53626" w:rsidRPr="00B53626" w:rsidRDefault="00B53626" w:rsidP="00B53626">
      <w:pPr>
        <w:shd w:val="clear" w:color="auto" w:fill="FFFFFF"/>
        <w:spacing w:after="0" w:line="240" w:lineRule="auto"/>
        <w:jc w:val="both"/>
        <w:rPr>
          <w:rFonts w:ascii="Times New Roman" w:eastAsia="Times New Roman" w:hAnsi="Times New Roman" w:cs="Times New Roman"/>
          <w:sz w:val="16"/>
          <w:szCs w:val="16"/>
        </w:rPr>
      </w:pPr>
      <w:r w:rsidRPr="00B53626">
        <w:rPr>
          <w:rFonts w:ascii="Times New Roman" w:eastAsia="Times New Roman" w:hAnsi="Times New Roman" w:cs="Times New Roman"/>
          <w:sz w:val="16"/>
          <w:szCs w:val="16"/>
        </w:rPr>
        <w:t>3) устанавливает наличие у органов местного самоуправления муниципального образования необходимых для реализации инициативного проекта полномочий и прав;</w:t>
      </w:r>
    </w:p>
    <w:p w:rsidR="00B53626" w:rsidRPr="00B53626" w:rsidRDefault="00B53626" w:rsidP="00B53626">
      <w:pPr>
        <w:shd w:val="clear" w:color="auto" w:fill="FFFFFF"/>
        <w:spacing w:after="0" w:line="240" w:lineRule="auto"/>
        <w:jc w:val="both"/>
        <w:rPr>
          <w:rFonts w:ascii="Times New Roman" w:eastAsia="Times New Roman" w:hAnsi="Times New Roman" w:cs="Times New Roman"/>
          <w:sz w:val="16"/>
          <w:szCs w:val="16"/>
        </w:rPr>
      </w:pPr>
      <w:r w:rsidRPr="00B53626">
        <w:rPr>
          <w:rFonts w:ascii="Times New Roman" w:eastAsia="Times New Roman" w:hAnsi="Times New Roman" w:cs="Times New Roman"/>
          <w:sz w:val="16"/>
          <w:szCs w:val="16"/>
        </w:rPr>
        <w:t>4) устанавливает наличие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 (применительно к каждому финансовому периоду в рамках планируемых сроков реализации инициативного проекта);</w:t>
      </w:r>
    </w:p>
    <w:p w:rsidR="00B53626" w:rsidRPr="00B53626" w:rsidRDefault="00B53626" w:rsidP="00B53626">
      <w:pPr>
        <w:shd w:val="clear" w:color="auto" w:fill="FFFFFF"/>
        <w:spacing w:after="0" w:line="240" w:lineRule="auto"/>
        <w:jc w:val="both"/>
        <w:rPr>
          <w:rFonts w:ascii="Times New Roman" w:eastAsia="Times New Roman" w:hAnsi="Times New Roman" w:cs="Times New Roman"/>
          <w:sz w:val="16"/>
          <w:szCs w:val="16"/>
        </w:rPr>
      </w:pPr>
      <w:r w:rsidRPr="00B53626">
        <w:rPr>
          <w:rFonts w:ascii="Times New Roman" w:eastAsia="Times New Roman" w:hAnsi="Times New Roman" w:cs="Times New Roman"/>
          <w:sz w:val="16"/>
          <w:szCs w:val="16"/>
        </w:rPr>
        <w:t>5) устанавливает наличие возможностей решения описанной в инициативном проекте проблемы более эффективным способом;</w:t>
      </w:r>
    </w:p>
    <w:p w:rsidR="00B53626" w:rsidRPr="00B53626" w:rsidRDefault="00B53626" w:rsidP="00B53626">
      <w:pPr>
        <w:shd w:val="clear" w:color="auto" w:fill="FFFFFF"/>
        <w:spacing w:after="0" w:line="240" w:lineRule="auto"/>
        <w:jc w:val="both"/>
        <w:rPr>
          <w:rFonts w:ascii="Times New Roman" w:eastAsia="Times New Roman" w:hAnsi="Times New Roman" w:cs="Times New Roman"/>
          <w:sz w:val="16"/>
          <w:szCs w:val="16"/>
        </w:rPr>
      </w:pPr>
      <w:r w:rsidRPr="00B53626">
        <w:rPr>
          <w:rFonts w:ascii="Times New Roman" w:eastAsia="Times New Roman" w:hAnsi="Times New Roman" w:cs="Times New Roman"/>
          <w:sz w:val="16"/>
          <w:szCs w:val="16"/>
        </w:rPr>
        <w:t>6) устанавливает наличие иных инициативных проектов (в том числе с описанием аналогичных по содержанию приоритетных проблем), внесенных в Администрацию и рассмотрение которых не завершено;</w:t>
      </w:r>
    </w:p>
    <w:p w:rsidR="00B53626" w:rsidRPr="00B53626" w:rsidRDefault="00B53626" w:rsidP="00B53626">
      <w:pPr>
        <w:shd w:val="clear" w:color="auto" w:fill="FFFFFF"/>
        <w:spacing w:after="0" w:line="240" w:lineRule="auto"/>
        <w:jc w:val="both"/>
        <w:rPr>
          <w:rFonts w:ascii="Times New Roman" w:eastAsia="Times New Roman" w:hAnsi="Times New Roman" w:cs="Times New Roman"/>
          <w:sz w:val="16"/>
          <w:szCs w:val="16"/>
        </w:rPr>
      </w:pPr>
      <w:r w:rsidRPr="00B53626">
        <w:rPr>
          <w:rFonts w:ascii="Times New Roman" w:eastAsia="Times New Roman" w:hAnsi="Times New Roman" w:cs="Times New Roman"/>
          <w:sz w:val="16"/>
          <w:szCs w:val="16"/>
        </w:rPr>
        <w:t>7) определяет, относится ли инициативный проект к числу инициативных проектов, которые выдвигаются для получения финансовой поддержки за счет межбюджетных трансфертов из областного бюджета;</w:t>
      </w:r>
    </w:p>
    <w:p w:rsidR="00B53626" w:rsidRPr="00B53626" w:rsidRDefault="00B53626" w:rsidP="00B53626">
      <w:pPr>
        <w:shd w:val="clear" w:color="auto" w:fill="FFFFFF"/>
        <w:spacing w:after="0" w:line="240" w:lineRule="auto"/>
        <w:jc w:val="both"/>
        <w:rPr>
          <w:rFonts w:ascii="Times New Roman" w:eastAsia="Times New Roman" w:hAnsi="Times New Roman" w:cs="Times New Roman"/>
          <w:sz w:val="16"/>
          <w:szCs w:val="16"/>
        </w:rPr>
      </w:pPr>
      <w:r w:rsidRPr="00B53626">
        <w:rPr>
          <w:rFonts w:ascii="Times New Roman" w:eastAsia="Times New Roman" w:hAnsi="Times New Roman" w:cs="Times New Roman"/>
          <w:sz w:val="16"/>
          <w:szCs w:val="16"/>
        </w:rPr>
        <w:t>8) рассматривает предложения и (или) замечания, поступившие от жителей муниципального образования в соответствии с подпунктом 3 пункта 35 настоящего Порядка.</w:t>
      </w:r>
    </w:p>
    <w:p w:rsidR="00B53626" w:rsidRPr="00B53626" w:rsidRDefault="00B53626" w:rsidP="00F82A87">
      <w:pPr>
        <w:numPr>
          <w:ilvl w:val="0"/>
          <w:numId w:val="23"/>
        </w:numPr>
        <w:shd w:val="clear" w:color="auto" w:fill="FFFFFF"/>
        <w:spacing w:after="0" w:line="240" w:lineRule="auto"/>
        <w:rPr>
          <w:rFonts w:ascii="Times New Roman" w:eastAsia="Times New Roman" w:hAnsi="Times New Roman" w:cs="Times New Roman"/>
          <w:sz w:val="16"/>
          <w:szCs w:val="16"/>
        </w:rPr>
      </w:pPr>
      <w:proofErr w:type="gramStart"/>
      <w:r w:rsidRPr="00B53626">
        <w:rPr>
          <w:rFonts w:ascii="Times New Roman" w:eastAsia="Times New Roman" w:hAnsi="Times New Roman" w:cs="Times New Roman"/>
          <w:sz w:val="16"/>
          <w:szCs w:val="16"/>
        </w:rPr>
        <w:t>В случае выявления двух или более инициативных проектов (в том числе с описанием аналогичных по содержанию приоритетных проблем), внесенных в Администрацию, в отношении которых отсутствуют обстоятельства, предусмотренные пунктами 1–4 части 7 статьи 26 Федерального закона от 6 октября 2003 года № 131-ФЗ «Об общих принципах организации местного самоуправления в Российской Федерации» и рассмотрение которых не завершено (за исключением инициативных проектов, которые</w:t>
      </w:r>
      <w:proofErr w:type="gramEnd"/>
      <w:r w:rsidRPr="00B53626">
        <w:rPr>
          <w:rFonts w:ascii="Times New Roman" w:eastAsia="Times New Roman" w:hAnsi="Times New Roman" w:cs="Times New Roman"/>
          <w:sz w:val="16"/>
          <w:szCs w:val="16"/>
        </w:rPr>
        <w:t xml:space="preserve"> выдвигаются для получения финансовой поддержки за счет межбюджетных трансфертов из областного бюджета), Администрация обязана назначить и провести конкурсный отбор соответствующих инициативных проектов в порядке, предусмотренном главой 7 настоящего Порядка.</w:t>
      </w:r>
    </w:p>
    <w:p w:rsidR="00B53626" w:rsidRPr="00B53626" w:rsidRDefault="00B53626" w:rsidP="00F82A87">
      <w:pPr>
        <w:numPr>
          <w:ilvl w:val="0"/>
          <w:numId w:val="23"/>
        </w:numPr>
        <w:shd w:val="clear" w:color="auto" w:fill="FFFFFF"/>
        <w:spacing w:after="0" w:line="240" w:lineRule="auto"/>
        <w:rPr>
          <w:rFonts w:ascii="Times New Roman" w:eastAsia="Times New Roman" w:hAnsi="Times New Roman" w:cs="Times New Roman"/>
          <w:sz w:val="16"/>
          <w:szCs w:val="16"/>
        </w:rPr>
      </w:pPr>
      <w:r w:rsidRPr="00B53626">
        <w:rPr>
          <w:rFonts w:ascii="Times New Roman" w:eastAsia="Times New Roman" w:hAnsi="Times New Roman" w:cs="Times New Roman"/>
          <w:sz w:val="16"/>
          <w:szCs w:val="16"/>
        </w:rPr>
        <w:t xml:space="preserve">По окончании проверки, предусмотренной пунктом 37 настоящего Порядка, а в случае, предусмотренном пунктом 38 настоящего Порядка, – по результатам конкурсного отбора, но не позднее срока, предусмотренного пунктом 36 настоящего Порядка, Администрация принимает в форме </w:t>
      </w:r>
      <w:r w:rsidRPr="00B53626">
        <w:rPr>
          <w:rFonts w:ascii="Times New Roman" w:eastAsia="Times New Roman" w:hAnsi="Times New Roman" w:cs="Times New Roman"/>
          <w:sz w:val="16"/>
          <w:szCs w:val="16"/>
        </w:rPr>
        <w:lastRenderedPageBreak/>
        <w:t>правового акта Администрации одно из следующих решений:</w:t>
      </w:r>
    </w:p>
    <w:p w:rsidR="00B53626" w:rsidRPr="00B53626" w:rsidRDefault="00B53626" w:rsidP="00B53626">
      <w:pPr>
        <w:shd w:val="clear" w:color="auto" w:fill="FFFFFF"/>
        <w:spacing w:after="0" w:line="240" w:lineRule="auto"/>
        <w:rPr>
          <w:rFonts w:ascii="Times New Roman" w:eastAsia="Times New Roman" w:hAnsi="Times New Roman" w:cs="Times New Roman"/>
          <w:sz w:val="16"/>
          <w:szCs w:val="16"/>
        </w:rPr>
      </w:pPr>
      <w:r w:rsidRPr="00B53626">
        <w:rPr>
          <w:rFonts w:ascii="Times New Roman" w:eastAsia="Times New Roman" w:hAnsi="Times New Roman" w:cs="Times New Roman"/>
          <w:sz w:val="16"/>
          <w:szCs w:val="16"/>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B53626" w:rsidRPr="00B53626" w:rsidRDefault="00B53626" w:rsidP="00B53626">
      <w:pPr>
        <w:shd w:val="clear" w:color="auto" w:fill="FFFFFF"/>
        <w:spacing w:after="0" w:line="240" w:lineRule="auto"/>
        <w:rPr>
          <w:rFonts w:ascii="Times New Roman" w:eastAsia="Times New Roman" w:hAnsi="Times New Roman" w:cs="Times New Roman"/>
          <w:sz w:val="16"/>
          <w:szCs w:val="16"/>
        </w:rPr>
      </w:pPr>
      <w:r w:rsidRPr="00B53626">
        <w:rPr>
          <w:rFonts w:ascii="Times New Roman" w:eastAsia="Times New Roman" w:hAnsi="Times New Roman" w:cs="Times New Roman"/>
          <w:sz w:val="16"/>
          <w:szCs w:val="16"/>
        </w:rPr>
        <w:t>2) отказать в поддержке инициативного проекта и вернуть его инициатору инициативного проекта с указанием причин отказа в поддержке инициативного проекта.</w:t>
      </w:r>
    </w:p>
    <w:p w:rsidR="00B53626" w:rsidRPr="00B53626" w:rsidRDefault="00B53626" w:rsidP="00B53626">
      <w:pPr>
        <w:shd w:val="clear" w:color="auto" w:fill="FFFFFF"/>
        <w:spacing w:after="0" w:line="240" w:lineRule="auto"/>
        <w:rPr>
          <w:rFonts w:ascii="Times New Roman" w:eastAsia="Times New Roman" w:hAnsi="Times New Roman" w:cs="Times New Roman"/>
          <w:sz w:val="16"/>
          <w:szCs w:val="16"/>
        </w:rPr>
      </w:pPr>
      <w:r w:rsidRPr="00B53626">
        <w:rPr>
          <w:rFonts w:ascii="Times New Roman" w:eastAsia="Times New Roman" w:hAnsi="Times New Roman" w:cs="Times New Roman"/>
          <w:sz w:val="16"/>
          <w:szCs w:val="16"/>
        </w:rPr>
        <w:t xml:space="preserve">      40. Администрация принимает решение об отказе в поддержке </w:t>
      </w:r>
      <w:proofErr w:type="gramStart"/>
      <w:r w:rsidRPr="00B53626">
        <w:rPr>
          <w:rFonts w:ascii="Times New Roman" w:eastAsia="Times New Roman" w:hAnsi="Times New Roman" w:cs="Times New Roman"/>
          <w:sz w:val="16"/>
          <w:szCs w:val="16"/>
        </w:rPr>
        <w:t>инициативного</w:t>
      </w:r>
      <w:proofErr w:type="gramEnd"/>
      <w:r w:rsidRPr="00B53626">
        <w:rPr>
          <w:rFonts w:ascii="Times New Roman" w:eastAsia="Times New Roman" w:hAnsi="Times New Roman" w:cs="Times New Roman"/>
          <w:sz w:val="16"/>
          <w:szCs w:val="16"/>
        </w:rPr>
        <w:t xml:space="preserve">    </w:t>
      </w:r>
    </w:p>
    <w:p w:rsidR="00B53626" w:rsidRPr="00B53626" w:rsidRDefault="00B53626" w:rsidP="00B53626">
      <w:pPr>
        <w:shd w:val="clear" w:color="auto" w:fill="FFFFFF"/>
        <w:spacing w:after="0" w:line="240" w:lineRule="auto"/>
        <w:rPr>
          <w:rFonts w:ascii="Times New Roman" w:eastAsia="Times New Roman" w:hAnsi="Times New Roman" w:cs="Times New Roman"/>
          <w:sz w:val="16"/>
          <w:szCs w:val="16"/>
        </w:rPr>
      </w:pPr>
      <w:r w:rsidRPr="00B53626">
        <w:rPr>
          <w:rFonts w:ascii="Times New Roman" w:eastAsia="Times New Roman" w:hAnsi="Times New Roman" w:cs="Times New Roman"/>
          <w:sz w:val="16"/>
          <w:szCs w:val="16"/>
        </w:rPr>
        <w:t xml:space="preserve">            проекта в одном из следующих случаев:</w:t>
      </w:r>
    </w:p>
    <w:p w:rsidR="00B53626" w:rsidRPr="00B53626" w:rsidRDefault="00B53626" w:rsidP="00B53626">
      <w:pPr>
        <w:shd w:val="clear" w:color="auto" w:fill="FFFFFF"/>
        <w:spacing w:after="0" w:line="240" w:lineRule="auto"/>
        <w:jc w:val="both"/>
        <w:rPr>
          <w:rFonts w:ascii="Times New Roman" w:eastAsia="Times New Roman" w:hAnsi="Times New Roman" w:cs="Times New Roman"/>
          <w:sz w:val="16"/>
          <w:szCs w:val="16"/>
        </w:rPr>
      </w:pPr>
      <w:r w:rsidRPr="00B53626">
        <w:rPr>
          <w:rFonts w:ascii="Times New Roman" w:eastAsia="Times New Roman" w:hAnsi="Times New Roman" w:cs="Times New Roman"/>
          <w:sz w:val="16"/>
          <w:szCs w:val="16"/>
        </w:rPr>
        <w:t>1) несоблюдение установленного Федеральным законом от 6 октября 2003 года № 131-ФЗ «Об общих принципах организации местного самоуправления в Российской Федерации», настоящим Порядком порядка внесения инициативного проекта и его рассмотрения;</w:t>
      </w:r>
    </w:p>
    <w:p w:rsidR="00B53626" w:rsidRPr="00B53626" w:rsidRDefault="00B53626" w:rsidP="00B53626">
      <w:pPr>
        <w:shd w:val="clear" w:color="auto" w:fill="FFFFFF"/>
        <w:spacing w:after="0" w:line="240" w:lineRule="auto"/>
        <w:jc w:val="both"/>
        <w:rPr>
          <w:rFonts w:ascii="Times New Roman" w:eastAsia="Times New Roman" w:hAnsi="Times New Roman" w:cs="Times New Roman"/>
          <w:sz w:val="16"/>
          <w:szCs w:val="16"/>
        </w:rPr>
      </w:pPr>
      <w:r w:rsidRPr="00B53626">
        <w:rPr>
          <w:rFonts w:ascii="Times New Roman" w:eastAsia="Times New Roman" w:hAnsi="Times New Roman" w:cs="Times New Roman"/>
          <w:sz w:val="16"/>
          <w:szCs w:val="16"/>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Иркутской области, Уставу муниципального образования «Хохорск»;</w:t>
      </w:r>
    </w:p>
    <w:p w:rsidR="00B53626" w:rsidRPr="00B53626" w:rsidRDefault="00B53626" w:rsidP="00B53626">
      <w:pPr>
        <w:shd w:val="clear" w:color="auto" w:fill="FFFFFF"/>
        <w:spacing w:after="0" w:line="240" w:lineRule="auto"/>
        <w:jc w:val="both"/>
        <w:rPr>
          <w:rFonts w:ascii="Times New Roman" w:eastAsia="Times New Roman" w:hAnsi="Times New Roman" w:cs="Times New Roman"/>
          <w:sz w:val="16"/>
          <w:szCs w:val="16"/>
        </w:rPr>
      </w:pPr>
      <w:r w:rsidRPr="00B53626">
        <w:rPr>
          <w:rFonts w:ascii="Times New Roman" w:eastAsia="Times New Roman" w:hAnsi="Times New Roman" w:cs="Times New Roman"/>
          <w:sz w:val="16"/>
          <w:szCs w:val="16"/>
        </w:rPr>
        <w:t>3) невозможность реализации инициативного проекта ввиду отсутствия у органов местного самоуправления муниципального образования необходимых полномочий и прав;</w:t>
      </w:r>
    </w:p>
    <w:p w:rsidR="00B53626" w:rsidRPr="00B53626" w:rsidRDefault="00B53626" w:rsidP="00B53626">
      <w:pPr>
        <w:shd w:val="clear" w:color="auto" w:fill="FFFFFF"/>
        <w:spacing w:after="0" w:line="240" w:lineRule="auto"/>
        <w:jc w:val="both"/>
        <w:rPr>
          <w:rFonts w:ascii="Times New Roman" w:eastAsia="Times New Roman" w:hAnsi="Times New Roman" w:cs="Times New Roman"/>
          <w:sz w:val="16"/>
          <w:szCs w:val="16"/>
        </w:rPr>
      </w:pPr>
      <w:r w:rsidRPr="00B53626">
        <w:rPr>
          <w:rFonts w:ascii="Times New Roman" w:eastAsia="Times New Roman" w:hAnsi="Times New Roman" w:cs="Times New Roman"/>
          <w:sz w:val="16"/>
          <w:szCs w:val="16"/>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B53626" w:rsidRPr="00B53626" w:rsidRDefault="00B53626" w:rsidP="00B53626">
      <w:pPr>
        <w:shd w:val="clear" w:color="auto" w:fill="FFFFFF"/>
        <w:spacing w:after="0" w:line="240" w:lineRule="auto"/>
        <w:jc w:val="both"/>
        <w:rPr>
          <w:rFonts w:ascii="Times New Roman" w:eastAsia="Times New Roman" w:hAnsi="Times New Roman" w:cs="Times New Roman"/>
          <w:sz w:val="16"/>
          <w:szCs w:val="16"/>
        </w:rPr>
      </w:pPr>
      <w:r w:rsidRPr="00B53626">
        <w:rPr>
          <w:rFonts w:ascii="Times New Roman" w:eastAsia="Times New Roman" w:hAnsi="Times New Roman" w:cs="Times New Roman"/>
          <w:sz w:val="16"/>
          <w:szCs w:val="16"/>
        </w:rPr>
        <w:t>5) наличие возможности решения описанной в инициативном проекте проблемы более эффективным способом;</w:t>
      </w:r>
    </w:p>
    <w:p w:rsidR="00B53626" w:rsidRPr="00B53626" w:rsidRDefault="00B53626" w:rsidP="00B53626">
      <w:pPr>
        <w:shd w:val="clear" w:color="auto" w:fill="FFFFFF"/>
        <w:spacing w:after="0" w:line="240" w:lineRule="auto"/>
        <w:jc w:val="both"/>
        <w:rPr>
          <w:rFonts w:ascii="Times New Roman" w:eastAsia="Times New Roman" w:hAnsi="Times New Roman" w:cs="Times New Roman"/>
          <w:sz w:val="16"/>
          <w:szCs w:val="16"/>
        </w:rPr>
      </w:pPr>
      <w:r w:rsidRPr="00B53626">
        <w:rPr>
          <w:rFonts w:ascii="Times New Roman" w:eastAsia="Times New Roman" w:hAnsi="Times New Roman" w:cs="Times New Roman"/>
          <w:sz w:val="16"/>
          <w:szCs w:val="16"/>
        </w:rPr>
        <w:t>6) признание инициативного проекта не прошедшим конкурсный отбор.</w:t>
      </w:r>
    </w:p>
    <w:p w:rsidR="00B53626" w:rsidRPr="00B53626" w:rsidRDefault="00B53626" w:rsidP="00F82A87">
      <w:pPr>
        <w:numPr>
          <w:ilvl w:val="0"/>
          <w:numId w:val="24"/>
        </w:numPr>
        <w:shd w:val="clear" w:color="auto" w:fill="FFFFFF"/>
        <w:spacing w:before="100" w:beforeAutospacing="1" w:after="0" w:line="240" w:lineRule="auto"/>
        <w:jc w:val="both"/>
        <w:rPr>
          <w:rFonts w:ascii="Times New Roman" w:eastAsia="Times New Roman" w:hAnsi="Times New Roman" w:cs="Times New Roman"/>
          <w:sz w:val="16"/>
          <w:szCs w:val="16"/>
        </w:rPr>
      </w:pPr>
      <w:r w:rsidRPr="00B53626">
        <w:rPr>
          <w:rFonts w:ascii="Times New Roman" w:eastAsia="Times New Roman" w:hAnsi="Times New Roman" w:cs="Times New Roman"/>
          <w:sz w:val="16"/>
          <w:szCs w:val="16"/>
        </w:rPr>
        <w:t>В случае принятия решения об отказе в поддержке инициативного проекта и его возврате инициатору инициативного проекта рассмотрение инициативного проекта Администрацией считается завершенным. При этом Администрация вправе, а в случае, предусмотренном подпунктом 5 пункта 40 настоящего Порядка, обязана предложить инициатору инициативного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B53626" w:rsidRPr="00B53626" w:rsidRDefault="00B53626" w:rsidP="00F82A87">
      <w:pPr>
        <w:numPr>
          <w:ilvl w:val="0"/>
          <w:numId w:val="24"/>
        </w:numPr>
        <w:shd w:val="clear" w:color="auto" w:fill="FFFFFF"/>
        <w:spacing w:before="100" w:beforeAutospacing="1" w:after="0" w:line="240" w:lineRule="auto"/>
        <w:jc w:val="both"/>
        <w:rPr>
          <w:rFonts w:ascii="Times New Roman" w:eastAsia="Times New Roman" w:hAnsi="Times New Roman" w:cs="Times New Roman"/>
          <w:sz w:val="16"/>
          <w:szCs w:val="16"/>
        </w:rPr>
      </w:pPr>
      <w:r w:rsidRPr="00B53626">
        <w:rPr>
          <w:rFonts w:ascii="Times New Roman" w:eastAsia="Times New Roman" w:hAnsi="Times New Roman" w:cs="Times New Roman"/>
          <w:sz w:val="16"/>
          <w:szCs w:val="16"/>
        </w:rPr>
        <w:t>В случае если Администрация в соответствии с пунктом 41 настоящего Порядка принимает решение предложить инициатору инициативного проекта совместно доработать инициативный проект, Администрация:</w:t>
      </w:r>
    </w:p>
    <w:p w:rsidR="00B53626" w:rsidRPr="00B53626" w:rsidRDefault="00B53626" w:rsidP="00B53626">
      <w:pPr>
        <w:shd w:val="clear" w:color="auto" w:fill="FFFFFF"/>
        <w:spacing w:after="0" w:line="240" w:lineRule="auto"/>
        <w:jc w:val="both"/>
        <w:rPr>
          <w:rFonts w:ascii="Times New Roman" w:eastAsia="Times New Roman" w:hAnsi="Times New Roman" w:cs="Times New Roman"/>
          <w:sz w:val="16"/>
          <w:szCs w:val="16"/>
        </w:rPr>
      </w:pPr>
      <w:r w:rsidRPr="00B53626">
        <w:rPr>
          <w:rFonts w:ascii="Times New Roman" w:eastAsia="Times New Roman" w:hAnsi="Times New Roman" w:cs="Times New Roman"/>
          <w:sz w:val="16"/>
          <w:szCs w:val="16"/>
        </w:rPr>
        <w:t>1) направляет инициатору инициативного проекта и (или) его представителю (представителям) соответствующее предложение через организации почтовой связи, по адресу электронной почты или иным способом, указанным инициатором инициативного проекта (его представителем) в документе, предусмотренном в подпункте 5 пункта 28 настоящего Порядка;</w:t>
      </w:r>
    </w:p>
    <w:p w:rsidR="00B53626" w:rsidRPr="00B53626" w:rsidRDefault="00B53626" w:rsidP="00B53626">
      <w:pPr>
        <w:shd w:val="clear" w:color="auto" w:fill="FFFFFF"/>
        <w:spacing w:after="0" w:line="240" w:lineRule="auto"/>
        <w:jc w:val="both"/>
        <w:rPr>
          <w:rFonts w:ascii="Times New Roman" w:eastAsia="Times New Roman" w:hAnsi="Times New Roman" w:cs="Times New Roman"/>
          <w:sz w:val="16"/>
          <w:szCs w:val="16"/>
        </w:rPr>
      </w:pPr>
      <w:r w:rsidRPr="00B53626">
        <w:rPr>
          <w:rFonts w:ascii="Times New Roman" w:eastAsia="Times New Roman" w:hAnsi="Times New Roman" w:cs="Times New Roman"/>
          <w:sz w:val="16"/>
          <w:szCs w:val="16"/>
        </w:rPr>
        <w:t>2) определяет срок, в течение которого предлагается осуществить совместную доработку инициативного проекта, который не может быть менее одного и более трех месяцев со дня направления соответствующего предложения;</w:t>
      </w:r>
    </w:p>
    <w:p w:rsidR="00B53626" w:rsidRPr="00B53626" w:rsidRDefault="00B53626" w:rsidP="00B53626">
      <w:pPr>
        <w:shd w:val="clear" w:color="auto" w:fill="FFFFFF"/>
        <w:spacing w:after="0" w:line="240" w:lineRule="auto"/>
        <w:jc w:val="both"/>
        <w:rPr>
          <w:rFonts w:ascii="Times New Roman" w:eastAsia="Times New Roman" w:hAnsi="Times New Roman" w:cs="Times New Roman"/>
          <w:sz w:val="16"/>
          <w:szCs w:val="16"/>
        </w:rPr>
      </w:pPr>
      <w:r w:rsidRPr="00B53626">
        <w:rPr>
          <w:rFonts w:ascii="Times New Roman" w:eastAsia="Times New Roman" w:hAnsi="Times New Roman" w:cs="Times New Roman"/>
          <w:sz w:val="16"/>
          <w:szCs w:val="16"/>
        </w:rPr>
        <w:t>3) определяет должностных лиц Администрации, на которые возлагается участие в совместной доработке инициативного проекта.</w:t>
      </w:r>
    </w:p>
    <w:p w:rsidR="00B53626" w:rsidRPr="00B53626" w:rsidRDefault="00B53626" w:rsidP="00F82A87">
      <w:pPr>
        <w:numPr>
          <w:ilvl w:val="0"/>
          <w:numId w:val="25"/>
        </w:numPr>
        <w:shd w:val="clear" w:color="auto" w:fill="FFFFFF"/>
        <w:spacing w:after="0" w:line="240" w:lineRule="auto"/>
        <w:jc w:val="both"/>
        <w:rPr>
          <w:rFonts w:ascii="Times New Roman" w:eastAsia="Times New Roman" w:hAnsi="Times New Roman" w:cs="Times New Roman"/>
          <w:sz w:val="16"/>
          <w:szCs w:val="16"/>
        </w:rPr>
      </w:pPr>
      <w:r w:rsidRPr="00B53626">
        <w:rPr>
          <w:rFonts w:ascii="Times New Roman" w:eastAsia="Times New Roman" w:hAnsi="Times New Roman" w:cs="Times New Roman"/>
          <w:sz w:val="16"/>
          <w:szCs w:val="16"/>
        </w:rPr>
        <w:t>После доработки инициативный проект может быть повторно внесен на рассмотрение Администрации в порядке, предусмотренном настоящим Порядком.</w:t>
      </w:r>
    </w:p>
    <w:p w:rsidR="00B53626" w:rsidRPr="00B53626" w:rsidRDefault="00B53626" w:rsidP="00F82A87">
      <w:pPr>
        <w:numPr>
          <w:ilvl w:val="0"/>
          <w:numId w:val="25"/>
        </w:numPr>
        <w:shd w:val="clear" w:color="auto" w:fill="FFFFFF"/>
        <w:spacing w:after="0" w:line="240" w:lineRule="auto"/>
        <w:jc w:val="both"/>
        <w:rPr>
          <w:rFonts w:ascii="Times New Roman" w:eastAsia="Times New Roman" w:hAnsi="Times New Roman" w:cs="Times New Roman"/>
          <w:sz w:val="16"/>
          <w:szCs w:val="16"/>
        </w:rPr>
      </w:pPr>
      <w:r w:rsidRPr="00B53626">
        <w:rPr>
          <w:rFonts w:ascii="Times New Roman" w:eastAsia="Times New Roman" w:hAnsi="Times New Roman" w:cs="Times New Roman"/>
          <w:sz w:val="16"/>
          <w:szCs w:val="16"/>
        </w:rPr>
        <w:t xml:space="preserve">Информация о результатах рассмотрения инициативного проекта опубликовывается (обнародуется), а также подлежит размещению на официальном сайте Администрацией в течение трех рабочих дней со дня принятия в отношении инициативного проекта решений, предусмотренных </w:t>
      </w:r>
      <w:r w:rsidRPr="00B53626">
        <w:rPr>
          <w:rFonts w:ascii="Times New Roman" w:eastAsia="Times New Roman" w:hAnsi="Times New Roman" w:cs="Times New Roman"/>
          <w:sz w:val="16"/>
          <w:szCs w:val="16"/>
        </w:rPr>
        <w:lastRenderedPageBreak/>
        <w:t>пунктом 39 настоящего Порядка. В сельском населенном пункте указанная информация доводится до сведения граждан также старостой сельского населенного пункта.</w:t>
      </w:r>
    </w:p>
    <w:p w:rsidR="00B53626" w:rsidRPr="00B53626" w:rsidRDefault="00B53626" w:rsidP="00B53626">
      <w:pPr>
        <w:shd w:val="clear" w:color="auto" w:fill="FFFFFF"/>
        <w:spacing w:after="150" w:line="240" w:lineRule="auto"/>
        <w:rPr>
          <w:rFonts w:ascii="Times New Roman" w:eastAsia="Times New Roman" w:hAnsi="Times New Roman" w:cs="Times New Roman"/>
          <w:sz w:val="16"/>
          <w:szCs w:val="16"/>
        </w:rPr>
      </w:pPr>
      <w:r w:rsidRPr="00B53626">
        <w:rPr>
          <w:rFonts w:ascii="Times New Roman" w:eastAsia="Times New Roman" w:hAnsi="Times New Roman" w:cs="Times New Roman"/>
          <w:sz w:val="16"/>
          <w:szCs w:val="16"/>
        </w:rPr>
        <w:t> </w:t>
      </w:r>
    </w:p>
    <w:p w:rsidR="00B53626" w:rsidRPr="00B53626" w:rsidRDefault="00B53626" w:rsidP="00B53626">
      <w:pPr>
        <w:shd w:val="clear" w:color="auto" w:fill="FFFFFF"/>
        <w:spacing w:after="150" w:line="240" w:lineRule="auto"/>
        <w:jc w:val="center"/>
        <w:rPr>
          <w:rFonts w:ascii="Times New Roman" w:eastAsia="Times New Roman" w:hAnsi="Times New Roman" w:cs="Times New Roman"/>
          <w:sz w:val="16"/>
          <w:szCs w:val="16"/>
        </w:rPr>
      </w:pPr>
      <w:r w:rsidRPr="00B53626">
        <w:rPr>
          <w:rFonts w:ascii="Times New Roman" w:eastAsia="Times New Roman" w:hAnsi="Times New Roman" w:cs="Times New Roman"/>
          <w:sz w:val="16"/>
          <w:szCs w:val="16"/>
        </w:rPr>
        <w:t>Глава 7. Порядок проведения конкурсного отбора</w:t>
      </w:r>
      <w:r w:rsidRPr="00B53626">
        <w:rPr>
          <w:rFonts w:ascii="Times New Roman" w:eastAsia="Times New Roman" w:hAnsi="Times New Roman" w:cs="Times New Roman"/>
          <w:sz w:val="16"/>
          <w:szCs w:val="16"/>
        </w:rPr>
        <w:br/>
        <w:t>инициативных проектов</w:t>
      </w:r>
    </w:p>
    <w:p w:rsidR="00B53626" w:rsidRPr="00B53626" w:rsidRDefault="00B53626" w:rsidP="00B53626">
      <w:pPr>
        <w:shd w:val="clear" w:color="auto" w:fill="FFFFFF"/>
        <w:spacing w:after="150" w:line="240" w:lineRule="auto"/>
        <w:rPr>
          <w:rFonts w:ascii="Times New Roman" w:eastAsia="Times New Roman" w:hAnsi="Times New Roman" w:cs="Times New Roman"/>
          <w:sz w:val="16"/>
          <w:szCs w:val="16"/>
        </w:rPr>
      </w:pPr>
      <w:r w:rsidRPr="00B53626">
        <w:rPr>
          <w:rFonts w:ascii="Times New Roman" w:eastAsia="Times New Roman" w:hAnsi="Times New Roman" w:cs="Times New Roman"/>
          <w:sz w:val="16"/>
          <w:szCs w:val="16"/>
        </w:rPr>
        <w:t> </w:t>
      </w:r>
    </w:p>
    <w:p w:rsidR="00B53626" w:rsidRPr="00B53626" w:rsidRDefault="00B53626" w:rsidP="00F82A87">
      <w:pPr>
        <w:numPr>
          <w:ilvl w:val="0"/>
          <w:numId w:val="26"/>
        </w:numPr>
        <w:shd w:val="clear" w:color="auto" w:fill="FFFFFF"/>
        <w:spacing w:after="0" w:line="240" w:lineRule="auto"/>
        <w:jc w:val="both"/>
        <w:rPr>
          <w:rFonts w:ascii="Times New Roman" w:eastAsia="Times New Roman" w:hAnsi="Times New Roman" w:cs="Times New Roman"/>
          <w:sz w:val="16"/>
          <w:szCs w:val="16"/>
        </w:rPr>
      </w:pPr>
      <w:r w:rsidRPr="00B53626">
        <w:rPr>
          <w:rFonts w:ascii="Times New Roman" w:eastAsia="Times New Roman" w:hAnsi="Times New Roman" w:cs="Times New Roman"/>
          <w:sz w:val="16"/>
          <w:szCs w:val="16"/>
        </w:rPr>
        <w:t>Решение о назначении конкурсного отбора принимается в форме правового акта Администрации и должно содержать:</w:t>
      </w:r>
    </w:p>
    <w:p w:rsidR="00B53626" w:rsidRPr="00B53626" w:rsidRDefault="00B53626" w:rsidP="00B53626">
      <w:pPr>
        <w:shd w:val="clear" w:color="auto" w:fill="FFFFFF"/>
        <w:spacing w:after="0" w:line="240" w:lineRule="auto"/>
        <w:jc w:val="both"/>
        <w:rPr>
          <w:rFonts w:ascii="Times New Roman" w:eastAsia="Times New Roman" w:hAnsi="Times New Roman" w:cs="Times New Roman"/>
          <w:sz w:val="16"/>
          <w:szCs w:val="16"/>
        </w:rPr>
      </w:pPr>
      <w:r w:rsidRPr="00B53626">
        <w:rPr>
          <w:rFonts w:ascii="Times New Roman" w:eastAsia="Times New Roman" w:hAnsi="Times New Roman" w:cs="Times New Roman"/>
          <w:sz w:val="16"/>
          <w:szCs w:val="16"/>
        </w:rPr>
        <w:t>1) перечень инициативных проектов с указанием их инициаторов, среди которых осуществляется конкурсный отбор;</w:t>
      </w:r>
    </w:p>
    <w:p w:rsidR="00B53626" w:rsidRPr="00B53626" w:rsidRDefault="00B53626" w:rsidP="00B53626">
      <w:pPr>
        <w:shd w:val="clear" w:color="auto" w:fill="FFFFFF"/>
        <w:spacing w:after="0" w:line="240" w:lineRule="auto"/>
        <w:jc w:val="both"/>
        <w:rPr>
          <w:rFonts w:ascii="Times New Roman" w:eastAsia="Times New Roman" w:hAnsi="Times New Roman" w:cs="Times New Roman"/>
          <w:sz w:val="16"/>
          <w:szCs w:val="16"/>
        </w:rPr>
      </w:pPr>
      <w:r w:rsidRPr="00B53626">
        <w:rPr>
          <w:rFonts w:ascii="Times New Roman" w:eastAsia="Times New Roman" w:hAnsi="Times New Roman" w:cs="Times New Roman"/>
          <w:sz w:val="16"/>
          <w:szCs w:val="16"/>
        </w:rPr>
        <w:t>2) дату проведения конкурсного отбора, которая не может быть позднее 30 календарных дней со дня внесения инициативного проекта, внесенного раньше иных инициативных проектов, по которым проводится конкурсный отбор, а также место и время проведения конкурсного отбора.</w:t>
      </w:r>
    </w:p>
    <w:p w:rsidR="00B53626" w:rsidRPr="00B53626" w:rsidRDefault="00B53626" w:rsidP="00F82A87">
      <w:pPr>
        <w:numPr>
          <w:ilvl w:val="0"/>
          <w:numId w:val="27"/>
        </w:numPr>
        <w:shd w:val="clear" w:color="auto" w:fill="FFFFFF"/>
        <w:spacing w:after="0" w:line="240" w:lineRule="auto"/>
        <w:jc w:val="both"/>
        <w:rPr>
          <w:rFonts w:ascii="Times New Roman" w:eastAsia="Times New Roman" w:hAnsi="Times New Roman" w:cs="Times New Roman"/>
          <w:sz w:val="16"/>
          <w:szCs w:val="16"/>
        </w:rPr>
      </w:pPr>
      <w:r w:rsidRPr="00B53626">
        <w:rPr>
          <w:rFonts w:ascii="Times New Roman" w:eastAsia="Times New Roman" w:hAnsi="Times New Roman" w:cs="Times New Roman"/>
          <w:sz w:val="16"/>
          <w:szCs w:val="16"/>
        </w:rPr>
        <w:t xml:space="preserve">О назначении конкурсного отбора, а также </w:t>
      </w:r>
      <w:proofErr w:type="gramStart"/>
      <w:r w:rsidRPr="00B53626">
        <w:rPr>
          <w:rFonts w:ascii="Times New Roman" w:eastAsia="Times New Roman" w:hAnsi="Times New Roman" w:cs="Times New Roman"/>
          <w:sz w:val="16"/>
          <w:szCs w:val="16"/>
        </w:rPr>
        <w:t>о</w:t>
      </w:r>
      <w:proofErr w:type="gramEnd"/>
      <w:r w:rsidRPr="00B53626">
        <w:rPr>
          <w:rFonts w:ascii="Times New Roman" w:eastAsia="Times New Roman" w:hAnsi="Times New Roman" w:cs="Times New Roman"/>
          <w:sz w:val="16"/>
          <w:szCs w:val="16"/>
        </w:rPr>
        <w:t xml:space="preserve"> обстоятельствах, предусмотренных подпунктами 1 и 2 пункта 45 настоящего Порядка, Администрация обязана уведомить инициатора каждого из соответствующих инициативных проектов и (или) представителя (представителей) инициаторов указанных инициативных проектов.</w:t>
      </w:r>
    </w:p>
    <w:p w:rsidR="00B53626" w:rsidRPr="00B53626" w:rsidRDefault="00B53626" w:rsidP="00F82A87">
      <w:pPr>
        <w:numPr>
          <w:ilvl w:val="0"/>
          <w:numId w:val="27"/>
        </w:numPr>
        <w:shd w:val="clear" w:color="auto" w:fill="FFFFFF"/>
        <w:spacing w:after="0" w:line="240" w:lineRule="auto"/>
        <w:jc w:val="both"/>
        <w:rPr>
          <w:rFonts w:ascii="Times New Roman" w:eastAsia="Times New Roman" w:hAnsi="Times New Roman" w:cs="Times New Roman"/>
          <w:sz w:val="16"/>
          <w:szCs w:val="16"/>
        </w:rPr>
      </w:pPr>
      <w:r w:rsidRPr="00B53626">
        <w:rPr>
          <w:rFonts w:ascii="Times New Roman" w:eastAsia="Times New Roman" w:hAnsi="Times New Roman" w:cs="Times New Roman"/>
          <w:sz w:val="16"/>
          <w:szCs w:val="16"/>
        </w:rPr>
        <w:t xml:space="preserve">Проведение конкурсного отбора организуется Администрацией с участием коллегиального органа (комиссии), порядок формирования и деятельности которого определяется нормативным правовым актом </w:t>
      </w:r>
      <w:proofErr w:type="gramStart"/>
      <w:r w:rsidRPr="00B53626">
        <w:rPr>
          <w:rFonts w:ascii="Times New Roman" w:eastAsia="Times New Roman" w:hAnsi="Times New Roman" w:cs="Times New Roman"/>
          <w:sz w:val="16"/>
          <w:szCs w:val="16"/>
        </w:rPr>
        <w:t>Думы</w:t>
      </w:r>
      <w:proofErr w:type="gramEnd"/>
      <w:r w:rsidRPr="00B53626">
        <w:rPr>
          <w:rFonts w:ascii="Times New Roman" w:eastAsia="Times New Roman" w:hAnsi="Times New Roman" w:cs="Times New Roman"/>
          <w:sz w:val="16"/>
          <w:szCs w:val="16"/>
        </w:rPr>
        <w:t xml:space="preserve"> и персональный состав которого формируется правовым актом Администрации с учетом требований части 12 статьи 26 Федерального закона от 6 октября 2003 года № 131-ФЗ «Об общих принципах организации местного самоуправления в Российской Федерации».</w:t>
      </w:r>
    </w:p>
    <w:p w:rsidR="00B53626" w:rsidRPr="00B53626" w:rsidRDefault="00B53626" w:rsidP="00F82A87">
      <w:pPr>
        <w:numPr>
          <w:ilvl w:val="0"/>
          <w:numId w:val="27"/>
        </w:numPr>
        <w:shd w:val="clear" w:color="auto" w:fill="FFFFFF"/>
        <w:spacing w:after="0" w:line="240" w:lineRule="auto"/>
        <w:jc w:val="both"/>
        <w:rPr>
          <w:rFonts w:ascii="Times New Roman" w:eastAsia="Times New Roman" w:hAnsi="Times New Roman" w:cs="Times New Roman"/>
          <w:sz w:val="16"/>
          <w:szCs w:val="16"/>
        </w:rPr>
      </w:pPr>
      <w:r w:rsidRPr="00B53626">
        <w:rPr>
          <w:rFonts w:ascii="Times New Roman" w:eastAsia="Times New Roman" w:hAnsi="Times New Roman" w:cs="Times New Roman"/>
          <w:sz w:val="16"/>
          <w:szCs w:val="16"/>
        </w:rPr>
        <w:t>Конкурсный отбор проводится с участием инициаторов инициативных проектов, включенных в перечень, предусмотренный подпунктом 1 пункта 45 настоящего Порядка, и их представителей. Указанным лицам при проведении конкурсного отбора должна быть обеспечена возможность изложения своих позиций по каждому из инициативных проектов, участвующих в конкурсном отборе. В обсуждении инициативных проектов вправе принимать участие также жители муниципального образования, должностные лица государственных органов, органов местного самоуправления в порядке, предусмотренном нормативным правовым актом Думы.</w:t>
      </w:r>
    </w:p>
    <w:p w:rsidR="00B53626" w:rsidRPr="00B53626" w:rsidRDefault="00B53626" w:rsidP="00F82A87">
      <w:pPr>
        <w:numPr>
          <w:ilvl w:val="0"/>
          <w:numId w:val="28"/>
        </w:numPr>
        <w:shd w:val="clear" w:color="auto" w:fill="FFFFFF"/>
        <w:spacing w:before="100" w:beforeAutospacing="1" w:after="100" w:afterAutospacing="1" w:line="240" w:lineRule="auto"/>
        <w:jc w:val="both"/>
        <w:rPr>
          <w:rFonts w:ascii="Times New Roman" w:eastAsia="Times New Roman" w:hAnsi="Times New Roman" w:cs="Times New Roman"/>
          <w:sz w:val="16"/>
          <w:szCs w:val="16"/>
        </w:rPr>
      </w:pPr>
      <w:r w:rsidRPr="00B53626">
        <w:rPr>
          <w:rFonts w:ascii="Times New Roman" w:eastAsia="Times New Roman" w:hAnsi="Times New Roman" w:cs="Times New Roman"/>
          <w:sz w:val="16"/>
          <w:szCs w:val="16"/>
        </w:rPr>
        <w:t>При проведении конкурсного отбора инициативных проектов применяются следующие критерии:</w:t>
      </w:r>
    </w:p>
    <w:p w:rsidR="00B53626" w:rsidRPr="00B53626" w:rsidRDefault="00B53626" w:rsidP="00B53626">
      <w:pPr>
        <w:shd w:val="clear" w:color="auto" w:fill="FFFFFF"/>
        <w:spacing w:after="0" w:line="240" w:lineRule="auto"/>
        <w:jc w:val="both"/>
        <w:rPr>
          <w:rFonts w:ascii="Times New Roman" w:eastAsia="Times New Roman" w:hAnsi="Times New Roman" w:cs="Times New Roman"/>
          <w:sz w:val="16"/>
          <w:szCs w:val="16"/>
        </w:rPr>
      </w:pPr>
      <w:r w:rsidRPr="00B53626">
        <w:rPr>
          <w:rFonts w:ascii="Times New Roman" w:eastAsia="Times New Roman" w:hAnsi="Times New Roman" w:cs="Times New Roman"/>
          <w:sz w:val="16"/>
          <w:szCs w:val="16"/>
        </w:rPr>
        <w:t>1) инициативный проект решает проблему, имеющую наиболее приоритетное значение для жителей муниципального образования;</w:t>
      </w:r>
    </w:p>
    <w:p w:rsidR="00B53626" w:rsidRPr="00B53626" w:rsidRDefault="00B53626" w:rsidP="00B53626">
      <w:pPr>
        <w:shd w:val="clear" w:color="auto" w:fill="FFFFFF"/>
        <w:spacing w:after="0" w:line="240" w:lineRule="auto"/>
        <w:jc w:val="both"/>
        <w:rPr>
          <w:rFonts w:ascii="Times New Roman" w:eastAsia="Times New Roman" w:hAnsi="Times New Roman" w:cs="Times New Roman"/>
          <w:sz w:val="16"/>
          <w:szCs w:val="16"/>
        </w:rPr>
      </w:pPr>
      <w:r w:rsidRPr="00B53626">
        <w:rPr>
          <w:rFonts w:ascii="Times New Roman" w:eastAsia="Times New Roman" w:hAnsi="Times New Roman" w:cs="Times New Roman"/>
          <w:sz w:val="16"/>
          <w:szCs w:val="16"/>
        </w:rPr>
        <w:t>2) инициативный проект пользуется наибольшей поддержкой жителей муниципального образования;</w:t>
      </w:r>
    </w:p>
    <w:p w:rsidR="00B53626" w:rsidRPr="00B53626" w:rsidRDefault="00B53626" w:rsidP="00B53626">
      <w:pPr>
        <w:shd w:val="clear" w:color="auto" w:fill="FFFFFF"/>
        <w:spacing w:after="0" w:line="240" w:lineRule="auto"/>
        <w:jc w:val="both"/>
        <w:rPr>
          <w:rFonts w:ascii="Times New Roman" w:eastAsia="Times New Roman" w:hAnsi="Times New Roman" w:cs="Times New Roman"/>
          <w:sz w:val="16"/>
          <w:szCs w:val="16"/>
        </w:rPr>
      </w:pPr>
      <w:r w:rsidRPr="00B53626">
        <w:rPr>
          <w:rFonts w:ascii="Times New Roman" w:eastAsia="Times New Roman" w:hAnsi="Times New Roman" w:cs="Times New Roman"/>
          <w:sz w:val="16"/>
          <w:szCs w:val="16"/>
        </w:rPr>
        <w:t>3) реализация инициативного проекта требует меньшего объема средств местного бюджета;</w:t>
      </w:r>
    </w:p>
    <w:p w:rsidR="00B53626" w:rsidRPr="00B53626" w:rsidRDefault="00B53626" w:rsidP="00B53626">
      <w:pPr>
        <w:shd w:val="clear" w:color="auto" w:fill="FFFFFF"/>
        <w:spacing w:after="0" w:line="240" w:lineRule="auto"/>
        <w:jc w:val="both"/>
        <w:rPr>
          <w:rFonts w:ascii="Times New Roman" w:eastAsia="Times New Roman" w:hAnsi="Times New Roman" w:cs="Times New Roman"/>
          <w:sz w:val="16"/>
          <w:szCs w:val="16"/>
        </w:rPr>
      </w:pPr>
      <w:r w:rsidRPr="00B53626">
        <w:rPr>
          <w:rFonts w:ascii="Times New Roman" w:eastAsia="Times New Roman" w:hAnsi="Times New Roman" w:cs="Times New Roman"/>
          <w:sz w:val="16"/>
          <w:szCs w:val="16"/>
        </w:rPr>
        <w:t>4) реализация инициативного проекта требует меньшего объема средств инициативных платежей;</w:t>
      </w:r>
    </w:p>
    <w:p w:rsidR="00B53626" w:rsidRPr="00B53626" w:rsidRDefault="00B53626" w:rsidP="00B53626">
      <w:pPr>
        <w:shd w:val="clear" w:color="auto" w:fill="FFFFFF"/>
        <w:spacing w:after="0" w:line="240" w:lineRule="auto"/>
        <w:jc w:val="both"/>
        <w:rPr>
          <w:rFonts w:ascii="Times New Roman" w:eastAsia="Times New Roman" w:hAnsi="Times New Roman" w:cs="Times New Roman"/>
          <w:sz w:val="16"/>
          <w:szCs w:val="16"/>
        </w:rPr>
      </w:pPr>
      <w:r w:rsidRPr="00B53626">
        <w:rPr>
          <w:rFonts w:ascii="Times New Roman" w:eastAsia="Times New Roman" w:hAnsi="Times New Roman" w:cs="Times New Roman"/>
          <w:sz w:val="16"/>
          <w:szCs w:val="16"/>
        </w:rPr>
        <w:t>5) инициативный проект имеет более короткие сроки реализации.</w:t>
      </w:r>
    </w:p>
    <w:p w:rsidR="00B53626" w:rsidRPr="00B53626" w:rsidRDefault="00B53626" w:rsidP="00F82A87">
      <w:pPr>
        <w:numPr>
          <w:ilvl w:val="0"/>
          <w:numId w:val="29"/>
        </w:numPr>
        <w:shd w:val="clear" w:color="auto" w:fill="FFFFFF"/>
        <w:spacing w:before="100" w:beforeAutospacing="1" w:after="0" w:line="240" w:lineRule="auto"/>
        <w:jc w:val="both"/>
        <w:rPr>
          <w:rFonts w:ascii="Times New Roman" w:eastAsia="Times New Roman" w:hAnsi="Times New Roman" w:cs="Times New Roman"/>
          <w:sz w:val="16"/>
          <w:szCs w:val="16"/>
        </w:rPr>
      </w:pPr>
      <w:r w:rsidRPr="00B53626">
        <w:rPr>
          <w:rFonts w:ascii="Times New Roman" w:eastAsia="Times New Roman" w:hAnsi="Times New Roman" w:cs="Times New Roman"/>
          <w:sz w:val="16"/>
          <w:szCs w:val="16"/>
        </w:rPr>
        <w:t>Прошедшим конкурсный отбор объявляется один инициативный проект из числа участвующих в конкурсном отборе, который наилучшим образом соответствует критериям конкурсного отбора, если иное не предусмотрено пунктом 51 настоящего Порядка.</w:t>
      </w:r>
    </w:p>
    <w:p w:rsidR="00B53626" w:rsidRPr="00B53626" w:rsidRDefault="00B53626" w:rsidP="00F82A87">
      <w:pPr>
        <w:numPr>
          <w:ilvl w:val="0"/>
          <w:numId w:val="29"/>
        </w:numPr>
        <w:shd w:val="clear" w:color="auto" w:fill="FFFFFF"/>
        <w:spacing w:before="100" w:beforeAutospacing="1" w:after="0" w:line="240" w:lineRule="auto"/>
        <w:jc w:val="both"/>
        <w:rPr>
          <w:rFonts w:ascii="Times New Roman" w:eastAsia="Times New Roman" w:hAnsi="Times New Roman" w:cs="Times New Roman"/>
          <w:sz w:val="16"/>
          <w:szCs w:val="16"/>
        </w:rPr>
      </w:pPr>
      <w:r w:rsidRPr="00B53626">
        <w:rPr>
          <w:rFonts w:ascii="Times New Roman" w:eastAsia="Times New Roman" w:hAnsi="Times New Roman" w:cs="Times New Roman"/>
          <w:sz w:val="16"/>
          <w:szCs w:val="16"/>
        </w:rPr>
        <w:t xml:space="preserve">По решению коллегиального органа (комиссии), предусмотренного пунктом 47 настоящего Порядка, прошедшими конкурсный отбор могут быть </w:t>
      </w:r>
      <w:r w:rsidRPr="00B53626">
        <w:rPr>
          <w:rFonts w:ascii="Times New Roman" w:eastAsia="Times New Roman" w:hAnsi="Times New Roman" w:cs="Times New Roman"/>
          <w:sz w:val="16"/>
          <w:szCs w:val="16"/>
        </w:rPr>
        <w:lastRenderedPageBreak/>
        <w:t>объявлены все или несколько инициативных проектов из числа участвующих в конкурсном отборе при условии одновременного соблюдения следующих требований:</w:t>
      </w:r>
    </w:p>
    <w:p w:rsidR="00B53626" w:rsidRPr="00B53626" w:rsidRDefault="00B53626" w:rsidP="00B53626">
      <w:pPr>
        <w:shd w:val="clear" w:color="auto" w:fill="FFFFFF"/>
        <w:spacing w:after="0" w:line="240" w:lineRule="auto"/>
        <w:jc w:val="both"/>
        <w:rPr>
          <w:rFonts w:ascii="Times New Roman" w:eastAsia="Times New Roman" w:hAnsi="Times New Roman" w:cs="Times New Roman"/>
          <w:sz w:val="16"/>
          <w:szCs w:val="16"/>
        </w:rPr>
      </w:pPr>
      <w:r w:rsidRPr="00B53626">
        <w:rPr>
          <w:rFonts w:ascii="Times New Roman" w:eastAsia="Times New Roman" w:hAnsi="Times New Roman" w:cs="Times New Roman"/>
          <w:sz w:val="16"/>
          <w:szCs w:val="16"/>
        </w:rPr>
        <w:t>1) инициативные проекты, которые объявлены прошедшими конкурсный отбор, лучшим образом соответствуют критериям конкурсного отбора, чем инициативные проекты, которые объявлены не прошедшими конкурсный отбор (если таковые имеются);</w:t>
      </w:r>
    </w:p>
    <w:p w:rsidR="00B53626" w:rsidRPr="00B53626" w:rsidRDefault="00B53626" w:rsidP="00B53626">
      <w:pPr>
        <w:shd w:val="clear" w:color="auto" w:fill="FFFFFF"/>
        <w:spacing w:after="0" w:line="240" w:lineRule="auto"/>
        <w:jc w:val="both"/>
        <w:rPr>
          <w:rFonts w:ascii="Times New Roman" w:eastAsia="Times New Roman" w:hAnsi="Times New Roman" w:cs="Times New Roman"/>
          <w:sz w:val="16"/>
          <w:szCs w:val="16"/>
        </w:rPr>
      </w:pPr>
      <w:r w:rsidRPr="00B53626">
        <w:rPr>
          <w:rFonts w:ascii="Times New Roman" w:eastAsia="Times New Roman" w:hAnsi="Times New Roman" w:cs="Times New Roman"/>
          <w:sz w:val="16"/>
          <w:szCs w:val="16"/>
        </w:rPr>
        <w:t>2) инициативные проекты, которые объявлены прошедшими конкурсный отбор, по своим целям, способам и средствам решения соответствующей проблемы, срокам реализации, иным особенностям допускают совместную реализацию;</w:t>
      </w:r>
    </w:p>
    <w:p w:rsidR="00B53626" w:rsidRPr="00B53626" w:rsidRDefault="00B53626" w:rsidP="00B53626">
      <w:pPr>
        <w:shd w:val="clear" w:color="auto" w:fill="FFFFFF"/>
        <w:spacing w:after="0" w:line="240" w:lineRule="auto"/>
        <w:jc w:val="both"/>
        <w:rPr>
          <w:rFonts w:ascii="Times New Roman" w:eastAsia="Times New Roman" w:hAnsi="Times New Roman" w:cs="Times New Roman"/>
          <w:sz w:val="16"/>
          <w:szCs w:val="16"/>
        </w:rPr>
      </w:pPr>
      <w:proofErr w:type="gramStart"/>
      <w:r w:rsidRPr="00B53626">
        <w:rPr>
          <w:rFonts w:ascii="Times New Roman" w:eastAsia="Times New Roman" w:hAnsi="Times New Roman" w:cs="Times New Roman"/>
          <w:sz w:val="16"/>
          <w:szCs w:val="16"/>
        </w:rPr>
        <w:t>3) суммарный объем средств местного бюджета, необходимый для реализации инициативных проектов, которые объявлены прошедшими конкурсный отбор, а также инициативных проектов, в отношении которых ранее Администрацией было принято решение, предусмотренное подпунктом 1 пункта 39 настоящего Порядка, в каждом финансовом периоде не превышает бюджетных ассигнований, предусмотренных решением о местном бюджете на соответствующие цели в том же финансовом периоде.</w:t>
      </w:r>
      <w:proofErr w:type="gramEnd"/>
    </w:p>
    <w:p w:rsidR="00B53626" w:rsidRPr="00B53626" w:rsidRDefault="00B53626" w:rsidP="00F82A87">
      <w:pPr>
        <w:numPr>
          <w:ilvl w:val="0"/>
          <w:numId w:val="30"/>
        </w:numPr>
        <w:shd w:val="clear" w:color="auto" w:fill="FFFFFF"/>
        <w:spacing w:before="100" w:beforeAutospacing="1" w:after="0" w:line="240" w:lineRule="auto"/>
        <w:jc w:val="both"/>
        <w:rPr>
          <w:rFonts w:ascii="Times New Roman" w:eastAsia="Times New Roman" w:hAnsi="Times New Roman" w:cs="Times New Roman"/>
          <w:sz w:val="16"/>
          <w:szCs w:val="16"/>
        </w:rPr>
      </w:pPr>
      <w:r w:rsidRPr="00B53626">
        <w:rPr>
          <w:rFonts w:ascii="Times New Roman" w:eastAsia="Times New Roman" w:hAnsi="Times New Roman" w:cs="Times New Roman"/>
          <w:sz w:val="16"/>
          <w:szCs w:val="16"/>
        </w:rPr>
        <w:t>Администрация в течение трех рабочих дней со дня проведения конкурсного отбора опубликовывает (обнародует), а также размещает на официальном сайте информацию о его результатах. В сельском населенном пункте указанная информация доводится до сведения граждан также старостой сельского населенного пункта.</w:t>
      </w:r>
    </w:p>
    <w:p w:rsidR="00B53626" w:rsidRPr="00B53626" w:rsidRDefault="00B53626" w:rsidP="00B53626">
      <w:pPr>
        <w:spacing w:after="0" w:line="240" w:lineRule="auto"/>
        <w:jc w:val="both"/>
        <w:rPr>
          <w:rFonts w:ascii="Times New Roman" w:hAnsi="Times New Roman" w:cs="Times New Roman"/>
          <w:color w:val="FF0000"/>
          <w:sz w:val="16"/>
          <w:szCs w:val="16"/>
        </w:rPr>
      </w:pPr>
    </w:p>
    <w:p w:rsidR="00B53626" w:rsidRPr="00B53626" w:rsidRDefault="00B53626" w:rsidP="00B53626">
      <w:pPr>
        <w:spacing w:after="0" w:line="240" w:lineRule="auto"/>
        <w:jc w:val="both"/>
        <w:rPr>
          <w:rFonts w:ascii="Times New Roman" w:hAnsi="Times New Roman" w:cs="Times New Roman"/>
          <w:color w:val="FF0000"/>
          <w:sz w:val="16"/>
          <w:szCs w:val="16"/>
        </w:rPr>
      </w:pPr>
    </w:p>
    <w:p w:rsidR="00B53626" w:rsidRPr="00B53626" w:rsidRDefault="00B53626" w:rsidP="00B53626">
      <w:pPr>
        <w:spacing w:after="0" w:line="240" w:lineRule="auto"/>
        <w:jc w:val="center"/>
        <w:rPr>
          <w:rFonts w:ascii="Times New Roman" w:hAnsi="Times New Roman" w:cs="Times New Roman"/>
          <w:b/>
          <w:bCs/>
          <w:sz w:val="16"/>
          <w:szCs w:val="16"/>
        </w:rPr>
      </w:pPr>
      <w:r w:rsidRPr="00B53626">
        <w:rPr>
          <w:rFonts w:ascii="Times New Roman" w:hAnsi="Times New Roman" w:cs="Times New Roman"/>
          <w:b/>
          <w:bCs/>
          <w:sz w:val="16"/>
          <w:szCs w:val="16"/>
        </w:rPr>
        <w:t>29.07.2021 г. 116</w:t>
      </w:r>
    </w:p>
    <w:p w:rsidR="00B53626" w:rsidRPr="00B53626" w:rsidRDefault="00B53626" w:rsidP="00B53626">
      <w:pPr>
        <w:spacing w:after="0" w:line="240" w:lineRule="auto"/>
        <w:jc w:val="center"/>
        <w:rPr>
          <w:rFonts w:ascii="Times New Roman" w:hAnsi="Times New Roman" w:cs="Times New Roman"/>
          <w:b/>
          <w:bCs/>
          <w:sz w:val="16"/>
          <w:szCs w:val="16"/>
        </w:rPr>
      </w:pPr>
      <w:r w:rsidRPr="00B53626">
        <w:rPr>
          <w:rFonts w:ascii="Times New Roman" w:hAnsi="Times New Roman" w:cs="Times New Roman"/>
          <w:b/>
          <w:bCs/>
          <w:sz w:val="16"/>
          <w:szCs w:val="16"/>
        </w:rPr>
        <w:t>РОССИЙСКАЯ ФЕДЕРАЦИЯ</w:t>
      </w:r>
    </w:p>
    <w:p w:rsidR="00B53626" w:rsidRPr="00B53626" w:rsidRDefault="00B53626" w:rsidP="00B53626">
      <w:pPr>
        <w:spacing w:after="0" w:line="240" w:lineRule="auto"/>
        <w:jc w:val="center"/>
        <w:rPr>
          <w:rFonts w:ascii="Times New Roman" w:hAnsi="Times New Roman" w:cs="Times New Roman"/>
          <w:b/>
          <w:bCs/>
          <w:sz w:val="16"/>
          <w:szCs w:val="16"/>
        </w:rPr>
      </w:pPr>
      <w:r w:rsidRPr="00B53626">
        <w:rPr>
          <w:rFonts w:ascii="Times New Roman" w:hAnsi="Times New Roman" w:cs="Times New Roman"/>
          <w:b/>
          <w:bCs/>
          <w:iCs/>
          <w:sz w:val="16"/>
          <w:szCs w:val="16"/>
        </w:rPr>
        <w:t>ИРКУТСКАЯ ОБЛАСТЬ</w:t>
      </w:r>
    </w:p>
    <w:p w:rsidR="00B53626" w:rsidRPr="00B53626" w:rsidRDefault="00B53626" w:rsidP="00B53626">
      <w:pPr>
        <w:spacing w:after="0" w:line="240" w:lineRule="auto"/>
        <w:jc w:val="center"/>
        <w:rPr>
          <w:rFonts w:ascii="Times New Roman" w:hAnsi="Times New Roman" w:cs="Times New Roman"/>
          <w:b/>
          <w:sz w:val="16"/>
          <w:szCs w:val="16"/>
        </w:rPr>
      </w:pPr>
      <w:r w:rsidRPr="00B53626">
        <w:rPr>
          <w:rFonts w:ascii="Times New Roman" w:hAnsi="Times New Roman" w:cs="Times New Roman"/>
          <w:b/>
          <w:sz w:val="16"/>
          <w:szCs w:val="16"/>
        </w:rPr>
        <w:t>БОХАНСКИЙ МУНИЦИПАЛЬНЫЙ РАЙОН</w:t>
      </w:r>
    </w:p>
    <w:p w:rsidR="00B53626" w:rsidRPr="00B53626" w:rsidRDefault="00B53626" w:rsidP="00B53626">
      <w:pPr>
        <w:spacing w:after="0" w:line="240" w:lineRule="auto"/>
        <w:jc w:val="center"/>
        <w:rPr>
          <w:rFonts w:ascii="Times New Roman" w:hAnsi="Times New Roman" w:cs="Times New Roman"/>
          <w:b/>
          <w:sz w:val="16"/>
          <w:szCs w:val="16"/>
        </w:rPr>
      </w:pPr>
      <w:r w:rsidRPr="00B53626">
        <w:rPr>
          <w:rFonts w:ascii="Times New Roman" w:hAnsi="Times New Roman" w:cs="Times New Roman"/>
          <w:b/>
          <w:sz w:val="16"/>
          <w:szCs w:val="16"/>
        </w:rPr>
        <w:t>МУНИЦИПАЛЬНОЕ ОБРАЗОВАНИЕ «ХОХОРСК»</w:t>
      </w:r>
    </w:p>
    <w:p w:rsidR="00B53626" w:rsidRPr="00B53626" w:rsidRDefault="00B53626" w:rsidP="00B53626">
      <w:pPr>
        <w:autoSpaceDE w:val="0"/>
        <w:autoSpaceDN w:val="0"/>
        <w:adjustRightInd w:val="0"/>
        <w:spacing w:line="235" w:lineRule="auto"/>
        <w:jc w:val="center"/>
        <w:rPr>
          <w:rFonts w:ascii="Times New Roman" w:hAnsi="Times New Roman" w:cs="Times New Roman"/>
          <w:b/>
          <w:bCs/>
          <w:kern w:val="2"/>
          <w:sz w:val="16"/>
          <w:szCs w:val="16"/>
        </w:rPr>
      </w:pPr>
      <w:r w:rsidRPr="00B53626">
        <w:rPr>
          <w:rFonts w:ascii="Times New Roman" w:hAnsi="Times New Roman" w:cs="Times New Roman"/>
          <w:b/>
          <w:sz w:val="16"/>
          <w:szCs w:val="16"/>
        </w:rPr>
        <w:t>ДУМА</w:t>
      </w:r>
    </w:p>
    <w:p w:rsidR="00B53626" w:rsidRPr="00B53626" w:rsidRDefault="00B53626" w:rsidP="00B53626">
      <w:pPr>
        <w:spacing w:after="0" w:line="240" w:lineRule="auto"/>
        <w:jc w:val="both"/>
        <w:rPr>
          <w:rFonts w:ascii="Times New Roman" w:hAnsi="Times New Roman" w:cs="Times New Roman"/>
          <w:color w:val="FF0000"/>
          <w:sz w:val="16"/>
          <w:szCs w:val="16"/>
        </w:rPr>
      </w:pPr>
    </w:p>
    <w:p w:rsidR="00B53626" w:rsidRPr="00B53626" w:rsidRDefault="00B53626" w:rsidP="00B53626">
      <w:pPr>
        <w:spacing w:after="0"/>
        <w:ind w:left="284"/>
        <w:jc w:val="center"/>
        <w:rPr>
          <w:rFonts w:ascii="Times New Roman" w:hAnsi="Times New Roman" w:cs="Times New Roman"/>
          <w:b/>
          <w:sz w:val="16"/>
          <w:szCs w:val="16"/>
        </w:rPr>
      </w:pPr>
      <w:r w:rsidRPr="00B53626">
        <w:rPr>
          <w:rFonts w:ascii="Times New Roman" w:hAnsi="Times New Roman" w:cs="Times New Roman"/>
          <w:b/>
          <w:sz w:val="16"/>
          <w:szCs w:val="16"/>
        </w:rPr>
        <w:t>ОБ УТВЕРЖДЕНИИ ПЕРЕЧЕНЯ</w:t>
      </w:r>
    </w:p>
    <w:p w:rsidR="00B53626" w:rsidRPr="00B53626" w:rsidRDefault="00B53626" w:rsidP="00B53626">
      <w:pPr>
        <w:spacing w:after="0"/>
        <w:ind w:left="284"/>
        <w:jc w:val="center"/>
        <w:rPr>
          <w:rFonts w:ascii="Times New Roman" w:hAnsi="Times New Roman" w:cs="Times New Roman"/>
          <w:b/>
          <w:sz w:val="16"/>
          <w:szCs w:val="16"/>
        </w:rPr>
      </w:pPr>
      <w:r w:rsidRPr="00B53626">
        <w:rPr>
          <w:rFonts w:ascii="Times New Roman" w:hAnsi="Times New Roman" w:cs="Times New Roman"/>
          <w:b/>
          <w:sz w:val="16"/>
          <w:szCs w:val="16"/>
        </w:rPr>
        <w:t>АВТОМОБИЛЬНЫХ ДОРОГ ОБЩЕГО ПОЛЬЗОВАНИЯ МЕСТНОГО ЗНАЧЕНИЯ И  РЕЕСТРА  МУНИЦИПАЛЬНОЙ СОБСТВЕННОСТИ МО «ХОХОРСК»</w:t>
      </w:r>
    </w:p>
    <w:p w:rsidR="00B53626" w:rsidRPr="00B53626" w:rsidRDefault="00B53626" w:rsidP="00B53626">
      <w:pPr>
        <w:spacing w:after="0"/>
        <w:ind w:left="284"/>
        <w:rPr>
          <w:rFonts w:ascii="Times New Roman" w:hAnsi="Times New Roman" w:cs="Times New Roman"/>
          <w:sz w:val="16"/>
          <w:szCs w:val="16"/>
        </w:rPr>
      </w:pPr>
    </w:p>
    <w:p w:rsidR="00B53626" w:rsidRPr="00B53626" w:rsidRDefault="00B53626" w:rsidP="00B53626">
      <w:pPr>
        <w:spacing w:after="0"/>
        <w:ind w:left="284"/>
        <w:jc w:val="both"/>
        <w:rPr>
          <w:rFonts w:ascii="Times New Roman" w:hAnsi="Times New Roman" w:cs="Times New Roman"/>
          <w:sz w:val="16"/>
          <w:szCs w:val="16"/>
        </w:rPr>
      </w:pPr>
      <w:r w:rsidRPr="00B53626">
        <w:rPr>
          <w:rFonts w:ascii="Times New Roman" w:hAnsi="Times New Roman" w:cs="Times New Roman"/>
          <w:sz w:val="16"/>
          <w:szCs w:val="16"/>
        </w:rPr>
        <w:tab/>
        <w:t xml:space="preserve"> В целях обеспечения развития автомобильных дорог общего пользования, находящихся в муниципальной собственности МО «Хохорск», в соответствии с Федеральным законом от 6 октября 2003г. № 131-ФЗ «Об общих принципах организации местного самоуправления в Российской Федерации», ст.6 п.1 ч.5 Устава МО «Хохорск», Дума муниципального образования «Хохорск» </w:t>
      </w:r>
    </w:p>
    <w:p w:rsidR="00B53626" w:rsidRPr="00B53626" w:rsidRDefault="00B53626" w:rsidP="00B53626">
      <w:pPr>
        <w:spacing w:after="0"/>
        <w:ind w:left="284"/>
        <w:rPr>
          <w:rFonts w:ascii="Times New Roman" w:hAnsi="Times New Roman" w:cs="Times New Roman"/>
          <w:b/>
          <w:bCs/>
          <w:sz w:val="16"/>
          <w:szCs w:val="16"/>
        </w:rPr>
      </w:pPr>
    </w:p>
    <w:p w:rsidR="00B53626" w:rsidRPr="00B53626" w:rsidRDefault="00B53626" w:rsidP="00B53626">
      <w:pPr>
        <w:spacing w:after="0"/>
        <w:ind w:left="284"/>
        <w:jc w:val="center"/>
        <w:rPr>
          <w:rFonts w:ascii="Times New Roman" w:hAnsi="Times New Roman" w:cs="Times New Roman"/>
          <w:sz w:val="16"/>
          <w:szCs w:val="16"/>
        </w:rPr>
      </w:pPr>
      <w:r w:rsidRPr="00B53626">
        <w:rPr>
          <w:rFonts w:ascii="Times New Roman" w:hAnsi="Times New Roman" w:cs="Times New Roman"/>
          <w:sz w:val="16"/>
          <w:szCs w:val="16"/>
        </w:rPr>
        <w:t xml:space="preserve"> РЕШИЛА:</w:t>
      </w:r>
    </w:p>
    <w:p w:rsidR="00B53626" w:rsidRPr="00B53626" w:rsidRDefault="00B53626" w:rsidP="00B53626">
      <w:pPr>
        <w:spacing w:after="0"/>
        <w:ind w:left="284"/>
        <w:jc w:val="both"/>
        <w:rPr>
          <w:rFonts w:ascii="Times New Roman" w:hAnsi="Times New Roman" w:cs="Times New Roman"/>
          <w:sz w:val="16"/>
          <w:szCs w:val="16"/>
        </w:rPr>
      </w:pPr>
    </w:p>
    <w:p w:rsidR="00B53626" w:rsidRPr="00B53626" w:rsidRDefault="00B53626" w:rsidP="00B53626">
      <w:pPr>
        <w:spacing w:after="0"/>
        <w:ind w:left="284"/>
        <w:jc w:val="both"/>
        <w:rPr>
          <w:rFonts w:ascii="Times New Roman" w:hAnsi="Times New Roman" w:cs="Times New Roman"/>
          <w:sz w:val="16"/>
          <w:szCs w:val="16"/>
        </w:rPr>
      </w:pPr>
      <w:r w:rsidRPr="00B53626">
        <w:rPr>
          <w:rFonts w:ascii="Times New Roman" w:hAnsi="Times New Roman" w:cs="Times New Roman"/>
          <w:sz w:val="16"/>
          <w:szCs w:val="16"/>
        </w:rPr>
        <w:t>1.Утвердить перечень автомобильных дорог общего пользования местного значения в новой редакции (Приложение)</w:t>
      </w:r>
    </w:p>
    <w:p w:rsidR="00B53626" w:rsidRPr="00B53626" w:rsidRDefault="00B53626" w:rsidP="00B53626">
      <w:pPr>
        <w:spacing w:after="0"/>
        <w:ind w:left="284"/>
        <w:jc w:val="both"/>
        <w:rPr>
          <w:rFonts w:ascii="Times New Roman" w:hAnsi="Times New Roman" w:cs="Times New Roman"/>
          <w:sz w:val="16"/>
          <w:szCs w:val="16"/>
        </w:rPr>
      </w:pPr>
      <w:r w:rsidRPr="00B53626">
        <w:rPr>
          <w:rFonts w:ascii="Times New Roman" w:hAnsi="Times New Roman" w:cs="Times New Roman"/>
          <w:sz w:val="16"/>
          <w:szCs w:val="16"/>
        </w:rPr>
        <w:t>2.Внести изменения в реестр муниципальной собственности муниципального образования «Хохорск»</w:t>
      </w:r>
    </w:p>
    <w:p w:rsidR="00B53626" w:rsidRPr="00B53626" w:rsidRDefault="00B53626" w:rsidP="00B53626">
      <w:pPr>
        <w:spacing w:after="0"/>
        <w:ind w:left="284"/>
        <w:jc w:val="both"/>
        <w:rPr>
          <w:rFonts w:ascii="Times New Roman" w:hAnsi="Times New Roman" w:cs="Times New Roman"/>
          <w:sz w:val="16"/>
          <w:szCs w:val="16"/>
        </w:rPr>
      </w:pPr>
      <w:r w:rsidRPr="00B53626">
        <w:rPr>
          <w:rFonts w:ascii="Times New Roman" w:hAnsi="Times New Roman" w:cs="Times New Roman"/>
          <w:sz w:val="16"/>
          <w:szCs w:val="16"/>
        </w:rPr>
        <w:t>3. Признать утратившим силу Решение Думы МО «Хохорск» №101 от 30.05.2011 г. (в редакции Решения Думы №40 от 01.07.2014 г., Решения Думы №125 от 09.06.2016 г., Решения Думы №168 от 01.09.2017 г.)</w:t>
      </w:r>
    </w:p>
    <w:p w:rsidR="00B53626" w:rsidRPr="00B53626" w:rsidRDefault="00B53626" w:rsidP="00B53626">
      <w:pPr>
        <w:spacing w:after="0"/>
        <w:ind w:left="284"/>
        <w:jc w:val="both"/>
        <w:rPr>
          <w:rFonts w:ascii="Times New Roman" w:hAnsi="Times New Roman" w:cs="Times New Roman"/>
          <w:sz w:val="16"/>
          <w:szCs w:val="16"/>
        </w:rPr>
      </w:pPr>
      <w:r w:rsidRPr="00B53626">
        <w:rPr>
          <w:rFonts w:ascii="Times New Roman" w:hAnsi="Times New Roman" w:cs="Times New Roman"/>
          <w:bCs/>
          <w:sz w:val="16"/>
          <w:szCs w:val="16"/>
        </w:rPr>
        <w:t>4.</w:t>
      </w:r>
      <w:r w:rsidRPr="00B53626">
        <w:rPr>
          <w:rFonts w:ascii="Times New Roman" w:hAnsi="Times New Roman" w:cs="Times New Roman"/>
          <w:b/>
          <w:bCs/>
          <w:sz w:val="16"/>
          <w:szCs w:val="16"/>
        </w:rPr>
        <w:t xml:space="preserve"> </w:t>
      </w:r>
      <w:r w:rsidRPr="00B53626">
        <w:rPr>
          <w:rFonts w:ascii="Times New Roman" w:hAnsi="Times New Roman" w:cs="Times New Roman"/>
          <w:sz w:val="16"/>
          <w:szCs w:val="16"/>
        </w:rPr>
        <w:t>Опубликовать</w:t>
      </w:r>
      <w:r w:rsidRPr="00B53626">
        <w:rPr>
          <w:rFonts w:ascii="Times New Roman" w:hAnsi="Times New Roman" w:cs="Times New Roman"/>
          <w:b/>
          <w:bCs/>
          <w:sz w:val="16"/>
          <w:szCs w:val="16"/>
        </w:rPr>
        <w:t xml:space="preserve"> </w:t>
      </w:r>
      <w:r w:rsidRPr="00B53626">
        <w:rPr>
          <w:rFonts w:ascii="Times New Roman" w:hAnsi="Times New Roman" w:cs="Times New Roman"/>
          <w:sz w:val="16"/>
          <w:szCs w:val="16"/>
        </w:rPr>
        <w:t>настоящее решение в Вестнике МО «Хохорск».</w:t>
      </w:r>
    </w:p>
    <w:p w:rsidR="00B53626" w:rsidRPr="00B53626" w:rsidRDefault="00B53626" w:rsidP="00B53626">
      <w:pPr>
        <w:spacing w:after="0"/>
        <w:ind w:left="284"/>
        <w:jc w:val="both"/>
        <w:rPr>
          <w:rFonts w:ascii="Times New Roman" w:hAnsi="Times New Roman" w:cs="Times New Roman"/>
          <w:sz w:val="16"/>
          <w:szCs w:val="16"/>
        </w:rPr>
      </w:pPr>
    </w:p>
    <w:p w:rsidR="00B53626" w:rsidRPr="00B53626" w:rsidRDefault="00B53626" w:rsidP="00B53626">
      <w:pPr>
        <w:spacing w:after="0" w:line="240" w:lineRule="auto"/>
        <w:rPr>
          <w:rFonts w:ascii="Times New Roman" w:eastAsia="Times New Roman" w:hAnsi="Times New Roman" w:cs="Times New Roman"/>
          <w:sz w:val="16"/>
          <w:szCs w:val="16"/>
        </w:rPr>
      </w:pPr>
      <w:r w:rsidRPr="00B53626">
        <w:rPr>
          <w:rFonts w:ascii="Times New Roman" w:eastAsia="Times New Roman" w:hAnsi="Times New Roman" w:cs="Times New Roman"/>
          <w:sz w:val="16"/>
          <w:szCs w:val="16"/>
        </w:rPr>
        <w:t>Председатель Думы,</w:t>
      </w:r>
    </w:p>
    <w:p w:rsidR="00B53626" w:rsidRPr="00B53626" w:rsidRDefault="00B53626" w:rsidP="00B53626">
      <w:pPr>
        <w:spacing w:after="0" w:line="240" w:lineRule="auto"/>
        <w:rPr>
          <w:rFonts w:ascii="Times New Roman" w:eastAsia="Times New Roman" w:hAnsi="Times New Roman" w:cs="Times New Roman"/>
          <w:sz w:val="16"/>
          <w:szCs w:val="16"/>
        </w:rPr>
      </w:pPr>
      <w:r w:rsidRPr="00B53626">
        <w:rPr>
          <w:rFonts w:ascii="Times New Roman" w:eastAsia="Times New Roman" w:hAnsi="Times New Roman" w:cs="Times New Roman"/>
          <w:sz w:val="16"/>
          <w:szCs w:val="16"/>
        </w:rPr>
        <w:t>Глава муниципального образования «Хохорск»</w:t>
      </w:r>
    </w:p>
    <w:p w:rsidR="00B53626" w:rsidRPr="00B53626" w:rsidRDefault="00B53626" w:rsidP="00B53626">
      <w:pPr>
        <w:spacing w:after="0"/>
        <w:rPr>
          <w:rFonts w:ascii="Times New Roman" w:hAnsi="Times New Roman" w:cs="Times New Roman"/>
          <w:sz w:val="16"/>
          <w:szCs w:val="16"/>
        </w:rPr>
      </w:pPr>
      <w:proofErr w:type="spellStart"/>
      <w:r w:rsidRPr="00B53626">
        <w:rPr>
          <w:rFonts w:ascii="Times New Roman" w:hAnsi="Times New Roman" w:cs="Times New Roman"/>
          <w:sz w:val="16"/>
          <w:szCs w:val="16"/>
        </w:rPr>
        <w:t>В.А.Барлуков</w:t>
      </w:r>
      <w:proofErr w:type="spellEnd"/>
    </w:p>
    <w:p w:rsidR="00B53626" w:rsidRPr="00B53626" w:rsidRDefault="00B53626" w:rsidP="00B53626">
      <w:pPr>
        <w:spacing w:after="0"/>
        <w:jc w:val="right"/>
        <w:rPr>
          <w:rFonts w:ascii="Times New Roman" w:hAnsi="Times New Roman" w:cs="Times New Roman"/>
          <w:sz w:val="16"/>
          <w:szCs w:val="16"/>
        </w:rPr>
      </w:pPr>
    </w:p>
    <w:p w:rsidR="00B53626" w:rsidRPr="00B53626" w:rsidRDefault="00B53626" w:rsidP="00B53626">
      <w:pPr>
        <w:spacing w:after="0"/>
        <w:jc w:val="right"/>
        <w:rPr>
          <w:rFonts w:ascii="Times New Roman" w:hAnsi="Times New Roman" w:cs="Times New Roman"/>
          <w:sz w:val="16"/>
          <w:szCs w:val="16"/>
        </w:rPr>
      </w:pPr>
      <w:r w:rsidRPr="00B53626">
        <w:rPr>
          <w:rFonts w:ascii="Times New Roman" w:hAnsi="Times New Roman" w:cs="Times New Roman"/>
          <w:sz w:val="16"/>
          <w:szCs w:val="16"/>
        </w:rPr>
        <w:t>Приложение к Решению Думы</w:t>
      </w:r>
    </w:p>
    <w:p w:rsidR="00B53626" w:rsidRPr="00B53626" w:rsidRDefault="00B53626" w:rsidP="00B53626">
      <w:pPr>
        <w:spacing w:after="0"/>
        <w:jc w:val="right"/>
        <w:rPr>
          <w:rFonts w:ascii="Times New Roman" w:hAnsi="Times New Roman" w:cs="Times New Roman"/>
          <w:color w:val="FF0000"/>
          <w:sz w:val="16"/>
          <w:szCs w:val="16"/>
        </w:rPr>
      </w:pPr>
      <w:r w:rsidRPr="00B53626">
        <w:rPr>
          <w:rFonts w:ascii="Times New Roman" w:hAnsi="Times New Roman" w:cs="Times New Roman"/>
          <w:sz w:val="16"/>
          <w:szCs w:val="16"/>
        </w:rPr>
        <w:t>МО «Хохорск» №  116 от 29.07.2021г.</w:t>
      </w:r>
    </w:p>
    <w:p w:rsidR="00B53626" w:rsidRPr="00B53626" w:rsidRDefault="00B53626" w:rsidP="00B53626">
      <w:pPr>
        <w:spacing w:after="0" w:line="240" w:lineRule="auto"/>
        <w:jc w:val="both"/>
        <w:rPr>
          <w:rFonts w:ascii="Times New Roman" w:hAnsi="Times New Roman" w:cs="Times New Roman"/>
          <w:color w:val="FF0000"/>
          <w:sz w:val="16"/>
          <w:szCs w:val="16"/>
        </w:rPr>
      </w:pPr>
    </w:p>
    <w:p w:rsidR="00B53626" w:rsidRPr="00B53626" w:rsidRDefault="00B53626" w:rsidP="00B53626">
      <w:pPr>
        <w:spacing w:after="0" w:line="240" w:lineRule="auto"/>
        <w:jc w:val="both"/>
        <w:rPr>
          <w:rFonts w:ascii="Times New Roman" w:hAnsi="Times New Roman" w:cs="Times New Roman"/>
          <w:color w:val="FF0000"/>
          <w:sz w:val="16"/>
          <w:szCs w:val="16"/>
        </w:rPr>
      </w:pPr>
    </w:p>
    <w:p w:rsidR="00B53626" w:rsidRPr="00B53626" w:rsidRDefault="00B53626" w:rsidP="00B53626">
      <w:pPr>
        <w:spacing w:after="0" w:line="240" w:lineRule="auto"/>
        <w:jc w:val="both"/>
        <w:rPr>
          <w:rFonts w:ascii="Times New Roman" w:hAnsi="Times New Roman" w:cs="Times New Roman"/>
          <w:color w:val="FF0000"/>
          <w:sz w:val="16"/>
          <w:szCs w:val="16"/>
        </w:rPr>
      </w:pPr>
    </w:p>
    <w:p w:rsidR="00B53626" w:rsidRPr="00B53626" w:rsidRDefault="00B53626" w:rsidP="00B53626">
      <w:pPr>
        <w:spacing w:after="0"/>
        <w:rPr>
          <w:rFonts w:ascii="Times New Roman" w:hAnsi="Times New Roman" w:cs="Times New Roman"/>
          <w:sz w:val="16"/>
          <w:szCs w:val="16"/>
        </w:rPr>
      </w:pPr>
    </w:p>
    <w:p w:rsidR="00B53626" w:rsidRDefault="00B53626" w:rsidP="00B53626">
      <w:pPr>
        <w:spacing w:after="0" w:line="240" w:lineRule="auto"/>
        <w:jc w:val="center"/>
        <w:rPr>
          <w:rFonts w:ascii="Times New Roman" w:hAnsi="Times New Roman" w:cs="Times New Roman"/>
          <w:sz w:val="16"/>
          <w:szCs w:val="16"/>
        </w:rPr>
        <w:sectPr w:rsidR="00B53626" w:rsidSect="00B53626">
          <w:type w:val="continuous"/>
          <w:pgSz w:w="11906" w:h="16838"/>
          <w:pgMar w:top="1134" w:right="850" w:bottom="1134" w:left="1701" w:header="708" w:footer="708" w:gutter="0"/>
          <w:cols w:num="2" w:space="708"/>
          <w:docGrid w:linePitch="360"/>
        </w:sectPr>
      </w:pPr>
    </w:p>
    <w:p w:rsidR="00B53626" w:rsidRPr="00B53626" w:rsidRDefault="00B53626" w:rsidP="00B53626">
      <w:pPr>
        <w:spacing w:after="0" w:line="240" w:lineRule="auto"/>
        <w:jc w:val="center"/>
        <w:rPr>
          <w:rFonts w:ascii="Times New Roman" w:hAnsi="Times New Roman" w:cs="Times New Roman"/>
          <w:sz w:val="16"/>
          <w:szCs w:val="16"/>
        </w:rPr>
      </w:pPr>
      <w:r w:rsidRPr="00B53626">
        <w:rPr>
          <w:rFonts w:ascii="Times New Roman" w:hAnsi="Times New Roman" w:cs="Times New Roman"/>
          <w:sz w:val="16"/>
          <w:szCs w:val="16"/>
        </w:rPr>
        <w:lastRenderedPageBreak/>
        <w:t xml:space="preserve">Перечень  автомобильных дорог общего пользования местного значения </w:t>
      </w:r>
    </w:p>
    <w:p w:rsidR="00B53626" w:rsidRPr="00B53626" w:rsidRDefault="00B53626" w:rsidP="00B53626">
      <w:pPr>
        <w:spacing w:after="0" w:line="240" w:lineRule="auto"/>
        <w:jc w:val="center"/>
        <w:rPr>
          <w:rFonts w:ascii="Times New Roman" w:hAnsi="Times New Roman" w:cs="Times New Roman"/>
          <w:sz w:val="16"/>
          <w:szCs w:val="16"/>
        </w:rPr>
      </w:pPr>
      <w:r w:rsidRPr="00B53626">
        <w:rPr>
          <w:rFonts w:ascii="Times New Roman" w:hAnsi="Times New Roman" w:cs="Times New Roman"/>
          <w:sz w:val="16"/>
          <w:szCs w:val="16"/>
        </w:rPr>
        <w:t xml:space="preserve"> муниципального образования  «Хохорск»</w:t>
      </w:r>
    </w:p>
    <w:p w:rsidR="00B53626" w:rsidRPr="00B53626" w:rsidRDefault="00B53626" w:rsidP="00B53626">
      <w:pPr>
        <w:spacing w:after="0" w:line="240" w:lineRule="auto"/>
        <w:ind w:left="284"/>
        <w:jc w:val="center"/>
        <w:rPr>
          <w:rFonts w:ascii="Times New Roman" w:hAnsi="Times New Roman" w:cs="Times New Roman"/>
          <w:sz w:val="16"/>
          <w:szCs w:val="16"/>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3"/>
        <w:gridCol w:w="3007"/>
        <w:gridCol w:w="1481"/>
        <w:gridCol w:w="994"/>
        <w:gridCol w:w="1536"/>
        <w:gridCol w:w="2040"/>
      </w:tblGrid>
      <w:tr w:rsidR="00B53626" w:rsidRPr="00B53626" w:rsidTr="00B53626">
        <w:tc>
          <w:tcPr>
            <w:tcW w:w="513" w:type="dxa"/>
            <w:tcBorders>
              <w:top w:val="single" w:sz="4" w:space="0" w:color="auto"/>
              <w:left w:val="single" w:sz="4" w:space="0" w:color="auto"/>
              <w:bottom w:val="single" w:sz="4" w:space="0" w:color="auto"/>
              <w:right w:val="single" w:sz="4" w:space="0" w:color="auto"/>
            </w:tcBorders>
          </w:tcPr>
          <w:p w:rsidR="00B53626" w:rsidRPr="00B53626" w:rsidRDefault="00B53626" w:rsidP="00B53626">
            <w:pPr>
              <w:widowControl w:val="0"/>
              <w:autoSpaceDE w:val="0"/>
              <w:autoSpaceDN w:val="0"/>
              <w:adjustRightInd w:val="0"/>
              <w:spacing w:after="0" w:line="240" w:lineRule="auto"/>
              <w:rPr>
                <w:rFonts w:ascii="Times New Roman" w:hAnsi="Times New Roman" w:cs="Times New Roman"/>
                <w:sz w:val="16"/>
                <w:szCs w:val="16"/>
              </w:rPr>
            </w:pPr>
          </w:p>
        </w:tc>
        <w:tc>
          <w:tcPr>
            <w:tcW w:w="3007" w:type="dxa"/>
            <w:tcBorders>
              <w:top w:val="single" w:sz="4" w:space="0" w:color="auto"/>
              <w:left w:val="single" w:sz="4" w:space="0" w:color="auto"/>
              <w:bottom w:val="single" w:sz="4" w:space="0" w:color="auto"/>
              <w:right w:val="single" w:sz="4" w:space="0" w:color="auto"/>
            </w:tcBorders>
            <w:hideMark/>
          </w:tcPr>
          <w:p w:rsidR="00B53626" w:rsidRPr="00B53626" w:rsidRDefault="00B53626" w:rsidP="00B53626">
            <w:pPr>
              <w:widowControl w:val="0"/>
              <w:autoSpaceDE w:val="0"/>
              <w:autoSpaceDN w:val="0"/>
              <w:adjustRightInd w:val="0"/>
              <w:spacing w:after="0" w:line="240" w:lineRule="auto"/>
              <w:rPr>
                <w:rFonts w:ascii="Times New Roman" w:hAnsi="Times New Roman" w:cs="Times New Roman"/>
                <w:sz w:val="16"/>
                <w:szCs w:val="16"/>
              </w:rPr>
            </w:pPr>
            <w:r w:rsidRPr="00B53626">
              <w:rPr>
                <w:rFonts w:ascii="Times New Roman" w:hAnsi="Times New Roman" w:cs="Times New Roman"/>
                <w:sz w:val="16"/>
                <w:szCs w:val="16"/>
              </w:rPr>
              <w:t>Наименование автомобильных дорог</w:t>
            </w:r>
          </w:p>
        </w:tc>
        <w:tc>
          <w:tcPr>
            <w:tcW w:w="1481" w:type="dxa"/>
            <w:tcBorders>
              <w:top w:val="single" w:sz="4" w:space="0" w:color="auto"/>
              <w:left w:val="single" w:sz="4" w:space="0" w:color="auto"/>
              <w:bottom w:val="single" w:sz="4" w:space="0" w:color="auto"/>
              <w:right w:val="single" w:sz="4" w:space="0" w:color="auto"/>
            </w:tcBorders>
            <w:hideMark/>
          </w:tcPr>
          <w:p w:rsidR="00B53626" w:rsidRPr="00B53626" w:rsidRDefault="00B53626" w:rsidP="00B53626">
            <w:pPr>
              <w:widowControl w:val="0"/>
              <w:autoSpaceDE w:val="0"/>
              <w:autoSpaceDN w:val="0"/>
              <w:adjustRightInd w:val="0"/>
              <w:spacing w:after="0" w:line="240" w:lineRule="auto"/>
              <w:rPr>
                <w:rFonts w:ascii="Times New Roman" w:hAnsi="Times New Roman" w:cs="Times New Roman"/>
                <w:sz w:val="16"/>
                <w:szCs w:val="16"/>
              </w:rPr>
            </w:pPr>
            <w:r w:rsidRPr="00B53626">
              <w:rPr>
                <w:rFonts w:ascii="Times New Roman" w:hAnsi="Times New Roman" w:cs="Times New Roman"/>
                <w:sz w:val="16"/>
                <w:szCs w:val="16"/>
              </w:rPr>
              <w:t xml:space="preserve">Площадь, </w:t>
            </w:r>
            <w:proofErr w:type="spellStart"/>
            <w:r w:rsidRPr="00B53626">
              <w:rPr>
                <w:rFonts w:ascii="Times New Roman" w:hAnsi="Times New Roman" w:cs="Times New Roman"/>
                <w:sz w:val="16"/>
                <w:szCs w:val="16"/>
              </w:rPr>
              <w:t>кв.м</w:t>
            </w:r>
            <w:proofErr w:type="spellEnd"/>
            <w:r w:rsidRPr="00B53626">
              <w:rPr>
                <w:rFonts w:ascii="Times New Roman" w:hAnsi="Times New Roman" w:cs="Times New Roman"/>
                <w:sz w:val="16"/>
                <w:szCs w:val="16"/>
              </w:rPr>
              <w:t>.</w:t>
            </w:r>
          </w:p>
        </w:tc>
        <w:tc>
          <w:tcPr>
            <w:tcW w:w="994" w:type="dxa"/>
            <w:tcBorders>
              <w:top w:val="single" w:sz="4" w:space="0" w:color="auto"/>
              <w:left w:val="single" w:sz="4" w:space="0" w:color="auto"/>
              <w:bottom w:val="single" w:sz="4" w:space="0" w:color="auto"/>
              <w:right w:val="single" w:sz="4" w:space="0" w:color="auto"/>
            </w:tcBorders>
          </w:tcPr>
          <w:p w:rsidR="00B53626" w:rsidRPr="00B53626" w:rsidRDefault="00B53626" w:rsidP="00B53626">
            <w:pPr>
              <w:spacing w:after="0" w:line="240" w:lineRule="auto"/>
              <w:rPr>
                <w:rFonts w:ascii="Times New Roman" w:hAnsi="Times New Roman" w:cs="Times New Roman"/>
                <w:sz w:val="16"/>
                <w:szCs w:val="16"/>
              </w:rPr>
            </w:pPr>
            <w:r w:rsidRPr="00B53626">
              <w:rPr>
                <w:rFonts w:ascii="Times New Roman" w:hAnsi="Times New Roman" w:cs="Times New Roman"/>
                <w:sz w:val="16"/>
                <w:szCs w:val="16"/>
              </w:rPr>
              <w:t>Протяжен</w:t>
            </w:r>
          </w:p>
          <w:p w:rsidR="00B53626" w:rsidRPr="00B53626" w:rsidRDefault="00B53626" w:rsidP="00B53626">
            <w:pPr>
              <w:widowControl w:val="0"/>
              <w:autoSpaceDE w:val="0"/>
              <w:autoSpaceDN w:val="0"/>
              <w:adjustRightInd w:val="0"/>
              <w:spacing w:after="0" w:line="240" w:lineRule="auto"/>
              <w:rPr>
                <w:rFonts w:ascii="Times New Roman" w:hAnsi="Times New Roman" w:cs="Times New Roman"/>
                <w:sz w:val="16"/>
                <w:szCs w:val="16"/>
              </w:rPr>
            </w:pPr>
            <w:proofErr w:type="spellStart"/>
            <w:r w:rsidRPr="00B53626">
              <w:rPr>
                <w:rFonts w:ascii="Times New Roman" w:hAnsi="Times New Roman" w:cs="Times New Roman"/>
                <w:sz w:val="16"/>
                <w:szCs w:val="16"/>
              </w:rPr>
              <w:t>ность</w:t>
            </w:r>
            <w:proofErr w:type="gramStart"/>
            <w:r w:rsidRPr="00B53626">
              <w:rPr>
                <w:rFonts w:ascii="Times New Roman" w:hAnsi="Times New Roman" w:cs="Times New Roman"/>
                <w:sz w:val="16"/>
                <w:szCs w:val="16"/>
              </w:rPr>
              <w:t>,м</w:t>
            </w:r>
            <w:proofErr w:type="spellEnd"/>
            <w:proofErr w:type="gramEnd"/>
            <w:r w:rsidRPr="00B53626">
              <w:rPr>
                <w:rFonts w:ascii="Times New Roman" w:hAnsi="Times New Roman" w:cs="Times New Roman"/>
                <w:sz w:val="16"/>
                <w:szCs w:val="16"/>
              </w:rPr>
              <w:t>.</w:t>
            </w:r>
          </w:p>
        </w:tc>
        <w:tc>
          <w:tcPr>
            <w:tcW w:w="1536" w:type="dxa"/>
            <w:tcBorders>
              <w:top w:val="single" w:sz="4" w:space="0" w:color="auto"/>
              <w:left w:val="single" w:sz="4" w:space="0" w:color="auto"/>
              <w:bottom w:val="single" w:sz="4" w:space="0" w:color="auto"/>
              <w:right w:val="single" w:sz="4" w:space="0" w:color="auto"/>
            </w:tcBorders>
            <w:hideMark/>
          </w:tcPr>
          <w:p w:rsidR="00B53626" w:rsidRPr="00B53626" w:rsidRDefault="00B53626" w:rsidP="00B53626">
            <w:pPr>
              <w:widowControl w:val="0"/>
              <w:autoSpaceDE w:val="0"/>
              <w:autoSpaceDN w:val="0"/>
              <w:adjustRightInd w:val="0"/>
              <w:spacing w:after="0" w:line="240" w:lineRule="auto"/>
              <w:rPr>
                <w:rFonts w:ascii="Times New Roman" w:hAnsi="Times New Roman" w:cs="Times New Roman"/>
                <w:sz w:val="16"/>
                <w:szCs w:val="16"/>
              </w:rPr>
            </w:pPr>
            <w:r w:rsidRPr="00B53626">
              <w:rPr>
                <w:rFonts w:ascii="Times New Roman" w:hAnsi="Times New Roman" w:cs="Times New Roman"/>
                <w:sz w:val="16"/>
                <w:szCs w:val="16"/>
              </w:rPr>
              <w:t>покрытие</w:t>
            </w:r>
          </w:p>
        </w:tc>
        <w:tc>
          <w:tcPr>
            <w:tcW w:w="2040" w:type="dxa"/>
            <w:tcBorders>
              <w:top w:val="single" w:sz="4" w:space="0" w:color="auto"/>
              <w:left w:val="single" w:sz="4" w:space="0" w:color="auto"/>
              <w:bottom w:val="single" w:sz="4" w:space="0" w:color="auto"/>
              <w:right w:val="single" w:sz="4" w:space="0" w:color="auto"/>
            </w:tcBorders>
            <w:hideMark/>
          </w:tcPr>
          <w:p w:rsidR="00B53626" w:rsidRPr="00B53626" w:rsidRDefault="00B53626" w:rsidP="00B53626">
            <w:pPr>
              <w:spacing w:after="0" w:line="240" w:lineRule="auto"/>
              <w:rPr>
                <w:rFonts w:ascii="Times New Roman" w:hAnsi="Times New Roman" w:cs="Times New Roman"/>
                <w:sz w:val="16"/>
                <w:szCs w:val="16"/>
              </w:rPr>
            </w:pPr>
            <w:proofErr w:type="spellStart"/>
            <w:r w:rsidRPr="00B53626">
              <w:rPr>
                <w:rFonts w:ascii="Times New Roman" w:hAnsi="Times New Roman" w:cs="Times New Roman"/>
                <w:sz w:val="16"/>
                <w:szCs w:val="16"/>
              </w:rPr>
              <w:t>Водопропускн</w:t>
            </w:r>
            <w:proofErr w:type="spellEnd"/>
            <w:r w:rsidRPr="00B53626">
              <w:rPr>
                <w:rFonts w:ascii="Times New Roman" w:hAnsi="Times New Roman" w:cs="Times New Roman"/>
                <w:sz w:val="16"/>
                <w:szCs w:val="16"/>
              </w:rPr>
              <w:t>.</w:t>
            </w:r>
          </w:p>
          <w:p w:rsidR="00B53626" w:rsidRPr="00B53626" w:rsidRDefault="00B53626" w:rsidP="00B53626">
            <w:pPr>
              <w:widowControl w:val="0"/>
              <w:autoSpaceDE w:val="0"/>
              <w:autoSpaceDN w:val="0"/>
              <w:adjustRightInd w:val="0"/>
              <w:spacing w:after="0" w:line="240" w:lineRule="auto"/>
              <w:rPr>
                <w:rFonts w:ascii="Times New Roman" w:hAnsi="Times New Roman" w:cs="Times New Roman"/>
                <w:sz w:val="16"/>
                <w:szCs w:val="16"/>
              </w:rPr>
            </w:pPr>
            <w:r w:rsidRPr="00B53626">
              <w:rPr>
                <w:rFonts w:ascii="Times New Roman" w:hAnsi="Times New Roman" w:cs="Times New Roman"/>
                <w:sz w:val="16"/>
                <w:szCs w:val="16"/>
              </w:rPr>
              <w:t>трубы</w:t>
            </w:r>
          </w:p>
        </w:tc>
      </w:tr>
      <w:tr w:rsidR="00B53626" w:rsidRPr="00B53626" w:rsidTr="00B53626">
        <w:tc>
          <w:tcPr>
            <w:tcW w:w="513" w:type="dxa"/>
            <w:tcBorders>
              <w:top w:val="single" w:sz="4" w:space="0" w:color="auto"/>
              <w:left w:val="single" w:sz="4" w:space="0" w:color="auto"/>
              <w:bottom w:val="single" w:sz="4" w:space="0" w:color="auto"/>
              <w:right w:val="single" w:sz="4" w:space="0" w:color="auto"/>
            </w:tcBorders>
          </w:tcPr>
          <w:p w:rsidR="00B53626" w:rsidRPr="00B53626" w:rsidRDefault="00B53626" w:rsidP="00B53626">
            <w:pPr>
              <w:widowControl w:val="0"/>
              <w:autoSpaceDE w:val="0"/>
              <w:autoSpaceDN w:val="0"/>
              <w:adjustRightInd w:val="0"/>
              <w:spacing w:after="0" w:line="240" w:lineRule="auto"/>
              <w:rPr>
                <w:rFonts w:ascii="Times New Roman" w:hAnsi="Times New Roman" w:cs="Times New Roman"/>
                <w:sz w:val="16"/>
                <w:szCs w:val="16"/>
              </w:rPr>
            </w:pPr>
          </w:p>
        </w:tc>
        <w:tc>
          <w:tcPr>
            <w:tcW w:w="3007" w:type="dxa"/>
            <w:tcBorders>
              <w:top w:val="single" w:sz="4" w:space="0" w:color="auto"/>
              <w:left w:val="single" w:sz="4" w:space="0" w:color="auto"/>
              <w:bottom w:val="single" w:sz="4" w:space="0" w:color="auto"/>
              <w:right w:val="nil"/>
            </w:tcBorders>
            <w:hideMark/>
          </w:tcPr>
          <w:p w:rsidR="00B53626" w:rsidRPr="00B53626" w:rsidRDefault="00B53626" w:rsidP="00B53626">
            <w:pPr>
              <w:widowControl w:val="0"/>
              <w:autoSpaceDE w:val="0"/>
              <w:autoSpaceDN w:val="0"/>
              <w:adjustRightInd w:val="0"/>
              <w:spacing w:after="0" w:line="240" w:lineRule="auto"/>
              <w:rPr>
                <w:rFonts w:ascii="Times New Roman" w:hAnsi="Times New Roman" w:cs="Times New Roman"/>
                <w:b/>
                <w:bCs/>
                <w:sz w:val="16"/>
                <w:szCs w:val="16"/>
              </w:rPr>
            </w:pPr>
            <w:r w:rsidRPr="00B53626">
              <w:rPr>
                <w:rFonts w:ascii="Times New Roman" w:hAnsi="Times New Roman" w:cs="Times New Roman"/>
                <w:b/>
                <w:bCs/>
                <w:sz w:val="16"/>
                <w:szCs w:val="16"/>
              </w:rPr>
              <w:t xml:space="preserve">    Село Хохорск</w:t>
            </w:r>
          </w:p>
        </w:tc>
        <w:tc>
          <w:tcPr>
            <w:tcW w:w="1481" w:type="dxa"/>
            <w:tcBorders>
              <w:top w:val="single" w:sz="4" w:space="0" w:color="auto"/>
              <w:left w:val="nil"/>
              <w:bottom w:val="single" w:sz="4" w:space="0" w:color="auto"/>
              <w:right w:val="nil"/>
            </w:tcBorders>
          </w:tcPr>
          <w:p w:rsidR="00B53626" w:rsidRPr="00B53626" w:rsidRDefault="00B53626" w:rsidP="00B53626">
            <w:pPr>
              <w:widowControl w:val="0"/>
              <w:autoSpaceDE w:val="0"/>
              <w:autoSpaceDN w:val="0"/>
              <w:adjustRightInd w:val="0"/>
              <w:spacing w:after="0" w:line="240" w:lineRule="auto"/>
              <w:rPr>
                <w:rFonts w:ascii="Times New Roman" w:hAnsi="Times New Roman" w:cs="Times New Roman"/>
                <w:b/>
                <w:bCs/>
                <w:sz w:val="16"/>
                <w:szCs w:val="16"/>
              </w:rPr>
            </w:pPr>
          </w:p>
        </w:tc>
        <w:tc>
          <w:tcPr>
            <w:tcW w:w="994" w:type="dxa"/>
            <w:tcBorders>
              <w:top w:val="single" w:sz="4" w:space="0" w:color="auto"/>
              <w:left w:val="nil"/>
              <w:bottom w:val="single" w:sz="4" w:space="0" w:color="auto"/>
              <w:right w:val="nil"/>
            </w:tcBorders>
          </w:tcPr>
          <w:p w:rsidR="00B53626" w:rsidRPr="00B53626" w:rsidRDefault="00B53626" w:rsidP="00B53626">
            <w:pPr>
              <w:widowControl w:val="0"/>
              <w:autoSpaceDE w:val="0"/>
              <w:autoSpaceDN w:val="0"/>
              <w:adjustRightInd w:val="0"/>
              <w:spacing w:after="0" w:line="240" w:lineRule="auto"/>
              <w:rPr>
                <w:rFonts w:ascii="Times New Roman" w:hAnsi="Times New Roman" w:cs="Times New Roman"/>
                <w:sz w:val="16"/>
                <w:szCs w:val="16"/>
              </w:rPr>
            </w:pPr>
          </w:p>
        </w:tc>
        <w:tc>
          <w:tcPr>
            <w:tcW w:w="1536" w:type="dxa"/>
            <w:tcBorders>
              <w:top w:val="single" w:sz="4" w:space="0" w:color="auto"/>
              <w:left w:val="nil"/>
              <w:bottom w:val="single" w:sz="4" w:space="0" w:color="auto"/>
              <w:right w:val="single" w:sz="4" w:space="0" w:color="auto"/>
            </w:tcBorders>
          </w:tcPr>
          <w:p w:rsidR="00B53626" w:rsidRPr="00B53626" w:rsidRDefault="00B53626" w:rsidP="00B53626">
            <w:pPr>
              <w:widowControl w:val="0"/>
              <w:autoSpaceDE w:val="0"/>
              <w:autoSpaceDN w:val="0"/>
              <w:adjustRightInd w:val="0"/>
              <w:spacing w:after="0" w:line="240" w:lineRule="auto"/>
              <w:rPr>
                <w:rFonts w:ascii="Times New Roman" w:hAnsi="Times New Roman" w:cs="Times New Roman"/>
                <w:sz w:val="16"/>
                <w:szCs w:val="16"/>
              </w:rPr>
            </w:pPr>
          </w:p>
        </w:tc>
        <w:tc>
          <w:tcPr>
            <w:tcW w:w="2040" w:type="dxa"/>
            <w:tcBorders>
              <w:top w:val="single" w:sz="4" w:space="0" w:color="auto"/>
              <w:left w:val="nil"/>
              <w:bottom w:val="single" w:sz="4" w:space="0" w:color="auto"/>
              <w:right w:val="single" w:sz="4" w:space="0" w:color="auto"/>
            </w:tcBorders>
          </w:tcPr>
          <w:p w:rsidR="00B53626" w:rsidRPr="00B53626" w:rsidRDefault="00B53626" w:rsidP="00B53626">
            <w:pPr>
              <w:widowControl w:val="0"/>
              <w:autoSpaceDE w:val="0"/>
              <w:autoSpaceDN w:val="0"/>
              <w:adjustRightInd w:val="0"/>
              <w:spacing w:after="0" w:line="240" w:lineRule="auto"/>
              <w:rPr>
                <w:rFonts w:ascii="Times New Roman" w:hAnsi="Times New Roman" w:cs="Times New Roman"/>
                <w:sz w:val="16"/>
                <w:szCs w:val="16"/>
              </w:rPr>
            </w:pPr>
          </w:p>
        </w:tc>
      </w:tr>
      <w:tr w:rsidR="00B53626" w:rsidRPr="00B53626" w:rsidTr="00B53626">
        <w:tc>
          <w:tcPr>
            <w:tcW w:w="513" w:type="dxa"/>
            <w:tcBorders>
              <w:top w:val="single" w:sz="4" w:space="0" w:color="auto"/>
              <w:left w:val="single" w:sz="4" w:space="0" w:color="auto"/>
              <w:bottom w:val="single" w:sz="4" w:space="0" w:color="auto"/>
              <w:right w:val="single" w:sz="4" w:space="0" w:color="auto"/>
            </w:tcBorders>
            <w:hideMark/>
          </w:tcPr>
          <w:p w:rsidR="00B53626" w:rsidRPr="00B53626" w:rsidRDefault="00B53626" w:rsidP="00B53626">
            <w:pPr>
              <w:widowControl w:val="0"/>
              <w:autoSpaceDE w:val="0"/>
              <w:autoSpaceDN w:val="0"/>
              <w:adjustRightInd w:val="0"/>
              <w:spacing w:after="0" w:line="240" w:lineRule="auto"/>
              <w:rPr>
                <w:rFonts w:ascii="Times New Roman" w:hAnsi="Times New Roman" w:cs="Times New Roman"/>
                <w:sz w:val="16"/>
                <w:szCs w:val="16"/>
              </w:rPr>
            </w:pPr>
            <w:r w:rsidRPr="00B53626">
              <w:rPr>
                <w:rFonts w:ascii="Times New Roman" w:hAnsi="Times New Roman" w:cs="Times New Roman"/>
                <w:sz w:val="16"/>
                <w:szCs w:val="16"/>
              </w:rPr>
              <w:t>1</w:t>
            </w:r>
          </w:p>
        </w:tc>
        <w:tc>
          <w:tcPr>
            <w:tcW w:w="3007" w:type="dxa"/>
            <w:tcBorders>
              <w:top w:val="single" w:sz="4" w:space="0" w:color="auto"/>
              <w:left w:val="single" w:sz="4" w:space="0" w:color="auto"/>
              <w:bottom w:val="single" w:sz="4" w:space="0" w:color="auto"/>
              <w:right w:val="single" w:sz="4" w:space="0" w:color="auto"/>
            </w:tcBorders>
            <w:hideMark/>
          </w:tcPr>
          <w:p w:rsidR="00B53626" w:rsidRPr="00B53626" w:rsidRDefault="00B53626" w:rsidP="00B53626">
            <w:pPr>
              <w:widowControl w:val="0"/>
              <w:autoSpaceDE w:val="0"/>
              <w:autoSpaceDN w:val="0"/>
              <w:adjustRightInd w:val="0"/>
              <w:spacing w:after="0" w:line="240" w:lineRule="auto"/>
              <w:rPr>
                <w:rFonts w:ascii="Times New Roman" w:hAnsi="Times New Roman" w:cs="Times New Roman"/>
                <w:sz w:val="16"/>
                <w:szCs w:val="16"/>
              </w:rPr>
            </w:pPr>
            <w:r w:rsidRPr="00B53626">
              <w:rPr>
                <w:rFonts w:ascii="Times New Roman" w:hAnsi="Times New Roman" w:cs="Times New Roman"/>
                <w:sz w:val="16"/>
                <w:szCs w:val="16"/>
              </w:rPr>
              <w:t>Автодорога  по ул. Ленина</w:t>
            </w:r>
          </w:p>
        </w:tc>
        <w:tc>
          <w:tcPr>
            <w:tcW w:w="1481" w:type="dxa"/>
            <w:tcBorders>
              <w:top w:val="single" w:sz="4" w:space="0" w:color="auto"/>
              <w:left w:val="single" w:sz="4" w:space="0" w:color="auto"/>
              <w:bottom w:val="single" w:sz="4" w:space="0" w:color="auto"/>
              <w:right w:val="single" w:sz="4" w:space="0" w:color="auto"/>
            </w:tcBorders>
          </w:tcPr>
          <w:p w:rsidR="00B53626" w:rsidRPr="00B53626" w:rsidRDefault="00B53626" w:rsidP="00B53626">
            <w:pPr>
              <w:widowControl w:val="0"/>
              <w:autoSpaceDE w:val="0"/>
              <w:autoSpaceDN w:val="0"/>
              <w:adjustRightInd w:val="0"/>
              <w:spacing w:after="0" w:line="240" w:lineRule="auto"/>
              <w:rPr>
                <w:rFonts w:ascii="Times New Roman" w:hAnsi="Times New Roman" w:cs="Times New Roman"/>
                <w:sz w:val="16"/>
                <w:szCs w:val="16"/>
              </w:rPr>
            </w:pPr>
            <w:r w:rsidRPr="00B53626">
              <w:rPr>
                <w:rFonts w:ascii="Times New Roman" w:hAnsi="Times New Roman" w:cs="Times New Roman"/>
                <w:sz w:val="16"/>
                <w:szCs w:val="16"/>
              </w:rPr>
              <w:t>32170</w:t>
            </w:r>
          </w:p>
        </w:tc>
        <w:tc>
          <w:tcPr>
            <w:tcW w:w="994" w:type="dxa"/>
            <w:tcBorders>
              <w:top w:val="single" w:sz="4" w:space="0" w:color="auto"/>
              <w:left w:val="single" w:sz="4" w:space="0" w:color="auto"/>
              <w:bottom w:val="single" w:sz="4" w:space="0" w:color="auto"/>
              <w:right w:val="single" w:sz="4" w:space="0" w:color="auto"/>
            </w:tcBorders>
          </w:tcPr>
          <w:p w:rsidR="00B53626" w:rsidRPr="00B53626" w:rsidRDefault="00B53626" w:rsidP="00B53626">
            <w:pPr>
              <w:widowControl w:val="0"/>
              <w:autoSpaceDE w:val="0"/>
              <w:autoSpaceDN w:val="0"/>
              <w:adjustRightInd w:val="0"/>
              <w:spacing w:after="0" w:line="240" w:lineRule="auto"/>
              <w:rPr>
                <w:rFonts w:ascii="Times New Roman" w:hAnsi="Times New Roman" w:cs="Times New Roman"/>
                <w:sz w:val="16"/>
                <w:szCs w:val="16"/>
              </w:rPr>
            </w:pPr>
            <w:r w:rsidRPr="00B53626">
              <w:rPr>
                <w:rFonts w:ascii="Times New Roman" w:hAnsi="Times New Roman" w:cs="Times New Roman"/>
                <w:sz w:val="16"/>
                <w:szCs w:val="16"/>
              </w:rPr>
              <w:t>3362</w:t>
            </w:r>
          </w:p>
        </w:tc>
        <w:tc>
          <w:tcPr>
            <w:tcW w:w="1536" w:type="dxa"/>
            <w:tcBorders>
              <w:top w:val="single" w:sz="4" w:space="0" w:color="auto"/>
              <w:left w:val="single" w:sz="4" w:space="0" w:color="auto"/>
              <w:bottom w:val="single" w:sz="4" w:space="0" w:color="auto"/>
              <w:right w:val="single" w:sz="4" w:space="0" w:color="auto"/>
            </w:tcBorders>
            <w:hideMark/>
          </w:tcPr>
          <w:p w:rsidR="00B53626" w:rsidRPr="00B53626" w:rsidRDefault="00B53626" w:rsidP="00B53626">
            <w:pPr>
              <w:widowControl w:val="0"/>
              <w:autoSpaceDE w:val="0"/>
              <w:autoSpaceDN w:val="0"/>
              <w:adjustRightInd w:val="0"/>
              <w:spacing w:after="0" w:line="240" w:lineRule="auto"/>
              <w:rPr>
                <w:rFonts w:ascii="Times New Roman" w:hAnsi="Times New Roman" w:cs="Times New Roman"/>
                <w:sz w:val="16"/>
                <w:szCs w:val="16"/>
              </w:rPr>
            </w:pPr>
            <w:r w:rsidRPr="00B53626">
              <w:rPr>
                <w:rFonts w:ascii="Times New Roman" w:hAnsi="Times New Roman" w:cs="Times New Roman"/>
                <w:sz w:val="16"/>
                <w:szCs w:val="16"/>
              </w:rPr>
              <w:t>асфальт</w:t>
            </w:r>
          </w:p>
        </w:tc>
        <w:tc>
          <w:tcPr>
            <w:tcW w:w="2040" w:type="dxa"/>
            <w:tcBorders>
              <w:top w:val="single" w:sz="4" w:space="0" w:color="auto"/>
              <w:left w:val="single" w:sz="4" w:space="0" w:color="auto"/>
              <w:bottom w:val="single" w:sz="4" w:space="0" w:color="auto"/>
              <w:right w:val="single" w:sz="4" w:space="0" w:color="auto"/>
            </w:tcBorders>
            <w:hideMark/>
          </w:tcPr>
          <w:p w:rsidR="00B53626" w:rsidRPr="00B53626" w:rsidRDefault="00B53626" w:rsidP="00B53626">
            <w:pPr>
              <w:widowControl w:val="0"/>
              <w:autoSpaceDE w:val="0"/>
              <w:autoSpaceDN w:val="0"/>
              <w:adjustRightInd w:val="0"/>
              <w:spacing w:after="0" w:line="240" w:lineRule="auto"/>
              <w:rPr>
                <w:rFonts w:ascii="Times New Roman" w:hAnsi="Times New Roman" w:cs="Times New Roman"/>
                <w:sz w:val="16"/>
                <w:szCs w:val="16"/>
              </w:rPr>
            </w:pPr>
            <w:proofErr w:type="gramStart"/>
            <w:r w:rsidRPr="00B53626">
              <w:rPr>
                <w:rFonts w:ascii="Times New Roman" w:hAnsi="Times New Roman" w:cs="Times New Roman"/>
                <w:sz w:val="16"/>
                <w:szCs w:val="16"/>
              </w:rPr>
              <w:t>ж/б</w:t>
            </w:r>
            <w:proofErr w:type="gramEnd"/>
            <w:r w:rsidRPr="00B53626">
              <w:rPr>
                <w:rFonts w:ascii="Times New Roman" w:hAnsi="Times New Roman" w:cs="Times New Roman"/>
                <w:sz w:val="16"/>
                <w:szCs w:val="16"/>
              </w:rPr>
              <w:t xml:space="preserve"> 2шт.1*1,5*5</w:t>
            </w:r>
          </w:p>
        </w:tc>
      </w:tr>
      <w:tr w:rsidR="00B53626" w:rsidRPr="00B53626" w:rsidTr="00B53626">
        <w:tc>
          <w:tcPr>
            <w:tcW w:w="513" w:type="dxa"/>
            <w:tcBorders>
              <w:top w:val="single" w:sz="4" w:space="0" w:color="auto"/>
              <w:left w:val="single" w:sz="4" w:space="0" w:color="auto"/>
              <w:bottom w:val="single" w:sz="4" w:space="0" w:color="auto"/>
              <w:right w:val="single" w:sz="4" w:space="0" w:color="auto"/>
            </w:tcBorders>
          </w:tcPr>
          <w:p w:rsidR="00B53626" w:rsidRPr="00B53626" w:rsidRDefault="00B53626" w:rsidP="00B53626">
            <w:pPr>
              <w:widowControl w:val="0"/>
              <w:autoSpaceDE w:val="0"/>
              <w:autoSpaceDN w:val="0"/>
              <w:adjustRightInd w:val="0"/>
              <w:spacing w:after="0" w:line="240" w:lineRule="auto"/>
              <w:rPr>
                <w:rFonts w:ascii="Times New Roman" w:hAnsi="Times New Roman" w:cs="Times New Roman"/>
                <w:sz w:val="16"/>
                <w:szCs w:val="16"/>
              </w:rPr>
            </w:pPr>
          </w:p>
        </w:tc>
        <w:tc>
          <w:tcPr>
            <w:tcW w:w="3007" w:type="dxa"/>
            <w:tcBorders>
              <w:top w:val="single" w:sz="4" w:space="0" w:color="auto"/>
              <w:left w:val="single" w:sz="4" w:space="0" w:color="auto"/>
              <w:bottom w:val="single" w:sz="4" w:space="0" w:color="auto"/>
              <w:right w:val="single" w:sz="4" w:space="0" w:color="auto"/>
            </w:tcBorders>
            <w:hideMark/>
          </w:tcPr>
          <w:p w:rsidR="00B53626" w:rsidRPr="00B53626" w:rsidRDefault="00B53626" w:rsidP="00B53626">
            <w:pPr>
              <w:widowControl w:val="0"/>
              <w:autoSpaceDE w:val="0"/>
              <w:autoSpaceDN w:val="0"/>
              <w:adjustRightInd w:val="0"/>
              <w:spacing w:after="0" w:line="240" w:lineRule="auto"/>
              <w:rPr>
                <w:rFonts w:ascii="Times New Roman" w:hAnsi="Times New Roman" w:cs="Times New Roman"/>
                <w:sz w:val="16"/>
                <w:szCs w:val="16"/>
              </w:rPr>
            </w:pPr>
            <w:r w:rsidRPr="00B53626">
              <w:rPr>
                <w:rFonts w:ascii="Times New Roman" w:hAnsi="Times New Roman" w:cs="Times New Roman"/>
                <w:sz w:val="16"/>
                <w:szCs w:val="16"/>
              </w:rPr>
              <w:t>Автодорога  по ул. Гагарина</w:t>
            </w:r>
          </w:p>
        </w:tc>
        <w:tc>
          <w:tcPr>
            <w:tcW w:w="1481" w:type="dxa"/>
            <w:tcBorders>
              <w:top w:val="single" w:sz="4" w:space="0" w:color="auto"/>
              <w:left w:val="single" w:sz="4" w:space="0" w:color="auto"/>
              <w:bottom w:val="single" w:sz="4" w:space="0" w:color="auto"/>
              <w:right w:val="single" w:sz="4" w:space="0" w:color="auto"/>
            </w:tcBorders>
          </w:tcPr>
          <w:p w:rsidR="00B53626" w:rsidRPr="00B53626" w:rsidRDefault="00B53626" w:rsidP="00B53626">
            <w:pPr>
              <w:widowControl w:val="0"/>
              <w:autoSpaceDE w:val="0"/>
              <w:autoSpaceDN w:val="0"/>
              <w:adjustRightInd w:val="0"/>
              <w:spacing w:after="0" w:line="240" w:lineRule="auto"/>
              <w:rPr>
                <w:rFonts w:ascii="Times New Roman" w:hAnsi="Times New Roman" w:cs="Times New Roman"/>
                <w:sz w:val="16"/>
                <w:szCs w:val="16"/>
              </w:rPr>
            </w:pPr>
            <w:r w:rsidRPr="00B53626">
              <w:rPr>
                <w:rFonts w:ascii="Times New Roman" w:hAnsi="Times New Roman" w:cs="Times New Roman"/>
                <w:sz w:val="16"/>
                <w:szCs w:val="16"/>
              </w:rPr>
              <w:t>29732</w:t>
            </w:r>
          </w:p>
        </w:tc>
        <w:tc>
          <w:tcPr>
            <w:tcW w:w="994" w:type="dxa"/>
            <w:tcBorders>
              <w:top w:val="single" w:sz="4" w:space="0" w:color="auto"/>
              <w:left w:val="single" w:sz="4" w:space="0" w:color="auto"/>
              <w:bottom w:val="single" w:sz="4" w:space="0" w:color="auto"/>
              <w:right w:val="single" w:sz="4" w:space="0" w:color="auto"/>
            </w:tcBorders>
          </w:tcPr>
          <w:p w:rsidR="00B53626" w:rsidRPr="00B53626" w:rsidRDefault="00B53626" w:rsidP="00B53626">
            <w:pPr>
              <w:widowControl w:val="0"/>
              <w:autoSpaceDE w:val="0"/>
              <w:autoSpaceDN w:val="0"/>
              <w:adjustRightInd w:val="0"/>
              <w:spacing w:after="0" w:line="240" w:lineRule="auto"/>
              <w:rPr>
                <w:rFonts w:ascii="Times New Roman" w:hAnsi="Times New Roman" w:cs="Times New Roman"/>
                <w:sz w:val="16"/>
                <w:szCs w:val="16"/>
              </w:rPr>
            </w:pPr>
            <w:r w:rsidRPr="00B53626">
              <w:rPr>
                <w:rFonts w:ascii="Times New Roman" w:hAnsi="Times New Roman" w:cs="Times New Roman"/>
                <w:sz w:val="16"/>
                <w:szCs w:val="16"/>
              </w:rPr>
              <w:t>3810</w:t>
            </w:r>
          </w:p>
        </w:tc>
        <w:tc>
          <w:tcPr>
            <w:tcW w:w="1536" w:type="dxa"/>
            <w:tcBorders>
              <w:top w:val="single" w:sz="4" w:space="0" w:color="auto"/>
              <w:left w:val="single" w:sz="4" w:space="0" w:color="auto"/>
              <w:bottom w:val="single" w:sz="4" w:space="0" w:color="auto"/>
              <w:right w:val="single" w:sz="4" w:space="0" w:color="auto"/>
            </w:tcBorders>
            <w:hideMark/>
          </w:tcPr>
          <w:p w:rsidR="00B53626" w:rsidRPr="00B53626" w:rsidRDefault="00B53626" w:rsidP="00B53626">
            <w:pPr>
              <w:widowControl w:val="0"/>
              <w:autoSpaceDE w:val="0"/>
              <w:autoSpaceDN w:val="0"/>
              <w:adjustRightInd w:val="0"/>
              <w:spacing w:after="0" w:line="240" w:lineRule="auto"/>
              <w:rPr>
                <w:rFonts w:ascii="Times New Roman" w:hAnsi="Times New Roman" w:cs="Times New Roman"/>
                <w:sz w:val="16"/>
                <w:szCs w:val="16"/>
              </w:rPr>
            </w:pPr>
            <w:r w:rsidRPr="00B53626">
              <w:rPr>
                <w:rFonts w:ascii="Times New Roman" w:hAnsi="Times New Roman" w:cs="Times New Roman"/>
                <w:sz w:val="16"/>
                <w:szCs w:val="16"/>
              </w:rPr>
              <w:t>гравийная</w:t>
            </w:r>
          </w:p>
        </w:tc>
        <w:tc>
          <w:tcPr>
            <w:tcW w:w="2040" w:type="dxa"/>
            <w:tcBorders>
              <w:top w:val="single" w:sz="4" w:space="0" w:color="auto"/>
              <w:left w:val="single" w:sz="4" w:space="0" w:color="auto"/>
              <w:bottom w:val="single" w:sz="4" w:space="0" w:color="auto"/>
              <w:right w:val="single" w:sz="4" w:space="0" w:color="auto"/>
            </w:tcBorders>
          </w:tcPr>
          <w:p w:rsidR="00B53626" w:rsidRPr="00B53626" w:rsidRDefault="00B53626" w:rsidP="00B53626">
            <w:pPr>
              <w:widowControl w:val="0"/>
              <w:autoSpaceDE w:val="0"/>
              <w:autoSpaceDN w:val="0"/>
              <w:adjustRightInd w:val="0"/>
              <w:spacing w:after="0" w:line="240" w:lineRule="auto"/>
              <w:rPr>
                <w:rFonts w:ascii="Times New Roman" w:hAnsi="Times New Roman" w:cs="Times New Roman"/>
                <w:sz w:val="16"/>
                <w:szCs w:val="16"/>
              </w:rPr>
            </w:pPr>
          </w:p>
        </w:tc>
      </w:tr>
      <w:tr w:rsidR="00B53626" w:rsidRPr="00B53626" w:rsidTr="00B53626">
        <w:tc>
          <w:tcPr>
            <w:tcW w:w="513" w:type="dxa"/>
            <w:tcBorders>
              <w:top w:val="single" w:sz="4" w:space="0" w:color="auto"/>
              <w:left w:val="single" w:sz="4" w:space="0" w:color="auto"/>
              <w:bottom w:val="single" w:sz="4" w:space="0" w:color="auto"/>
              <w:right w:val="single" w:sz="4" w:space="0" w:color="auto"/>
            </w:tcBorders>
          </w:tcPr>
          <w:p w:rsidR="00B53626" w:rsidRPr="00B53626" w:rsidRDefault="00B53626" w:rsidP="00B53626">
            <w:pPr>
              <w:widowControl w:val="0"/>
              <w:autoSpaceDE w:val="0"/>
              <w:autoSpaceDN w:val="0"/>
              <w:adjustRightInd w:val="0"/>
              <w:spacing w:after="0" w:line="240" w:lineRule="auto"/>
              <w:rPr>
                <w:rFonts w:ascii="Times New Roman" w:hAnsi="Times New Roman" w:cs="Times New Roman"/>
                <w:sz w:val="16"/>
                <w:szCs w:val="16"/>
              </w:rPr>
            </w:pPr>
          </w:p>
        </w:tc>
        <w:tc>
          <w:tcPr>
            <w:tcW w:w="3007" w:type="dxa"/>
            <w:tcBorders>
              <w:top w:val="single" w:sz="4" w:space="0" w:color="auto"/>
              <w:left w:val="single" w:sz="4" w:space="0" w:color="auto"/>
              <w:bottom w:val="single" w:sz="4" w:space="0" w:color="auto"/>
              <w:right w:val="single" w:sz="4" w:space="0" w:color="auto"/>
            </w:tcBorders>
            <w:hideMark/>
          </w:tcPr>
          <w:p w:rsidR="00B53626" w:rsidRPr="00B53626" w:rsidRDefault="00B53626" w:rsidP="00B53626">
            <w:pPr>
              <w:widowControl w:val="0"/>
              <w:autoSpaceDE w:val="0"/>
              <w:autoSpaceDN w:val="0"/>
              <w:adjustRightInd w:val="0"/>
              <w:spacing w:after="0" w:line="240" w:lineRule="auto"/>
              <w:rPr>
                <w:rFonts w:ascii="Times New Roman" w:hAnsi="Times New Roman" w:cs="Times New Roman"/>
                <w:sz w:val="16"/>
                <w:szCs w:val="16"/>
              </w:rPr>
            </w:pPr>
            <w:r w:rsidRPr="00B53626">
              <w:rPr>
                <w:rFonts w:ascii="Times New Roman" w:hAnsi="Times New Roman" w:cs="Times New Roman"/>
                <w:sz w:val="16"/>
                <w:szCs w:val="16"/>
              </w:rPr>
              <w:t xml:space="preserve">Автодорога  по </w:t>
            </w:r>
            <w:proofErr w:type="spellStart"/>
            <w:r w:rsidRPr="00B53626">
              <w:rPr>
                <w:rFonts w:ascii="Times New Roman" w:hAnsi="Times New Roman" w:cs="Times New Roman"/>
                <w:sz w:val="16"/>
                <w:szCs w:val="16"/>
              </w:rPr>
              <w:t>пер</w:t>
            </w:r>
            <w:proofErr w:type="gramStart"/>
            <w:r w:rsidRPr="00B53626">
              <w:rPr>
                <w:rFonts w:ascii="Times New Roman" w:hAnsi="Times New Roman" w:cs="Times New Roman"/>
                <w:sz w:val="16"/>
                <w:szCs w:val="16"/>
              </w:rPr>
              <w:t>.Г</w:t>
            </w:r>
            <w:proofErr w:type="gramEnd"/>
            <w:r w:rsidRPr="00B53626">
              <w:rPr>
                <w:rFonts w:ascii="Times New Roman" w:hAnsi="Times New Roman" w:cs="Times New Roman"/>
                <w:sz w:val="16"/>
                <w:szCs w:val="16"/>
              </w:rPr>
              <w:t>ергенова</w:t>
            </w:r>
            <w:proofErr w:type="spellEnd"/>
          </w:p>
        </w:tc>
        <w:tc>
          <w:tcPr>
            <w:tcW w:w="1481" w:type="dxa"/>
            <w:tcBorders>
              <w:top w:val="single" w:sz="4" w:space="0" w:color="auto"/>
              <w:left w:val="single" w:sz="4" w:space="0" w:color="auto"/>
              <w:bottom w:val="single" w:sz="4" w:space="0" w:color="auto"/>
              <w:right w:val="single" w:sz="4" w:space="0" w:color="auto"/>
            </w:tcBorders>
          </w:tcPr>
          <w:p w:rsidR="00B53626" w:rsidRPr="00B53626" w:rsidRDefault="00B53626" w:rsidP="00B53626">
            <w:pPr>
              <w:widowControl w:val="0"/>
              <w:autoSpaceDE w:val="0"/>
              <w:autoSpaceDN w:val="0"/>
              <w:adjustRightInd w:val="0"/>
              <w:spacing w:after="0" w:line="240" w:lineRule="auto"/>
              <w:rPr>
                <w:rFonts w:ascii="Times New Roman" w:hAnsi="Times New Roman" w:cs="Times New Roman"/>
                <w:sz w:val="16"/>
                <w:szCs w:val="16"/>
              </w:rPr>
            </w:pPr>
            <w:r w:rsidRPr="00B53626">
              <w:rPr>
                <w:rFonts w:ascii="Times New Roman" w:hAnsi="Times New Roman" w:cs="Times New Roman"/>
                <w:sz w:val="16"/>
                <w:szCs w:val="16"/>
              </w:rPr>
              <w:t>4063</w:t>
            </w:r>
          </w:p>
        </w:tc>
        <w:tc>
          <w:tcPr>
            <w:tcW w:w="994" w:type="dxa"/>
            <w:tcBorders>
              <w:top w:val="single" w:sz="4" w:space="0" w:color="auto"/>
              <w:left w:val="single" w:sz="4" w:space="0" w:color="auto"/>
              <w:bottom w:val="single" w:sz="4" w:space="0" w:color="auto"/>
              <w:right w:val="single" w:sz="4" w:space="0" w:color="auto"/>
            </w:tcBorders>
          </w:tcPr>
          <w:p w:rsidR="00B53626" w:rsidRPr="00B53626" w:rsidRDefault="00B53626" w:rsidP="00B53626">
            <w:pPr>
              <w:widowControl w:val="0"/>
              <w:autoSpaceDE w:val="0"/>
              <w:autoSpaceDN w:val="0"/>
              <w:adjustRightInd w:val="0"/>
              <w:spacing w:after="0" w:line="240" w:lineRule="auto"/>
              <w:rPr>
                <w:rFonts w:ascii="Times New Roman" w:hAnsi="Times New Roman" w:cs="Times New Roman"/>
                <w:sz w:val="16"/>
                <w:szCs w:val="16"/>
              </w:rPr>
            </w:pPr>
            <w:r w:rsidRPr="00B53626">
              <w:rPr>
                <w:rFonts w:ascii="Times New Roman" w:hAnsi="Times New Roman" w:cs="Times New Roman"/>
                <w:sz w:val="16"/>
                <w:szCs w:val="16"/>
              </w:rPr>
              <w:t xml:space="preserve">333 </w:t>
            </w:r>
          </w:p>
          <w:p w:rsidR="00B53626" w:rsidRPr="00B53626" w:rsidRDefault="00B53626" w:rsidP="00B53626">
            <w:pPr>
              <w:widowControl w:val="0"/>
              <w:autoSpaceDE w:val="0"/>
              <w:autoSpaceDN w:val="0"/>
              <w:adjustRightInd w:val="0"/>
              <w:spacing w:after="0" w:line="240" w:lineRule="auto"/>
              <w:rPr>
                <w:rFonts w:ascii="Times New Roman" w:hAnsi="Times New Roman" w:cs="Times New Roman"/>
                <w:sz w:val="16"/>
                <w:szCs w:val="16"/>
              </w:rPr>
            </w:pPr>
            <w:r w:rsidRPr="00B53626">
              <w:rPr>
                <w:rFonts w:ascii="Times New Roman" w:hAnsi="Times New Roman" w:cs="Times New Roman"/>
                <w:sz w:val="16"/>
                <w:szCs w:val="16"/>
              </w:rPr>
              <w:t>250</w:t>
            </w:r>
          </w:p>
        </w:tc>
        <w:tc>
          <w:tcPr>
            <w:tcW w:w="1536" w:type="dxa"/>
            <w:tcBorders>
              <w:top w:val="single" w:sz="4" w:space="0" w:color="auto"/>
              <w:left w:val="single" w:sz="4" w:space="0" w:color="auto"/>
              <w:bottom w:val="single" w:sz="4" w:space="0" w:color="auto"/>
              <w:right w:val="single" w:sz="4" w:space="0" w:color="auto"/>
            </w:tcBorders>
            <w:hideMark/>
          </w:tcPr>
          <w:p w:rsidR="00B53626" w:rsidRPr="00B53626" w:rsidRDefault="00B53626" w:rsidP="00B53626">
            <w:pPr>
              <w:spacing w:after="0" w:line="240" w:lineRule="auto"/>
              <w:rPr>
                <w:rFonts w:ascii="Times New Roman" w:hAnsi="Times New Roman" w:cs="Times New Roman"/>
                <w:sz w:val="16"/>
                <w:szCs w:val="16"/>
              </w:rPr>
            </w:pPr>
            <w:r w:rsidRPr="00B53626">
              <w:rPr>
                <w:rFonts w:ascii="Times New Roman" w:hAnsi="Times New Roman" w:cs="Times New Roman"/>
                <w:sz w:val="16"/>
                <w:szCs w:val="16"/>
              </w:rPr>
              <w:t>Гравийная</w:t>
            </w:r>
          </w:p>
          <w:p w:rsidR="00B53626" w:rsidRPr="00B53626" w:rsidRDefault="00B53626" w:rsidP="00B53626">
            <w:pPr>
              <w:widowControl w:val="0"/>
              <w:autoSpaceDE w:val="0"/>
              <w:autoSpaceDN w:val="0"/>
              <w:adjustRightInd w:val="0"/>
              <w:spacing w:after="0" w:line="240" w:lineRule="auto"/>
              <w:rPr>
                <w:rFonts w:ascii="Times New Roman" w:hAnsi="Times New Roman" w:cs="Times New Roman"/>
                <w:sz w:val="16"/>
                <w:szCs w:val="16"/>
              </w:rPr>
            </w:pPr>
            <w:r w:rsidRPr="00B53626">
              <w:rPr>
                <w:rFonts w:ascii="Times New Roman" w:hAnsi="Times New Roman" w:cs="Times New Roman"/>
                <w:sz w:val="16"/>
                <w:szCs w:val="16"/>
              </w:rPr>
              <w:t>асфальт</w:t>
            </w:r>
          </w:p>
        </w:tc>
        <w:tc>
          <w:tcPr>
            <w:tcW w:w="2040" w:type="dxa"/>
            <w:tcBorders>
              <w:top w:val="single" w:sz="4" w:space="0" w:color="auto"/>
              <w:left w:val="single" w:sz="4" w:space="0" w:color="auto"/>
              <w:bottom w:val="single" w:sz="4" w:space="0" w:color="auto"/>
              <w:right w:val="single" w:sz="4" w:space="0" w:color="auto"/>
            </w:tcBorders>
          </w:tcPr>
          <w:p w:rsidR="00B53626" w:rsidRPr="00B53626" w:rsidRDefault="00B53626" w:rsidP="00B53626">
            <w:pPr>
              <w:widowControl w:val="0"/>
              <w:autoSpaceDE w:val="0"/>
              <w:autoSpaceDN w:val="0"/>
              <w:adjustRightInd w:val="0"/>
              <w:spacing w:after="0" w:line="240" w:lineRule="auto"/>
              <w:rPr>
                <w:rFonts w:ascii="Times New Roman" w:hAnsi="Times New Roman" w:cs="Times New Roman"/>
                <w:sz w:val="16"/>
                <w:szCs w:val="16"/>
              </w:rPr>
            </w:pPr>
          </w:p>
        </w:tc>
      </w:tr>
      <w:tr w:rsidR="00B53626" w:rsidRPr="00B53626" w:rsidTr="00B53626">
        <w:tc>
          <w:tcPr>
            <w:tcW w:w="513" w:type="dxa"/>
            <w:tcBorders>
              <w:top w:val="single" w:sz="4" w:space="0" w:color="auto"/>
              <w:left w:val="single" w:sz="4" w:space="0" w:color="auto"/>
              <w:bottom w:val="single" w:sz="4" w:space="0" w:color="auto"/>
              <w:right w:val="single" w:sz="4" w:space="0" w:color="auto"/>
            </w:tcBorders>
          </w:tcPr>
          <w:p w:rsidR="00B53626" w:rsidRPr="00B53626" w:rsidRDefault="00B53626" w:rsidP="00B53626">
            <w:pPr>
              <w:widowControl w:val="0"/>
              <w:autoSpaceDE w:val="0"/>
              <w:autoSpaceDN w:val="0"/>
              <w:adjustRightInd w:val="0"/>
              <w:spacing w:after="0" w:line="240" w:lineRule="auto"/>
              <w:rPr>
                <w:rFonts w:ascii="Times New Roman" w:hAnsi="Times New Roman" w:cs="Times New Roman"/>
                <w:sz w:val="16"/>
                <w:szCs w:val="16"/>
              </w:rPr>
            </w:pPr>
          </w:p>
        </w:tc>
        <w:tc>
          <w:tcPr>
            <w:tcW w:w="3007" w:type="dxa"/>
            <w:tcBorders>
              <w:top w:val="single" w:sz="4" w:space="0" w:color="auto"/>
              <w:left w:val="single" w:sz="4" w:space="0" w:color="auto"/>
              <w:bottom w:val="single" w:sz="4" w:space="0" w:color="auto"/>
              <w:right w:val="single" w:sz="4" w:space="0" w:color="auto"/>
            </w:tcBorders>
            <w:hideMark/>
          </w:tcPr>
          <w:p w:rsidR="00B53626" w:rsidRPr="00B53626" w:rsidRDefault="00B53626" w:rsidP="00B53626">
            <w:pPr>
              <w:widowControl w:val="0"/>
              <w:autoSpaceDE w:val="0"/>
              <w:autoSpaceDN w:val="0"/>
              <w:adjustRightInd w:val="0"/>
              <w:spacing w:after="0" w:line="240" w:lineRule="auto"/>
              <w:rPr>
                <w:rFonts w:ascii="Times New Roman" w:hAnsi="Times New Roman" w:cs="Times New Roman"/>
                <w:sz w:val="16"/>
                <w:szCs w:val="16"/>
              </w:rPr>
            </w:pPr>
            <w:r w:rsidRPr="00B53626">
              <w:rPr>
                <w:rFonts w:ascii="Times New Roman" w:hAnsi="Times New Roman" w:cs="Times New Roman"/>
                <w:sz w:val="16"/>
                <w:szCs w:val="16"/>
              </w:rPr>
              <w:t>Автодорога  по ул. Набережная</w:t>
            </w:r>
          </w:p>
        </w:tc>
        <w:tc>
          <w:tcPr>
            <w:tcW w:w="1481" w:type="dxa"/>
            <w:tcBorders>
              <w:top w:val="single" w:sz="4" w:space="0" w:color="auto"/>
              <w:left w:val="single" w:sz="4" w:space="0" w:color="auto"/>
              <w:bottom w:val="single" w:sz="4" w:space="0" w:color="auto"/>
              <w:right w:val="single" w:sz="4" w:space="0" w:color="auto"/>
            </w:tcBorders>
          </w:tcPr>
          <w:p w:rsidR="00B53626" w:rsidRPr="00B53626" w:rsidRDefault="00B53626" w:rsidP="00B53626">
            <w:pPr>
              <w:widowControl w:val="0"/>
              <w:autoSpaceDE w:val="0"/>
              <w:autoSpaceDN w:val="0"/>
              <w:adjustRightInd w:val="0"/>
              <w:spacing w:after="0" w:line="240" w:lineRule="auto"/>
              <w:rPr>
                <w:rFonts w:ascii="Times New Roman" w:hAnsi="Times New Roman" w:cs="Times New Roman"/>
                <w:sz w:val="16"/>
                <w:szCs w:val="16"/>
              </w:rPr>
            </w:pPr>
            <w:r w:rsidRPr="00B53626">
              <w:rPr>
                <w:rFonts w:ascii="Times New Roman" w:hAnsi="Times New Roman" w:cs="Times New Roman"/>
                <w:sz w:val="16"/>
                <w:szCs w:val="16"/>
              </w:rPr>
              <w:t>6818</w:t>
            </w:r>
          </w:p>
        </w:tc>
        <w:tc>
          <w:tcPr>
            <w:tcW w:w="994" w:type="dxa"/>
            <w:tcBorders>
              <w:top w:val="single" w:sz="4" w:space="0" w:color="auto"/>
              <w:left w:val="single" w:sz="4" w:space="0" w:color="auto"/>
              <w:bottom w:val="single" w:sz="4" w:space="0" w:color="auto"/>
              <w:right w:val="single" w:sz="4" w:space="0" w:color="auto"/>
            </w:tcBorders>
          </w:tcPr>
          <w:p w:rsidR="00B53626" w:rsidRPr="00B53626" w:rsidRDefault="00B53626" w:rsidP="00B53626">
            <w:pPr>
              <w:widowControl w:val="0"/>
              <w:autoSpaceDE w:val="0"/>
              <w:autoSpaceDN w:val="0"/>
              <w:adjustRightInd w:val="0"/>
              <w:spacing w:after="0" w:line="240" w:lineRule="auto"/>
              <w:rPr>
                <w:rFonts w:ascii="Times New Roman" w:hAnsi="Times New Roman" w:cs="Times New Roman"/>
                <w:sz w:val="16"/>
                <w:szCs w:val="16"/>
              </w:rPr>
            </w:pPr>
            <w:r w:rsidRPr="00B53626">
              <w:rPr>
                <w:rFonts w:ascii="Times New Roman" w:hAnsi="Times New Roman" w:cs="Times New Roman"/>
                <w:sz w:val="16"/>
                <w:szCs w:val="16"/>
              </w:rPr>
              <w:t>585</w:t>
            </w:r>
          </w:p>
        </w:tc>
        <w:tc>
          <w:tcPr>
            <w:tcW w:w="1536" w:type="dxa"/>
            <w:tcBorders>
              <w:top w:val="single" w:sz="4" w:space="0" w:color="auto"/>
              <w:left w:val="single" w:sz="4" w:space="0" w:color="auto"/>
              <w:bottom w:val="single" w:sz="4" w:space="0" w:color="auto"/>
              <w:right w:val="single" w:sz="4" w:space="0" w:color="auto"/>
            </w:tcBorders>
            <w:hideMark/>
          </w:tcPr>
          <w:p w:rsidR="00B53626" w:rsidRPr="00B53626" w:rsidRDefault="00B53626" w:rsidP="00B53626">
            <w:pPr>
              <w:widowControl w:val="0"/>
              <w:autoSpaceDE w:val="0"/>
              <w:autoSpaceDN w:val="0"/>
              <w:adjustRightInd w:val="0"/>
              <w:spacing w:after="0" w:line="240" w:lineRule="auto"/>
              <w:rPr>
                <w:rFonts w:ascii="Times New Roman" w:hAnsi="Times New Roman" w:cs="Times New Roman"/>
                <w:sz w:val="16"/>
                <w:szCs w:val="16"/>
              </w:rPr>
            </w:pPr>
            <w:r w:rsidRPr="00B53626">
              <w:rPr>
                <w:rFonts w:ascii="Times New Roman" w:hAnsi="Times New Roman" w:cs="Times New Roman"/>
                <w:sz w:val="16"/>
                <w:szCs w:val="16"/>
              </w:rPr>
              <w:t>грунтовая</w:t>
            </w:r>
          </w:p>
        </w:tc>
        <w:tc>
          <w:tcPr>
            <w:tcW w:w="2040" w:type="dxa"/>
            <w:tcBorders>
              <w:top w:val="single" w:sz="4" w:space="0" w:color="auto"/>
              <w:left w:val="single" w:sz="4" w:space="0" w:color="auto"/>
              <w:bottom w:val="single" w:sz="4" w:space="0" w:color="auto"/>
              <w:right w:val="single" w:sz="4" w:space="0" w:color="auto"/>
            </w:tcBorders>
          </w:tcPr>
          <w:p w:rsidR="00B53626" w:rsidRPr="00B53626" w:rsidRDefault="00B53626" w:rsidP="00B53626">
            <w:pPr>
              <w:widowControl w:val="0"/>
              <w:autoSpaceDE w:val="0"/>
              <w:autoSpaceDN w:val="0"/>
              <w:adjustRightInd w:val="0"/>
              <w:spacing w:after="0" w:line="240" w:lineRule="auto"/>
              <w:rPr>
                <w:rFonts w:ascii="Times New Roman" w:hAnsi="Times New Roman" w:cs="Times New Roman"/>
                <w:sz w:val="16"/>
                <w:szCs w:val="16"/>
              </w:rPr>
            </w:pPr>
          </w:p>
        </w:tc>
      </w:tr>
      <w:tr w:rsidR="00B53626" w:rsidRPr="00B53626" w:rsidTr="00B53626">
        <w:tc>
          <w:tcPr>
            <w:tcW w:w="513" w:type="dxa"/>
            <w:tcBorders>
              <w:top w:val="single" w:sz="4" w:space="0" w:color="auto"/>
              <w:left w:val="single" w:sz="4" w:space="0" w:color="auto"/>
              <w:bottom w:val="single" w:sz="4" w:space="0" w:color="auto"/>
              <w:right w:val="single" w:sz="4" w:space="0" w:color="auto"/>
            </w:tcBorders>
          </w:tcPr>
          <w:p w:rsidR="00B53626" w:rsidRPr="00B53626" w:rsidRDefault="00B53626" w:rsidP="00B53626">
            <w:pPr>
              <w:widowControl w:val="0"/>
              <w:autoSpaceDE w:val="0"/>
              <w:autoSpaceDN w:val="0"/>
              <w:adjustRightInd w:val="0"/>
              <w:spacing w:after="0" w:line="240" w:lineRule="auto"/>
              <w:rPr>
                <w:rFonts w:ascii="Times New Roman" w:hAnsi="Times New Roman" w:cs="Times New Roman"/>
                <w:sz w:val="16"/>
                <w:szCs w:val="16"/>
              </w:rPr>
            </w:pPr>
          </w:p>
        </w:tc>
        <w:tc>
          <w:tcPr>
            <w:tcW w:w="3007" w:type="dxa"/>
            <w:tcBorders>
              <w:top w:val="single" w:sz="4" w:space="0" w:color="auto"/>
              <w:left w:val="single" w:sz="4" w:space="0" w:color="auto"/>
              <w:bottom w:val="single" w:sz="4" w:space="0" w:color="auto"/>
              <w:right w:val="single" w:sz="4" w:space="0" w:color="auto"/>
            </w:tcBorders>
            <w:hideMark/>
          </w:tcPr>
          <w:p w:rsidR="00B53626" w:rsidRPr="00B53626" w:rsidRDefault="00B53626" w:rsidP="00B53626">
            <w:pPr>
              <w:widowControl w:val="0"/>
              <w:autoSpaceDE w:val="0"/>
              <w:autoSpaceDN w:val="0"/>
              <w:adjustRightInd w:val="0"/>
              <w:spacing w:after="0" w:line="240" w:lineRule="auto"/>
              <w:rPr>
                <w:rFonts w:ascii="Times New Roman" w:hAnsi="Times New Roman" w:cs="Times New Roman"/>
                <w:sz w:val="16"/>
                <w:szCs w:val="16"/>
              </w:rPr>
            </w:pPr>
            <w:r w:rsidRPr="00B53626">
              <w:rPr>
                <w:rFonts w:ascii="Times New Roman" w:hAnsi="Times New Roman" w:cs="Times New Roman"/>
                <w:sz w:val="16"/>
                <w:szCs w:val="16"/>
              </w:rPr>
              <w:t>Автодорога  по ул. Подгорная</w:t>
            </w:r>
          </w:p>
        </w:tc>
        <w:tc>
          <w:tcPr>
            <w:tcW w:w="1481" w:type="dxa"/>
            <w:tcBorders>
              <w:top w:val="single" w:sz="4" w:space="0" w:color="auto"/>
              <w:left w:val="single" w:sz="4" w:space="0" w:color="auto"/>
              <w:bottom w:val="single" w:sz="4" w:space="0" w:color="auto"/>
              <w:right w:val="single" w:sz="4" w:space="0" w:color="auto"/>
            </w:tcBorders>
          </w:tcPr>
          <w:p w:rsidR="00B53626" w:rsidRPr="00B53626" w:rsidRDefault="00B53626" w:rsidP="00B53626">
            <w:pPr>
              <w:widowControl w:val="0"/>
              <w:autoSpaceDE w:val="0"/>
              <w:autoSpaceDN w:val="0"/>
              <w:adjustRightInd w:val="0"/>
              <w:spacing w:after="0" w:line="240" w:lineRule="auto"/>
              <w:rPr>
                <w:rFonts w:ascii="Times New Roman" w:hAnsi="Times New Roman" w:cs="Times New Roman"/>
                <w:sz w:val="16"/>
                <w:szCs w:val="16"/>
              </w:rPr>
            </w:pPr>
            <w:r w:rsidRPr="00B53626">
              <w:rPr>
                <w:rFonts w:ascii="Times New Roman" w:hAnsi="Times New Roman" w:cs="Times New Roman"/>
                <w:sz w:val="16"/>
                <w:szCs w:val="16"/>
              </w:rPr>
              <w:t>6447</w:t>
            </w:r>
          </w:p>
        </w:tc>
        <w:tc>
          <w:tcPr>
            <w:tcW w:w="994" w:type="dxa"/>
            <w:tcBorders>
              <w:top w:val="single" w:sz="4" w:space="0" w:color="auto"/>
              <w:left w:val="single" w:sz="4" w:space="0" w:color="auto"/>
              <w:bottom w:val="single" w:sz="4" w:space="0" w:color="auto"/>
              <w:right w:val="single" w:sz="4" w:space="0" w:color="auto"/>
            </w:tcBorders>
          </w:tcPr>
          <w:p w:rsidR="00B53626" w:rsidRPr="00B53626" w:rsidRDefault="00B53626" w:rsidP="00B53626">
            <w:pPr>
              <w:widowControl w:val="0"/>
              <w:autoSpaceDE w:val="0"/>
              <w:autoSpaceDN w:val="0"/>
              <w:adjustRightInd w:val="0"/>
              <w:spacing w:after="0" w:line="240" w:lineRule="auto"/>
              <w:rPr>
                <w:rFonts w:ascii="Times New Roman" w:hAnsi="Times New Roman" w:cs="Times New Roman"/>
                <w:sz w:val="16"/>
                <w:szCs w:val="16"/>
              </w:rPr>
            </w:pPr>
            <w:r w:rsidRPr="00B53626">
              <w:rPr>
                <w:rFonts w:ascii="Times New Roman" w:hAnsi="Times New Roman" w:cs="Times New Roman"/>
                <w:sz w:val="16"/>
                <w:szCs w:val="16"/>
              </w:rPr>
              <w:t>821</w:t>
            </w:r>
          </w:p>
        </w:tc>
        <w:tc>
          <w:tcPr>
            <w:tcW w:w="1536" w:type="dxa"/>
            <w:tcBorders>
              <w:top w:val="single" w:sz="4" w:space="0" w:color="auto"/>
              <w:left w:val="single" w:sz="4" w:space="0" w:color="auto"/>
              <w:bottom w:val="single" w:sz="4" w:space="0" w:color="auto"/>
              <w:right w:val="single" w:sz="4" w:space="0" w:color="auto"/>
            </w:tcBorders>
            <w:hideMark/>
          </w:tcPr>
          <w:p w:rsidR="00B53626" w:rsidRPr="00B53626" w:rsidRDefault="00B53626" w:rsidP="00B53626">
            <w:pPr>
              <w:widowControl w:val="0"/>
              <w:autoSpaceDE w:val="0"/>
              <w:autoSpaceDN w:val="0"/>
              <w:adjustRightInd w:val="0"/>
              <w:spacing w:after="0" w:line="240" w:lineRule="auto"/>
              <w:rPr>
                <w:rFonts w:ascii="Times New Roman" w:hAnsi="Times New Roman" w:cs="Times New Roman"/>
                <w:sz w:val="16"/>
                <w:szCs w:val="16"/>
              </w:rPr>
            </w:pPr>
            <w:r w:rsidRPr="00B53626">
              <w:rPr>
                <w:rFonts w:ascii="Times New Roman" w:hAnsi="Times New Roman" w:cs="Times New Roman"/>
                <w:sz w:val="16"/>
                <w:szCs w:val="16"/>
              </w:rPr>
              <w:t>грунтовая</w:t>
            </w:r>
          </w:p>
        </w:tc>
        <w:tc>
          <w:tcPr>
            <w:tcW w:w="2040" w:type="dxa"/>
            <w:tcBorders>
              <w:top w:val="single" w:sz="4" w:space="0" w:color="auto"/>
              <w:left w:val="single" w:sz="4" w:space="0" w:color="auto"/>
              <w:bottom w:val="single" w:sz="4" w:space="0" w:color="auto"/>
              <w:right w:val="single" w:sz="4" w:space="0" w:color="auto"/>
            </w:tcBorders>
            <w:hideMark/>
          </w:tcPr>
          <w:p w:rsidR="00B53626" w:rsidRPr="00B53626" w:rsidRDefault="00B53626" w:rsidP="00B53626">
            <w:pPr>
              <w:widowControl w:val="0"/>
              <w:autoSpaceDE w:val="0"/>
              <w:autoSpaceDN w:val="0"/>
              <w:adjustRightInd w:val="0"/>
              <w:spacing w:after="0" w:line="240" w:lineRule="auto"/>
              <w:rPr>
                <w:rFonts w:ascii="Times New Roman" w:hAnsi="Times New Roman" w:cs="Times New Roman"/>
                <w:sz w:val="16"/>
                <w:szCs w:val="16"/>
              </w:rPr>
            </w:pPr>
            <w:proofErr w:type="gramStart"/>
            <w:r w:rsidRPr="00B53626">
              <w:rPr>
                <w:rFonts w:ascii="Times New Roman" w:hAnsi="Times New Roman" w:cs="Times New Roman"/>
                <w:sz w:val="16"/>
                <w:szCs w:val="16"/>
              </w:rPr>
              <w:t>ж/б</w:t>
            </w:r>
            <w:proofErr w:type="gramEnd"/>
            <w:r w:rsidRPr="00B53626">
              <w:rPr>
                <w:rFonts w:ascii="Times New Roman" w:hAnsi="Times New Roman" w:cs="Times New Roman"/>
                <w:sz w:val="16"/>
                <w:szCs w:val="16"/>
              </w:rPr>
              <w:t xml:space="preserve"> 2шт 1*1,5*5</w:t>
            </w:r>
          </w:p>
        </w:tc>
      </w:tr>
      <w:tr w:rsidR="00B53626" w:rsidRPr="00B53626" w:rsidTr="00B53626">
        <w:tc>
          <w:tcPr>
            <w:tcW w:w="513" w:type="dxa"/>
            <w:tcBorders>
              <w:top w:val="single" w:sz="4" w:space="0" w:color="auto"/>
              <w:left w:val="single" w:sz="4" w:space="0" w:color="auto"/>
              <w:bottom w:val="single" w:sz="4" w:space="0" w:color="auto"/>
              <w:right w:val="single" w:sz="4" w:space="0" w:color="auto"/>
            </w:tcBorders>
          </w:tcPr>
          <w:p w:rsidR="00B53626" w:rsidRPr="00B53626" w:rsidRDefault="00B53626" w:rsidP="00B53626">
            <w:pPr>
              <w:widowControl w:val="0"/>
              <w:autoSpaceDE w:val="0"/>
              <w:autoSpaceDN w:val="0"/>
              <w:adjustRightInd w:val="0"/>
              <w:spacing w:after="0" w:line="240" w:lineRule="auto"/>
              <w:rPr>
                <w:rFonts w:ascii="Times New Roman" w:hAnsi="Times New Roman" w:cs="Times New Roman"/>
                <w:sz w:val="16"/>
                <w:szCs w:val="16"/>
              </w:rPr>
            </w:pPr>
          </w:p>
        </w:tc>
        <w:tc>
          <w:tcPr>
            <w:tcW w:w="3007" w:type="dxa"/>
            <w:tcBorders>
              <w:top w:val="single" w:sz="4" w:space="0" w:color="auto"/>
              <w:left w:val="single" w:sz="4" w:space="0" w:color="auto"/>
              <w:bottom w:val="single" w:sz="4" w:space="0" w:color="auto"/>
              <w:right w:val="single" w:sz="4" w:space="0" w:color="auto"/>
            </w:tcBorders>
            <w:hideMark/>
          </w:tcPr>
          <w:p w:rsidR="00B53626" w:rsidRPr="00B53626" w:rsidRDefault="00B53626" w:rsidP="00B53626">
            <w:pPr>
              <w:widowControl w:val="0"/>
              <w:autoSpaceDE w:val="0"/>
              <w:autoSpaceDN w:val="0"/>
              <w:adjustRightInd w:val="0"/>
              <w:spacing w:after="0" w:line="240" w:lineRule="auto"/>
              <w:rPr>
                <w:rFonts w:ascii="Times New Roman" w:hAnsi="Times New Roman" w:cs="Times New Roman"/>
                <w:sz w:val="16"/>
                <w:szCs w:val="16"/>
              </w:rPr>
            </w:pPr>
            <w:r w:rsidRPr="00B53626">
              <w:rPr>
                <w:rFonts w:ascii="Times New Roman" w:hAnsi="Times New Roman" w:cs="Times New Roman"/>
                <w:sz w:val="16"/>
                <w:szCs w:val="16"/>
              </w:rPr>
              <w:t xml:space="preserve">Автодорога  по ул. </w:t>
            </w:r>
            <w:proofErr w:type="spellStart"/>
            <w:r w:rsidRPr="00B53626">
              <w:rPr>
                <w:rFonts w:ascii="Times New Roman" w:hAnsi="Times New Roman" w:cs="Times New Roman"/>
                <w:sz w:val="16"/>
                <w:szCs w:val="16"/>
              </w:rPr>
              <w:t>Батудаева</w:t>
            </w:r>
            <w:proofErr w:type="spellEnd"/>
          </w:p>
        </w:tc>
        <w:tc>
          <w:tcPr>
            <w:tcW w:w="1481" w:type="dxa"/>
            <w:tcBorders>
              <w:top w:val="single" w:sz="4" w:space="0" w:color="auto"/>
              <w:left w:val="single" w:sz="4" w:space="0" w:color="auto"/>
              <w:bottom w:val="single" w:sz="4" w:space="0" w:color="auto"/>
              <w:right w:val="single" w:sz="4" w:space="0" w:color="auto"/>
            </w:tcBorders>
          </w:tcPr>
          <w:p w:rsidR="00B53626" w:rsidRPr="00B53626" w:rsidRDefault="00B53626" w:rsidP="00B53626">
            <w:pPr>
              <w:widowControl w:val="0"/>
              <w:autoSpaceDE w:val="0"/>
              <w:autoSpaceDN w:val="0"/>
              <w:adjustRightInd w:val="0"/>
              <w:spacing w:after="0" w:line="240" w:lineRule="auto"/>
              <w:rPr>
                <w:rFonts w:ascii="Times New Roman" w:hAnsi="Times New Roman" w:cs="Times New Roman"/>
                <w:sz w:val="16"/>
                <w:szCs w:val="16"/>
              </w:rPr>
            </w:pPr>
            <w:r w:rsidRPr="00B53626">
              <w:rPr>
                <w:rFonts w:ascii="Times New Roman" w:hAnsi="Times New Roman" w:cs="Times New Roman"/>
                <w:sz w:val="16"/>
                <w:szCs w:val="16"/>
              </w:rPr>
              <w:t>5330</w:t>
            </w:r>
          </w:p>
        </w:tc>
        <w:tc>
          <w:tcPr>
            <w:tcW w:w="994" w:type="dxa"/>
            <w:tcBorders>
              <w:top w:val="single" w:sz="4" w:space="0" w:color="auto"/>
              <w:left w:val="single" w:sz="4" w:space="0" w:color="auto"/>
              <w:bottom w:val="single" w:sz="4" w:space="0" w:color="auto"/>
              <w:right w:val="single" w:sz="4" w:space="0" w:color="auto"/>
            </w:tcBorders>
          </w:tcPr>
          <w:p w:rsidR="00B53626" w:rsidRPr="00B53626" w:rsidRDefault="00B53626" w:rsidP="00B53626">
            <w:pPr>
              <w:widowControl w:val="0"/>
              <w:autoSpaceDE w:val="0"/>
              <w:autoSpaceDN w:val="0"/>
              <w:adjustRightInd w:val="0"/>
              <w:spacing w:after="0" w:line="240" w:lineRule="auto"/>
              <w:rPr>
                <w:rFonts w:ascii="Times New Roman" w:hAnsi="Times New Roman" w:cs="Times New Roman"/>
                <w:sz w:val="16"/>
                <w:szCs w:val="16"/>
              </w:rPr>
            </w:pPr>
            <w:r w:rsidRPr="00B53626">
              <w:rPr>
                <w:rFonts w:ascii="Times New Roman" w:hAnsi="Times New Roman" w:cs="Times New Roman"/>
                <w:sz w:val="16"/>
                <w:szCs w:val="16"/>
              </w:rPr>
              <w:t>778</w:t>
            </w:r>
          </w:p>
        </w:tc>
        <w:tc>
          <w:tcPr>
            <w:tcW w:w="1536" w:type="dxa"/>
            <w:tcBorders>
              <w:top w:val="single" w:sz="4" w:space="0" w:color="auto"/>
              <w:left w:val="single" w:sz="4" w:space="0" w:color="auto"/>
              <w:bottom w:val="single" w:sz="4" w:space="0" w:color="auto"/>
              <w:right w:val="single" w:sz="4" w:space="0" w:color="auto"/>
            </w:tcBorders>
            <w:hideMark/>
          </w:tcPr>
          <w:p w:rsidR="00B53626" w:rsidRPr="00B53626" w:rsidRDefault="00B53626" w:rsidP="00B53626">
            <w:pPr>
              <w:widowControl w:val="0"/>
              <w:autoSpaceDE w:val="0"/>
              <w:autoSpaceDN w:val="0"/>
              <w:adjustRightInd w:val="0"/>
              <w:spacing w:after="0" w:line="240" w:lineRule="auto"/>
              <w:rPr>
                <w:rFonts w:ascii="Times New Roman" w:hAnsi="Times New Roman" w:cs="Times New Roman"/>
                <w:sz w:val="16"/>
                <w:szCs w:val="16"/>
              </w:rPr>
            </w:pPr>
            <w:r w:rsidRPr="00B53626">
              <w:rPr>
                <w:rFonts w:ascii="Times New Roman" w:hAnsi="Times New Roman" w:cs="Times New Roman"/>
                <w:sz w:val="16"/>
                <w:szCs w:val="16"/>
              </w:rPr>
              <w:t>грунтовая</w:t>
            </w:r>
          </w:p>
        </w:tc>
        <w:tc>
          <w:tcPr>
            <w:tcW w:w="2040" w:type="dxa"/>
            <w:tcBorders>
              <w:top w:val="single" w:sz="4" w:space="0" w:color="auto"/>
              <w:left w:val="single" w:sz="4" w:space="0" w:color="auto"/>
              <w:bottom w:val="single" w:sz="4" w:space="0" w:color="auto"/>
              <w:right w:val="single" w:sz="4" w:space="0" w:color="auto"/>
            </w:tcBorders>
          </w:tcPr>
          <w:p w:rsidR="00B53626" w:rsidRPr="00B53626" w:rsidRDefault="00B53626" w:rsidP="00B53626">
            <w:pPr>
              <w:widowControl w:val="0"/>
              <w:autoSpaceDE w:val="0"/>
              <w:autoSpaceDN w:val="0"/>
              <w:adjustRightInd w:val="0"/>
              <w:spacing w:after="0" w:line="240" w:lineRule="auto"/>
              <w:rPr>
                <w:rFonts w:ascii="Times New Roman" w:hAnsi="Times New Roman" w:cs="Times New Roman"/>
                <w:sz w:val="16"/>
                <w:szCs w:val="16"/>
              </w:rPr>
            </w:pPr>
          </w:p>
        </w:tc>
      </w:tr>
      <w:tr w:rsidR="00B53626" w:rsidRPr="00B53626" w:rsidTr="00B53626">
        <w:tc>
          <w:tcPr>
            <w:tcW w:w="513" w:type="dxa"/>
            <w:tcBorders>
              <w:top w:val="single" w:sz="4" w:space="0" w:color="auto"/>
              <w:left w:val="single" w:sz="4" w:space="0" w:color="auto"/>
              <w:bottom w:val="single" w:sz="4" w:space="0" w:color="auto"/>
              <w:right w:val="single" w:sz="4" w:space="0" w:color="auto"/>
            </w:tcBorders>
          </w:tcPr>
          <w:p w:rsidR="00B53626" w:rsidRPr="00B53626" w:rsidRDefault="00B53626" w:rsidP="00B53626">
            <w:pPr>
              <w:widowControl w:val="0"/>
              <w:autoSpaceDE w:val="0"/>
              <w:autoSpaceDN w:val="0"/>
              <w:adjustRightInd w:val="0"/>
              <w:spacing w:after="0" w:line="240" w:lineRule="auto"/>
              <w:rPr>
                <w:rFonts w:ascii="Times New Roman" w:hAnsi="Times New Roman" w:cs="Times New Roman"/>
                <w:sz w:val="16"/>
                <w:szCs w:val="16"/>
              </w:rPr>
            </w:pPr>
          </w:p>
        </w:tc>
        <w:tc>
          <w:tcPr>
            <w:tcW w:w="3007" w:type="dxa"/>
            <w:tcBorders>
              <w:top w:val="single" w:sz="4" w:space="0" w:color="auto"/>
              <w:left w:val="single" w:sz="4" w:space="0" w:color="auto"/>
              <w:bottom w:val="single" w:sz="4" w:space="0" w:color="auto"/>
              <w:right w:val="single" w:sz="4" w:space="0" w:color="auto"/>
            </w:tcBorders>
            <w:hideMark/>
          </w:tcPr>
          <w:p w:rsidR="00B53626" w:rsidRPr="00B53626" w:rsidRDefault="00B53626" w:rsidP="00B53626">
            <w:pPr>
              <w:widowControl w:val="0"/>
              <w:autoSpaceDE w:val="0"/>
              <w:autoSpaceDN w:val="0"/>
              <w:adjustRightInd w:val="0"/>
              <w:spacing w:after="0" w:line="240" w:lineRule="auto"/>
              <w:rPr>
                <w:rFonts w:ascii="Times New Roman" w:hAnsi="Times New Roman" w:cs="Times New Roman"/>
                <w:sz w:val="16"/>
                <w:szCs w:val="16"/>
              </w:rPr>
            </w:pPr>
            <w:r w:rsidRPr="00B53626">
              <w:rPr>
                <w:rFonts w:ascii="Times New Roman" w:hAnsi="Times New Roman" w:cs="Times New Roman"/>
                <w:sz w:val="16"/>
                <w:szCs w:val="16"/>
              </w:rPr>
              <w:t>Автодорога  по ул. Бригадная</w:t>
            </w:r>
          </w:p>
        </w:tc>
        <w:tc>
          <w:tcPr>
            <w:tcW w:w="1481" w:type="dxa"/>
            <w:tcBorders>
              <w:top w:val="single" w:sz="4" w:space="0" w:color="auto"/>
              <w:left w:val="single" w:sz="4" w:space="0" w:color="auto"/>
              <w:bottom w:val="single" w:sz="4" w:space="0" w:color="auto"/>
              <w:right w:val="single" w:sz="4" w:space="0" w:color="auto"/>
            </w:tcBorders>
          </w:tcPr>
          <w:p w:rsidR="00B53626" w:rsidRPr="00B53626" w:rsidRDefault="00B53626" w:rsidP="00B53626">
            <w:pPr>
              <w:widowControl w:val="0"/>
              <w:autoSpaceDE w:val="0"/>
              <w:autoSpaceDN w:val="0"/>
              <w:adjustRightInd w:val="0"/>
              <w:spacing w:after="0" w:line="240" w:lineRule="auto"/>
              <w:rPr>
                <w:rFonts w:ascii="Times New Roman" w:hAnsi="Times New Roman" w:cs="Times New Roman"/>
                <w:sz w:val="16"/>
                <w:szCs w:val="16"/>
              </w:rPr>
            </w:pPr>
            <w:r w:rsidRPr="00B53626">
              <w:rPr>
                <w:rFonts w:ascii="Times New Roman" w:hAnsi="Times New Roman" w:cs="Times New Roman"/>
                <w:sz w:val="16"/>
                <w:szCs w:val="16"/>
              </w:rPr>
              <w:t>6560</w:t>
            </w:r>
          </w:p>
        </w:tc>
        <w:tc>
          <w:tcPr>
            <w:tcW w:w="994" w:type="dxa"/>
            <w:tcBorders>
              <w:top w:val="single" w:sz="4" w:space="0" w:color="auto"/>
              <w:left w:val="single" w:sz="4" w:space="0" w:color="auto"/>
              <w:bottom w:val="single" w:sz="4" w:space="0" w:color="auto"/>
              <w:right w:val="single" w:sz="4" w:space="0" w:color="auto"/>
            </w:tcBorders>
          </w:tcPr>
          <w:p w:rsidR="00B53626" w:rsidRPr="00B53626" w:rsidRDefault="00B53626" w:rsidP="00B53626">
            <w:pPr>
              <w:widowControl w:val="0"/>
              <w:autoSpaceDE w:val="0"/>
              <w:autoSpaceDN w:val="0"/>
              <w:adjustRightInd w:val="0"/>
              <w:spacing w:after="0" w:line="240" w:lineRule="auto"/>
              <w:rPr>
                <w:rFonts w:ascii="Times New Roman" w:hAnsi="Times New Roman" w:cs="Times New Roman"/>
                <w:sz w:val="16"/>
                <w:szCs w:val="16"/>
              </w:rPr>
            </w:pPr>
            <w:r w:rsidRPr="00B53626">
              <w:rPr>
                <w:rFonts w:ascii="Times New Roman" w:hAnsi="Times New Roman" w:cs="Times New Roman"/>
                <w:sz w:val="16"/>
                <w:szCs w:val="16"/>
              </w:rPr>
              <w:t>199</w:t>
            </w:r>
          </w:p>
        </w:tc>
        <w:tc>
          <w:tcPr>
            <w:tcW w:w="1536" w:type="dxa"/>
            <w:tcBorders>
              <w:top w:val="single" w:sz="4" w:space="0" w:color="auto"/>
              <w:left w:val="single" w:sz="4" w:space="0" w:color="auto"/>
              <w:bottom w:val="single" w:sz="4" w:space="0" w:color="auto"/>
              <w:right w:val="single" w:sz="4" w:space="0" w:color="auto"/>
            </w:tcBorders>
            <w:hideMark/>
          </w:tcPr>
          <w:p w:rsidR="00B53626" w:rsidRPr="00B53626" w:rsidRDefault="00B53626" w:rsidP="00B53626">
            <w:pPr>
              <w:widowControl w:val="0"/>
              <w:autoSpaceDE w:val="0"/>
              <w:autoSpaceDN w:val="0"/>
              <w:adjustRightInd w:val="0"/>
              <w:spacing w:after="0" w:line="240" w:lineRule="auto"/>
              <w:rPr>
                <w:rFonts w:ascii="Times New Roman" w:hAnsi="Times New Roman" w:cs="Times New Roman"/>
                <w:sz w:val="16"/>
                <w:szCs w:val="16"/>
              </w:rPr>
            </w:pPr>
            <w:r w:rsidRPr="00B53626">
              <w:rPr>
                <w:rFonts w:ascii="Times New Roman" w:hAnsi="Times New Roman" w:cs="Times New Roman"/>
                <w:sz w:val="16"/>
                <w:szCs w:val="16"/>
              </w:rPr>
              <w:t>грунтовая</w:t>
            </w:r>
          </w:p>
        </w:tc>
        <w:tc>
          <w:tcPr>
            <w:tcW w:w="2040" w:type="dxa"/>
            <w:tcBorders>
              <w:top w:val="single" w:sz="4" w:space="0" w:color="auto"/>
              <w:left w:val="single" w:sz="4" w:space="0" w:color="auto"/>
              <w:bottom w:val="single" w:sz="4" w:space="0" w:color="auto"/>
              <w:right w:val="single" w:sz="4" w:space="0" w:color="auto"/>
            </w:tcBorders>
          </w:tcPr>
          <w:p w:rsidR="00B53626" w:rsidRPr="00B53626" w:rsidRDefault="00B53626" w:rsidP="00B53626">
            <w:pPr>
              <w:widowControl w:val="0"/>
              <w:autoSpaceDE w:val="0"/>
              <w:autoSpaceDN w:val="0"/>
              <w:adjustRightInd w:val="0"/>
              <w:spacing w:after="0" w:line="240" w:lineRule="auto"/>
              <w:rPr>
                <w:rFonts w:ascii="Times New Roman" w:hAnsi="Times New Roman" w:cs="Times New Roman"/>
                <w:sz w:val="16"/>
                <w:szCs w:val="16"/>
              </w:rPr>
            </w:pPr>
          </w:p>
        </w:tc>
      </w:tr>
      <w:tr w:rsidR="00B53626" w:rsidRPr="00B53626" w:rsidTr="00B53626">
        <w:tc>
          <w:tcPr>
            <w:tcW w:w="513" w:type="dxa"/>
            <w:tcBorders>
              <w:top w:val="single" w:sz="4" w:space="0" w:color="auto"/>
              <w:left w:val="single" w:sz="4" w:space="0" w:color="auto"/>
              <w:bottom w:val="single" w:sz="4" w:space="0" w:color="auto"/>
              <w:right w:val="single" w:sz="4" w:space="0" w:color="auto"/>
            </w:tcBorders>
          </w:tcPr>
          <w:p w:rsidR="00B53626" w:rsidRPr="00B53626" w:rsidRDefault="00B53626" w:rsidP="00B53626">
            <w:pPr>
              <w:widowControl w:val="0"/>
              <w:autoSpaceDE w:val="0"/>
              <w:autoSpaceDN w:val="0"/>
              <w:adjustRightInd w:val="0"/>
              <w:spacing w:after="0" w:line="240" w:lineRule="auto"/>
              <w:rPr>
                <w:rFonts w:ascii="Times New Roman" w:hAnsi="Times New Roman" w:cs="Times New Roman"/>
                <w:sz w:val="16"/>
                <w:szCs w:val="16"/>
              </w:rPr>
            </w:pPr>
          </w:p>
        </w:tc>
        <w:tc>
          <w:tcPr>
            <w:tcW w:w="3007" w:type="dxa"/>
            <w:tcBorders>
              <w:top w:val="single" w:sz="4" w:space="0" w:color="auto"/>
              <w:left w:val="single" w:sz="4" w:space="0" w:color="auto"/>
              <w:bottom w:val="single" w:sz="4" w:space="0" w:color="auto"/>
              <w:right w:val="single" w:sz="4" w:space="0" w:color="auto"/>
            </w:tcBorders>
          </w:tcPr>
          <w:p w:rsidR="00B53626" w:rsidRPr="00B53626" w:rsidRDefault="00B53626" w:rsidP="00B53626">
            <w:pPr>
              <w:widowControl w:val="0"/>
              <w:autoSpaceDE w:val="0"/>
              <w:autoSpaceDN w:val="0"/>
              <w:adjustRightInd w:val="0"/>
              <w:spacing w:after="0" w:line="240" w:lineRule="auto"/>
              <w:rPr>
                <w:rFonts w:ascii="Times New Roman" w:hAnsi="Times New Roman" w:cs="Times New Roman"/>
                <w:sz w:val="16"/>
                <w:szCs w:val="16"/>
              </w:rPr>
            </w:pPr>
            <w:r w:rsidRPr="00B53626">
              <w:rPr>
                <w:rFonts w:ascii="Times New Roman" w:hAnsi="Times New Roman" w:cs="Times New Roman"/>
                <w:sz w:val="16"/>
                <w:szCs w:val="16"/>
              </w:rPr>
              <w:t xml:space="preserve">Автодорога  по </w:t>
            </w:r>
            <w:proofErr w:type="spellStart"/>
            <w:r w:rsidRPr="00B53626">
              <w:rPr>
                <w:rFonts w:ascii="Times New Roman" w:hAnsi="Times New Roman" w:cs="Times New Roman"/>
                <w:sz w:val="16"/>
                <w:szCs w:val="16"/>
              </w:rPr>
              <w:t>пер</w:t>
            </w:r>
            <w:proofErr w:type="gramStart"/>
            <w:r w:rsidRPr="00B53626">
              <w:rPr>
                <w:rFonts w:ascii="Times New Roman" w:hAnsi="Times New Roman" w:cs="Times New Roman"/>
                <w:sz w:val="16"/>
                <w:szCs w:val="16"/>
              </w:rPr>
              <w:t>.Н</w:t>
            </w:r>
            <w:proofErr w:type="gramEnd"/>
            <w:r w:rsidRPr="00B53626">
              <w:rPr>
                <w:rFonts w:ascii="Times New Roman" w:hAnsi="Times New Roman" w:cs="Times New Roman"/>
                <w:sz w:val="16"/>
                <w:szCs w:val="16"/>
              </w:rPr>
              <w:t>агорный</w:t>
            </w:r>
            <w:proofErr w:type="spellEnd"/>
          </w:p>
        </w:tc>
        <w:tc>
          <w:tcPr>
            <w:tcW w:w="1481" w:type="dxa"/>
            <w:tcBorders>
              <w:top w:val="single" w:sz="4" w:space="0" w:color="auto"/>
              <w:left w:val="single" w:sz="4" w:space="0" w:color="auto"/>
              <w:bottom w:val="single" w:sz="4" w:space="0" w:color="auto"/>
              <w:right w:val="single" w:sz="4" w:space="0" w:color="auto"/>
            </w:tcBorders>
          </w:tcPr>
          <w:p w:rsidR="00B53626" w:rsidRPr="00B53626" w:rsidRDefault="00B53626" w:rsidP="00B53626">
            <w:pPr>
              <w:widowControl w:val="0"/>
              <w:autoSpaceDE w:val="0"/>
              <w:autoSpaceDN w:val="0"/>
              <w:adjustRightInd w:val="0"/>
              <w:spacing w:after="0" w:line="240" w:lineRule="auto"/>
              <w:rPr>
                <w:rFonts w:ascii="Times New Roman" w:hAnsi="Times New Roman" w:cs="Times New Roman"/>
                <w:sz w:val="16"/>
                <w:szCs w:val="16"/>
              </w:rPr>
            </w:pPr>
            <w:r w:rsidRPr="00B53626">
              <w:rPr>
                <w:rFonts w:ascii="Times New Roman" w:hAnsi="Times New Roman" w:cs="Times New Roman"/>
                <w:sz w:val="16"/>
                <w:szCs w:val="16"/>
              </w:rPr>
              <w:t>6867</w:t>
            </w:r>
          </w:p>
        </w:tc>
        <w:tc>
          <w:tcPr>
            <w:tcW w:w="994" w:type="dxa"/>
            <w:tcBorders>
              <w:top w:val="single" w:sz="4" w:space="0" w:color="auto"/>
              <w:left w:val="single" w:sz="4" w:space="0" w:color="auto"/>
              <w:bottom w:val="single" w:sz="4" w:space="0" w:color="auto"/>
              <w:right w:val="single" w:sz="4" w:space="0" w:color="auto"/>
            </w:tcBorders>
          </w:tcPr>
          <w:p w:rsidR="00B53626" w:rsidRPr="00B53626" w:rsidRDefault="00B53626" w:rsidP="00B53626">
            <w:pPr>
              <w:widowControl w:val="0"/>
              <w:autoSpaceDE w:val="0"/>
              <w:autoSpaceDN w:val="0"/>
              <w:adjustRightInd w:val="0"/>
              <w:spacing w:after="0" w:line="240" w:lineRule="auto"/>
              <w:rPr>
                <w:rFonts w:ascii="Times New Roman" w:hAnsi="Times New Roman" w:cs="Times New Roman"/>
                <w:sz w:val="16"/>
                <w:szCs w:val="16"/>
              </w:rPr>
            </w:pPr>
            <w:r w:rsidRPr="00B53626">
              <w:rPr>
                <w:rFonts w:ascii="Times New Roman" w:hAnsi="Times New Roman" w:cs="Times New Roman"/>
                <w:sz w:val="16"/>
                <w:szCs w:val="16"/>
              </w:rPr>
              <w:t>871</w:t>
            </w:r>
          </w:p>
        </w:tc>
        <w:tc>
          <w:tcPr>
            <w:tcW w:w="1536" w:type="dxa"/>
            <w:tcBorders>
              <w:top w:val="single" w:sz="4" w:space="0" w:color="auto"/>
              <w:left w:val="single" w:sz="4" w:space="0" w:color="auto"/>
              <w:bottom w:val="single" w:sz="4" w:space="0" w:color="auto"/>
              <w:right w:val="single" w:sz="4" w:space="0" w:color="auto"/>
            </w:tcBorders>
          </w:tcPr>
          <w:p w:rsidR="00B53626" w:rsidRPr="00B53626" w:rsidRDefault="00B53626" w:rsidP="00B53626">
            <w:pPr>
              <w:widowControl w:val="0"/>
              <w:autoSpaceDE w:val="0"/>
              <w:autoSpaceDN w:val="0"/>
              <w:adjustRightInd w:val="0"/>
              <w:spacing w:after="0" w:line="240" w:lineRule="auto"/>
              <w:rPr>
                <w:rFonts w:ascii="Times New Roman" w:hAnsi="Times New Roman" w:cs="Times New Roman"/>
                <w:sz w:val="16"/>
                <w:szCs w:val="16"/>
              </w:rPr>
            </w:pPr>
            <w:r w:rsidRPr="00B53626">
              <w:rPr>
                <w:rFonts w:ascii="Times New Roman" w:hAnsi="Times New Roman" w:cs="Times New Roman"/>
                <w:sz w:val="16"/>
                <w:szCs w:val="16"/>
              </w:rPr>
              <w:t>грунтовая</w:t>
            </w:r>
          </w:p>
        </w:tc>
        <w:tc>
          <w:tcPr>
            <w:tcW w:w="2040" w:type="dxa"/>
            <w:tcBorders>
              <w:top w:val="single" w:sz="4" w:space="0" w:color="auto"/>
              <w:left w:val="single" w:sz="4" w:space="0" w:color="auto"/>
              <w:bottom w:val="single" w:sz="4" w:space="0" w:color="auto"/>
              <w:right w:val="single" w:sz="4" w:space="0" w:color="auto"/>
            </w:tcBorders>
          </w:tcPr>
          <w:p w:rsidR="00B53626" w:rsidRPr="00B53626" w:rsidRDefault="00B53626" w:rsidP="00B53626">
            <w:pPr>
              <w:widowControl w:val="0"/>
              <w:autoSpaceDE w:val="0"/>
              <w:autoSpaceDN w:val="0"/>
              <w:adjustRightInd w:val="0"/>
              <w:spacing w:after="0" w:line="240" w:lineRule="auto"/>
              <w:rPr>
                <w:rFonts w:ascii="Times New Roman" w:hAnsi="Times New Roman" w:cs="Times New Roman"/>
                <w:sz w:val="16"/>
                <w:szCs w:val="16"/>
              </w:rPr>
            </w:pPr>
          </w:p>
        </w:tc>
      </w:tr>
      <w:tr w:rsidR="00B53626" w:rsidRPr="00B53626" w:rsidTr="00B53626">
        <w:tc>
          <w:tcPr>
            <w:tcW w:w="513" w:type="dxa"/>
            <w:tcBorders>
              <w:top w:val="single" w:sz="4" w:space="0" w:color="auto"/>
              <w:left w:val="single" w:sz="4" w:space="0" w:color="auto"/>
              <w:bottom w:val="single" w:sz="4" w:space="0" w:color="auto"/>
              <w:right w:val="single" w:sz="4" w:space="0" w:color="auto"/>
            </w:tcBorders>
          </w:tcPr>
          <w:p w:rsidR="00B53626" w:rsidRPr="00B53626" w:rsidRDefault="00B53626" w:rsidP="00B53626">
            <w:pPr>
              <w:widowControl w:val="0"/>
              <w:autoSpaceDE w:val="0"/>
              <w:autoSpaceDN w:val="0"/>
              <w:adjustRightInd w:val="0"/>
              <w:spacing w:after="0" w:line="240" w:lineRule="auto"/>
              <w:rPr>
                <w:rFonts w:ascii="Times New Roman" w:hAnsi="Times New Roman" w:cs="Times New Roman"/>
                <w:sz w:val="16"/>
                <w:szCs w:val="16"/>
              </w:rPr>
            </w:pPr>
          </w:p>
        </w:tc>
        <w:tc>
          <w:tcPr>
            <w:tcW w:w="3007" w:type="dxa"/>
            <w:tcBorders>
              <w:top w:val="single" w:sz="4" w:space="0" w:color="auto"/>
              <w:left w:val="single" w:sz="4" w:space="0" w:color="auto"/>
              <w:bottom w:val="single" w:sz="4" w:space="0" w:color="auto"/>
              <w:right w:val="single" w:sz="4" w:space="0" w:color="auto"/>
            </w:tcBorders>
            <w:hideMark/>
          </w:tcPr>
          <w:p w:rsidR="00B53626" w:rsidRPr="00B53626" w:rsidRDefault="00B53626" w:rsidP="00B53626">
            <w:pPr>
              <w:widowControl w:val="0"/>
              <w:autoSpaceDE w:val="0"/>
              <w:autoSpaceDN w:val="0"/>
              <w:adjustRightInd w:val="0"/>
              <w:spacing w:after="0" w:line="240" w:lineRule="auto"/>
              <w:rPr>
                <w:rFonts w:ascii="Times New Roman" w:hAnsi="Times New Roman" w:cs="Times New Roman"/>
                <w:b/>
                <w:bCs/>
                <w:sz w:val="16"/>
                <w:szCs w:val="16"/>
              </w:rPr>
            </w:pPr>
            <w:r w:rsidRPr="00B53626">
              <w:rPr>
                <w:rFonts w:ascii="Times New Roman" w:hAnsi="Times New Roman" w:cs="Times New Roman"/>
                <w:sz w:val="16"/>
                <w:szCs w:val="16"/>
              </w:rPr>
              <w:t xml:space="preserve">                            </w:t>
            </w:r>
            <w:r w:rsidRPr="00B53626">
              <w:rPr>
                <w:rFonts w:ascii="Times New Roman" w:hAnsi="Times New Roman" w:cs="Times New Roman"/>
                <w:b/>
                <w:bCs/>
                <w:sz w:val="16"/>
                <w:szCs w:val="16"/>
              </w:rPr>
              <w:t>ВСЕГО</w:t>
            </w:r>
          </w:p>
        </w:tc>
        <w:tc>
          <w:tcPr>
            <w:tcW w:w="1481" w:type="dxa"/>
            <w:tcBorders>
              <w:top w:val="single" w:sz="4" w:space="0" w:color="auto"/>
              <w:left w:val="single" w:sz="4" w:space="0" w:color="auto"/>
              <w:bottom w:val="single" w:sz="4" w:space="0" w:color="auto"/>
              <w:right w:val="single" w:sz="4" w:space="0" w:color="auto"/>
            </w:tcBorders>
          </w:tcPr>
          <w:p w:rsidR="00B53626" w:rsidRPr="00B53626" w:rsidRDefault="00B53626" w:rsidP="00B53626">
            <w:pPr>
              <w:widowControl w:val="0"/>
              <w:autoSpaceDE w:val="0"/>
              <w:autoSpaceDN w:val="0"/>
              <w:adjustRightInd w:val="0"/>
              <w:spacing w:after="0" w:line="240" w:lineRule="auto"/>
              <w:rPr>
                <w:rFonts w:ascii="Times New Roman" w:hAnsi="Times New Roman" w:cs="Times New Roman"/>
                <w:b/>
                <w:bCs/>
                <w:sz w:val="16"/>
                <w:szCs w:val="16"/>
              </w:rPr>
            </w:pPr>
          </w:p>
        </w:tc>
        <w:tc>
          <w:tcPr>
            <w:tcW w:w="994" w:type="dxa"/>
            <w:tcBorders>
              <w:top w:val="single" w:sz="4" w:space="0" w:color="auto"/>
              <w:left w:val="single" w:sz="4" w:space="0" w:color="auto"/>
              <w:bottom w:val="single" w:sz="4" w:space="0" w:color="auto"/>
              <w:right w:val="single" w:sz="4" w:space="0" w:color="auto"/>
            </w:tcBorders>
          </w:tcPr>
          <w:p w:rsidR="00B53626" w:rsidRPr="00B53626" w:rsidRDefault="00B53626" w:rsidP="00B53626">
            <w:pPr>
              <w:widowControl w:val="0"/>
              <w:autoSpaceDE w:val="0"/>
              <w:autoSpaceDN w:val="0"/>
              <w:adjustRightInd w:val="0"/>
              <w:spacing w:after="0" w:line="240" w:lineRule="auto"/>
              <w:rPr>
                <w:rFonts w:ascii="Times New Roman" w:hAnsi="Times New Roman" w:cs="Times New Roman"/>
                <w:b/>
                <w:bCs/>
                <w:sz w:val="16"/>
                <w:szCs w:val="16"/>
              </w:rPr>
            </w:pPr>
            <w:r w:rsidRPr="00B53626">
              <w:rPr>
                <w:rFonts w:ascii="Times New Roman" w:hAnsi="Times New Roman" w:cs="Times New Roman"/>
                <w:b/>
                <w:bCs/>
                <w:sz w:val="16"/>
                <w:szCs w:val="16"/>
              </w:rPr>
              <w:t>11009</w:t>
            </w:r>
          </w:p>
        </w:tc>
        <w:tc>
          <w:tcPr>
            <w:tcW w:w="1536" w:type="dxa"/>
            <w:tcBorders>
              <w:top w:val="single" w:sz="4" w:space="0" w:color="auto"/>
              <w:left w:val="single" w:sz="4" w:space="0" w:color="auto"/>
              <w:bottom w:val="single" w:sz="4" w:space="0" w:color="auto"/>
              <w:right w:val="single" w:sz="4" w:space="0" w:color="auto"/>
            </w:tcBorders>
          </w:tcPr>
          <w:p w:rsidR="00B53626" w:rsidRPr="00B53626" w:rsidRDefault="00B53626" w:rsidP="00B53626">
            <w:pPr>
              <w:widowControl w:val="0"/>
              <w:autoSpaceDE w:val="0"/>
              <w:autoSpaceDN w:val="0"/>
              <w:adjustRightInd w:val="0"/>
              <w:spacing w:after="0" w:line="240" w:lineRule="auto"/>
              <w:rPr>
                <w:rFonts w:ascii="Times New Roman" w:hAnsi="Times New Roman" w:cs="Times New Roman"/>
                <w:sz w:val="16"/>
                <w:szCs w:val="16"/>
              </w:rPr>
            </w:pPr>
          </w:p>
        </w:tc>
        <w:tc>
          <w:tcPr>
            <w:tcW w:w="2040" w:type="dxa"/>
            <w:tcBorders>
              <w:top w:val="single" w:sz="4" w:space="0" w:color="auto"/>
              <w:left w:val="single" w:sz="4" w:space="0" w:color="auto"/>
              <w:bottom w:val="single" w:sz="4" w:space="0" w:color="auto"/>
              <w:right w:val="single" w:sz="4" w:space="0" w:color="auto"/>
            </w:tcBorders>
          </w:tcPr>
          <w:p w:rsidR="00B53626" w:rsidRPr="00B53626" w:rsidRDefault="00B53626" w:rsidP="00B53626">
            <w:pPr>
              <w:widowControl w:val="0"/>
              <w:autoSpaceDE w:val="0"/>
              <w:autoSpaceDN w:val="0"/>
              <w:adjustRightInd w:val="0"/>
              <w:spacing w:after="0" w:line="240" w:lineRule="auto"/>
              <w:rPr>
                <w:rFonts w:ascii="Times New Roman" w:hAnsi="Times New Roman" w:cs="Times New Roman"/>
                <w:sz w:val="16"/>
                <w:szCs w:val="16"/>
              </w:rPr>
            </w:pPr>
          </w:p>
        </w:tc>
      </w:tr>
      <w:tr w:rsidR="00B53626" w:rsidRPr="00B53626" w:rsidTr="00B53626">
        <w:tc>
          <w:tcPr>
            <w:tcW w:w="513" w:type="dxa"/>
            <w:tcBorders>
              <w:top w:val="single" w:sz="4" w:space="0" w:color="auto"/>
              <w:left w:val="single" w:sz="4" w:space="0" w:color="auto"/>
              <w:bottom w:val="single" w:sz="4" w:space="0" w:color="auto"/>
              <w:right w:val="single" w:sz="4" w:space="0" w:color="auto"/>
            </w:tcBorders>
          </w:tcPr>
          <w:p w:rsidR="00B53626" w:rsidRPr="00B53626" w:rsidRDefault="00B53626" w:rsidP="00B53626">
            <w:pPr>
              <w:widowControl w:val="0"/>
              <w:autoSpaceDE w:val="0"/>
              <w:autoSpaceDN w:val="0"/>
              <w:adjustRightInd w:val="0"/>
              <w:spacing w:after="0" w:line="240" w:lineRule="auto"/>
              <w:rPr>
                <w:rFonts w:ascii="Times New Roman" w:hAnsi="Times New Roman" w:cs="Times New Roman"/>
                <w:sz w:val="16"/>
                <w:szCs w:val="16"/>
              </w:rPr>
            </w:pPr>
          </w:p>
        </w:tc>
        <w:tc>
          <w:tcPr>
            <w:tcW w:w="3007" w:type="dxa"/>
            <w:tcBorders>
              <w:top w:val="single" w:sz="4" w:space="0" w:color="auto"/>
              <w:left w:val="single" w:sz="4" w:space="0" w:color="auto"/>
              <w:bottom w:val="single" w:sz="4" w:space="0" w:color="auto"/>
              <w:right w:val="nil"/>
            </w:tcBorders>
            <w:hideMark/>
          </w:tcPr>
          <w:p w:rsidR="00B53626" w:rsidRPr="00B53626" w:rsidRDefault="00B53626" w:rsidP="00B53626">
            <w:pPr>
              <w:widowControl w:val="0"/>
              <w:autoSpaceDE w:val="0"/>
              <w:autoSpaceDN w:val="0"/>
              <w:adjustRightInd w:val="0"/>
              <w:spacing w:after="0" w:line="240" w:lineRule="auto"/>
              <w:rPr>
                <w:rFonts w:ascii="Times New Roman" w:hAnsi="Times New Roman" w:cs="Times New Roman"/>
                <w:b/>
                <w:bCs/>
                <w:sz w:val="16"/>
                <w:szCs w:val="16"/>
              </w:rPr>
            </w:pPr>
            <w:r w:rsidRPr="00B53626">
              <w:rPr>
                <w:rFonts w:ascii="Times New Roman" w:hAnsi="Times New Roman" w:cs="Times New Roman"/>
                <w:b/>
                <w:bCs/>
                <w:sz w:val="16"/>
                <w:szCs w:val="16"/>
              </w:rPr>
              <w:t xml:space="preserve"> деревня Нововоскресенка</w:t>
            </w:r>
          </w:p>
        </w:tc>
        <w:tc>
          <w:tcPr>
            <w:tcW w:w="1481" w:type="dxa"/>
            <w:tcBorders>
              <w:top w:val="single" w:sz="4" w:space="0" w:color="auto"/>
              <w:left w:val="nil"/>
              <w:bottom w:val="single" w:sz="4" w:space="0" w:color="auto"/>
              <w:right w:val="nil"/>
            </w:tcBorders>
          </w:tcPr>
          <w:p w:rsidR="00B53626" w:rsidRPr="00B53626" w:rsidRDefault="00B53626" w:rsidP="00B53626">
            <w:pPr>
              <w:widowControl w:val="0"/>
              <w:autoSpaceDE w:val="0"/>
              <w:autoSpaceDN w:val="0"/>
              <w:adjustRightInd w:val="0"/>
              <w:spacing w:after="0" w:line="240" w:lineRule="auto"/>
              <w:rPr>
                <w:rFonts w:ascii="Times New Roman" w:hAnsi="Times New Roman" w:cs="Times New Roman"/>
                <w:sz w:val="16"/>
                <w:szCs w:val="16"/>
              </w:rPr>
            </w:pPr>
          </w:p>
        </w:tc>
        <w:tc>
          <w:tcPr>
            <w:tcW w:w="994" w:type="dxa"/>
            <w:tcBorders>
              <w:top w:val="single" w:sz="4" w:space="0" w:color="auto"/>
              <w:left w:val="nil"/>
              <w:bottom w:val="single" w:sz="4" w:space="0" w:color="auto"/>
              <w:right w:val="nil"/>
            </w:tcBorders>
          </w:tcPr>
          <w:p w:rsidR="00B53626" w:rsidRPr="00B53626" w:rsidRDefault="00B53626" w:rsidP="00B53626">
            <w:pPr>
              <w:widowControl w:val="0"/>
              <w:autoSpaceDE w:val="0"/>
              <w:autoSpaceDN w:val="0"/>
              <w:adjustRightInd w:val="0"/>
              <w:spacing w:after="0" w:line="240" w:lineRule="auto"/>
              <w:rPr>
                <w:rFonts w:ascii="Times New Roman" w:hAnsi="Times New Roman" w:cs="Times New Roman"/>
                <w:sz w:val="16"/>
                <w:szCs w:val="16"/>
              </w:rPr>
            </w:pPr>
          </w:p>
        </w:tc>
        <w:tc>
          <w:tcPr>
            <w:tcW w:w="1536" w:type="dxa"/>
            <w:tcBorders>
              <w:top w:val="single" w:sz="4" w:space="0" w:color="auto"/>
              <w:left w:val="nil"/>
              <w:bottom w:val="single" w:sz="4" w:space="0" w:color="auto"/>
              <w:right w:val="single" w:sz="4" w:space="0" w:color="auto"/>
            </w:tcBorders>
          </w:tcPr>
          <w:p w:rsidR="00B53626" w:rsidRPr="00B53626" w:rsidRDefault="00B53626" w:rsidP="00B53626">
            <w:pPr>
              <w:widowControl w:val="0"/>
              <w:autoSpaceDE w:val="0"/>
              <w:autoSpaceDN w:val="0"/>
              <w:adjustRightInd w:val="0"/>
              <w:spacing w:after="0" w:line="240" w:lineRule="auto"/>
              <w:rPr>
                <w:rFonts w:ascii="Times New Roman" w:hAnsi="Times New Roman" w:cs="Times New Roman"/>
                <w:sz w:val="16"/>
                <w:szCs w:val="16"/>
              </w:rPr>
            </w:pPr>
          </w:p>
        </w:tc>
        <w:tc>
          <w:tcPr>
            <w:tcW w:w="2040" w:type="dxa"/>
            <w:tcBorders>
              <w:top w:val="single" w:sz="4" w:space="0" w:color="auto"/>
              <w:left w:val="nil"/>
              <w:bottom w:val="single" w:sz="4" w:space="0" w:color="auto"/>
              <w:right w:val="single" w:sz="4" w:space="0" w:color="auto"/>
            </w:tcBorders>
          </w:tcPr>
          <w:p w:rsidR="00B53626" w:rsidRPr="00B53626" w:rsidRDefault="00B53626" w:rsidP="00B53626">
            <w:pPr>
              <w:widowControl w:val="0"/>
              <w:autoSpaceDE w:val="0"/>
              <w:autoSpaceDN w:val="0"/>
              <w:adjustRightInd w:val="0"/>
              <w:spacing w:after="0" w:line="240" w:lineRule="auto"/>
              <w:rPr>
                <w:rFonts w:ascii="Times New Roman" w:hAnsi="Times New Roman" w:cs="Times New Roman"/>
                <w:sz w:val="16"/>
                <w:szCs w:val="16"/>
              </w:rPr>
            </w:pPr>
          </w:p>
        </w:tc>
      </w:tr>
      <w:tr w:rsidR="00B53626" w:rsidRPr="00B53626" w:rsidTr="00B53626">
        <w:tc>
          <w:tcPr>
            <w:tcW w:w="513" w:type="dxa"/>
            <w:tcBorders>
              <w:top w:val="single" w:sz="4" w:space="0" w:color="auto"/>
              <w:left w:val="single" w:sz="4" w:space="0" w:color="auto"/>
              <w:bottom w:val="single" w:sz="4" w:space="0" w:color="auto"/>
              <w:right w:val="single" w:sz="4" w:space="0" w:color="auto"/>
            </w:tcBorders>
          </w:tcPr>
          <w:p w:rsidR="00B53626" w:rsidRPr="00B53626" w:rsidRDefault="00B53626" w:rsidP="00B53626">
            <w:pPr>
              <w:widowControl w:val="0"/>
              <w:autoSpaceDE w:val="0"/>
              <w:autoSpaceDN w:val="0"/>
              <w:adjustRightInd w:val="0"/>
              <w:spacing w:after="0" w:line="240" w:lineRule="auto"/>
              <w:rPr>
                <w:rFonts w:ascii="Times New Roman" w:hAnsi="Times New Roman" w:cs="Times New Roman"/>
                <w:sz w:val="16"/>
                <w:szCs w:val="16"/>
              </w:rPr>
            </w:pPr>
          </w:p>
        </w:tc>
        <w:tc>
          <w:tcPr>
            <w:tcW w:w="3007" w:type="dxa"/>
            <w:tcBorders>
              <w:top w:val="single" w:sz="4" w:space="0" w:color="auto"/>
              <w:left w:val="single" w:sz="4" w:space="0" w:color="auto"/>
              <w:bottom w:val="single" w:sz="4" w:space="0" w:color="auto"/>
              <w:right w:val="single" w:sz="4" w:space="0" w:color="auto"/>
            </w:tcBorders>
            <w:hideMark/>
          </w:tcPr>
          <w:p w:rsidR="00B53626" w:rsidRPr="00B53626" w:rsidRDefault="00B53626" w:rsidP="00B53626">
            <w:pPr>
              <w:widowControl w:val="0"/>
              <w:autoSpaceDE w:val="0"/>
              <w:autoSpaceDN w:val="0"/>
              <w:adjustRightInd w:val="0"/>
              <w:spacing w:after="0" w:line="240" w:lineRule="auto"/>
              <w:rPr>
                <w:rFonts w:ascii="Times New Roman" w:hAnsi="Times New Roman" w:cs="Times New Roman"/>
                <w:sz w:val="16"/>
                <w:szCs w:val="16"/>
              </w:rPr>
            </w:pPr>
            <w:r w:rsidRPr="00B53626">
              <w:rPr>
                <w:rFonts w:ascii="Times New Roman" w:hAnsi="Times New Roman" w:cs="Times New Roman"/>
                <w:sz w:val="16"/>
                <w:szCs w:val="16"/>
              </w:rPr>
              <w:t>Автодорога  по ул. Трактовая</w:t>
            </w:r>
          </w:p>
        </w:tc>
        <w:tc>
          <w:tcPr>
            <w:tcW w:w="1481" w:type="dxa"/>
            <w:tcBorders>
              <w:top w:val="single" w:sz="4" w:space="0" w:color="auto"/>
              <w:left w:val="single" w:sz="4" w:space="0" w:color="auto"/>
              <w:bottom w:val="single" w:sz="4" w:space="0" w:color="auto"/>
              <w:right w:val="single" w:sz="4" w:space="0" w:color="auto"/>
            </w:tcBorders>
          </w:tcPr>
          <w:p w:rsidR="00B53626" w:rsidRPr="00B53626" w:rsidRDefault="00B53626" w:rsidP="00B53626">
            <w:pPr>
              <w:widowControl w:val="0"/>
              <w:autoSpaceDE w:val="0"/>
              <w:autoSpaceDN w:val="0"/>
              <w:adjustRightInd w:val="0"/>
              <w:spacing w:after="0" w:line="240" w:lineRule="auto"/>
              <w:rPr>
                <w:rFonts w:ascii="Times New Roman" w:hAnsi="Times New Roman" w:cs="Times New Roman"/>
                <w:sz w:val="16"/>
                <w:szCs w:val="16"/>
              </w:rPr>
            </w:pPr>
            <w:r w:rsidRPr="00B53626">
              <w:rPr>
                <w:rFonts w:ascii="Times New Roman" w:hAnsi="Times New Roman" w:cs="Times New Roman"/>
                <w:sz w:val="16"/>
                <w:szCs w:val="16"/>
              </w:rPr>
              <w:t>13219</w:t>
            </w:r>
          </w:p>
        </w:tc>
        <w:tc>
          <w:tcPr>
            <w:tcW w:w="994" w:type="dxa"/>
            <w:tcBorders>
              <w:top w:val="single" w:sz="4" w:space="0" w:color="auto"/>
              <w:left w:val="single" w:sz="4" w:space="0" w:color="auto"/>
              <w:bottom w:val="single" w:sz="4" w:space="0" w:color="auto"/>
              <w:right w:val="single" w:sz="4" w:space="0" w:color="auto"/>
            </w:tcBorders>
          </w:tcPr>
          <w:p w:rsidR="00B53626" w:rsidRPr="00B53626" w:rsidRDefault="00B53626" w:rsidP="00B53626">
            <w:pPr>
              <w:widowControl w:val="0"/>
              <w:autoSpaceDE w:val="0"/>
              <w:autoSpaceDN w:val="0"/>
              <w:adjustRightInd w:val="0"/>
              <w:spacing w:after="0" w:line="240" w:lineRule="auto"/>
              <w:rPr>
                <w:rFonts w:ascii="Times New Roman" w:hAnsi="Times New Roman" w:cs="Times New Roman"/>
                <w:sz w:val="16"/>
                <w:szCs w:val="16"/>
              </w:rPr>
            </w:pPr>
            <w:r w:rsidRPr="00B53626">
              <w:rPr>
                <w:rFonts w:ascii="Times New Roman" w:hAnsi="Times New Roman" w:cs="Times New Roman"/>
                <w:sz w:val="16"/>
                <w:szCs w:val="16"/>
              </w:rPr>
              <w:t>1259</w:t>
            </w:r>
          </w:p>
        </w:tc>
        <w:tc>
          <w:tcPr>
            <w:tcW w:w="1536" w:type="dxa"/>
            <w:tcBorders>
              <w:top w:val="single" w:sz="4" w:space="0" w:color="auto"/>
              <w:left w:val="single" w:sz="4" w:space="0" w:color="auto"/>
              <w:bottom w:val="single" w:sz="4" w:space="0" w:color="auto"/>
              <w:right w:val="single" w:sz="4" w:space="0" w:color="auto"/>
            </w:tcBorders>
            <w:hideMark/>
          </w:tcPr>
          <w:p w:rsidR="00B53626" w:rsidRPr="00B53626" w:rsidRDefault="00B53626" w:rsidP="00B53626">
            <w:pPr>
              <w:widowControl w:val="0"/>
              <w:autoSpaceDE w:val="0"/>
              <w:autoSpaceDN w:val="0"/>
              <w:adjustRightInd w:val="0"/>
              <w:spacing w:after="0" w:line="240" w:lineRule="auto"/>
              <w:rPr>
                <w:rFonts w:ascii="Times New Roman" w:hAnsi="Times New Roman" w:cs="Times New Roman"/>
                <w:sz w:val="16"/>
                <w:szCs w:val="16"/>
              </w:rPr>
            </w:pPr>
            <w:r w:rsidRPr="00B53626">
              <w:rPr>
                <w:rFonts w:ascii="Times New Roman" w:hAnsi="Times New Roman" w:cs="Times New Roman"/>
                <w:sz w:val="16"/>
                <w:szCs w:val="16"/>
              </w:rPr>
              <w:t>грунтовая</w:t>
            </w:r>
          </w:p>
        </w:tc>
        <w:tc>
          <w:tcPr>
            <w:tcW w:w="2040" w:type="dxa"/>
            <w:tcBorders>
              <w:top w:val="single" w:sz="4" w:space="0" w:color="auto"/>
              <w:left w:val="single" w:sz="4" w:space="0" w:color="auto"/>
              <w:bottom w:val="single" w:sz="4" w:space="0" w:color="auto"/>
              <w:right w:val="single" w:sz="4" w:space="0" w:color="auto"/>
            </w:tcBorders>
          </w:tcPr>
          <w:p w:rsidR="00B53626" w:rsidRPr="00B53626" w:rsidRDefault="00B53626" w:rsidP="00B53626">
            <w:pPr>
              <w:widowControl w:val="0"/>
              <w:autoSpaceDE w:val="0"/>
              <w:autoSpaceDN w:val="0"/>
              <w:adjustRightInd w:val="0"/>
              <w:spacing w:after="0" w:line="240" w:lineRule="auto"/>
              <w:rPr>
                <w:rFonts w:ascii="Times New Roman" w:hAnsi="Times New Roman" w:cs="Times New Roman"/>
                <w:sz w:val="16"/>
                <w:szCs w:val="16"/>
              </w:rPr>
            </w:pPr>
          </w:p>
        </w:tc>
      </w:tr>
      <w:tr w:rsidR="00B53626" w:rsidRPr="00B53626" w:rsidTr="00B53626">
        <w:tc>
          <w:tcPr>
            <w:tcW w:w="513" w:type="dxa"/>
            <w:tcBorders>
              <w:top w:val="single" w:sz="4" w:space="0" w:color="auto"/>
              <w:left w:val="single" w:sz="4" w:space="0" w:color="auto"/>
              <w:bottom w:val="single" w:sz="4" w:space="0" w:color="auto"/>
              <w:right w:val="single" w:sz="4" w:space="0" w:color="auto"/>
            </w:tcBorders>
          </w:tcPr>
          <w:p w:rsidR="00B53626" w:rsidRPr="00B53626" w:rsidRDefault="00B53626" w:rsidP="00B53626">
            <w:pPr>
              <w:widowControl w:val="0"/>
              <w:autoSpaceDE w:val="0"/>
              <w:autoSpaceDN w:val="0"/>
              <w:adjustRightInd w:val="0"/>
              <w:spacing w:after="0" w:line="240" w:lineRule="auto"/>
              <w:rPr>
                <w:rFonts w:ascii="Times New Roman" w:hAnsi="Times New Roman" w:cs="Times New Roman"/>
                <w:sz w:val="16"/>
                <w:szCs w:val="16"/>
              </w:rPr>
            </w:pPr>
          </w:p>
        </w:tc>
        <w:tc>
          <w:tcPr>
            <w:tcW w:w="3007" w:type="dxa"/>
            <w:tcBorders>
              <w:top w:val="single" w:sz="4" w:space="0" w:color="auto"/>
              <w:left w:val="single" w:sz="4" w:space="0" w:color="auto"/>
              <w:bottom w:val="single" w:sz="4" w:space="0" w:color="auto"/>
              <w:right w:val="single" w:sz="4" w:space="0" w:color="auto"/>
            </w:tcBorders>
            <w:hideMark/>
          </w:tcPr>
          <w:p w:rsidR="00B53626" w:rsidRPr="00B53626" w:rsidRDefault="00B53626" w:rsidP="00B53626">
            <w:pPr>
              <w:widowControl w:val="0"/>
              <w:autoSpaceDE w:val="0"/>
              <w:autoSpaceDN w:val="0"/>
              <w:adjustRightInd w:val="0"/>
              <w:spacing w:after="0" w:line="240" w:lineRule="auto"/>
              <w:rPr>
                <w:rFonts w:ascii="Times New Roman" w:hAnsi="Times New Roman" w:cs="Times New Roman"/>
                <w:sz w:val="16"/>
                <w:szCs w:val="16"/>
              </w:rPr>
            </w:pPr>
            <w:r w:rsidRPr="00B53626">
              <w:rPr>
                <w:rFonts w:ascii="Times New Roman" w:hAnsi="Times New Roman" w:cs="Times New Roman"/>
                <w:sz w:val="16"/>
                <w:szCs w:val="16"/>
              </w:rPr>
              <w:t>Автодорога  по ул. Тамбовская</w:t>
            </w:r>
          </w:p>
        </w:tc>
        <w:tc>
          <w:tcPr>
            <w:tcW w:w="1481" w:type="dxa"/>
            <w:tcBorders>
              <w:top w:val="single" w:sz="4" w:space="0" w:color="auto"/>
              <w:left w:val="single" w:sz="4" w:space="0" w:color="auto"/>
              <w:bottom w:val="single" w:sz="4" w:space="0" w:color="auto"/>
              <w:right w:val="single" w:sz="4" w:space="0" w:color="auto"/>
            </w:tcBorders>
          </w:tcPr>
          <w:p w:rsidR="00B53626" w:rsidRPr="00B53626" w:rsidRDefault="00B53626" w:rsidP="00B53626">
            <w:pPr>
              <w:widowControl w:val="0"/>
              <w:autoSpaceDE w:val="0"/>
              <w:autoSpaceDN w:val="0"/>
              <w:adjustRightInd w:val="0"/>
              <w:spacing w:after="0" w:line="240" w:lineRule="auto"/>
              <w:rPr>
                <w:rFonts w:ascii="Times New Roman" w:hAnsi="Times New Roman" w:cs="Times New Roman"/>
                <w:sz w:val="16"/>
                <w:szCs w:val="16"/>
              </w:rPr>
            </w:pPr>
            <w:r w:rsidRPr="00B53626">
              <w:rPr>
                <w:rFonts w:ascii="Times New Roman" w:hAnsi="Times New Roman" w:cs="Times New Roman"/>
                <w:sz w:val="16"/>
                <w:szCs w:val="16"/>
              </w:rPr>
              <w:t>7836</w:t>
            </w:r>
          </w:p>
        </w:tc>
        <w:tc>
          <w:tcPr>
            <w:tcW w:w="994" w:type="dxa"/>
            <w:tcBorders>
              <w:top w:val="single" w:sz="4" w:space="0" w:color="auto"/>
              <w:left w:val="single" w:sz="4" w:space="0" w:color="auto"/>
              <w:bottom w:val="single" w:sz="4" w:space="0" w:color="auto"/>
              <w:right w:val="single" w:sz="4" w:space="0" w:color="auto"/>
            </w:tcBorders>
          </w:tcPr>
          <w:p w:rsidR="00B53626" w:rsidRPr="00B53626" w:rsidRDefault="00B53626" w:rsidP="00B53626">
            <w:pPr>
              <w:widowControl w:val="0"/>
              <w:autoSpaceDE w:val="0"/>
              <w:autoSpaceDN w:val="0"/>
              <w:adjustRightInd w:val="0"/>
              <w:spacing w:after="0" w:line="240" w:lineRule="auto"/>
              <w:rPr>
                <w:rFonts w:ascii="Times New Roman" w:hAnsi="Times New Roman" w:cs="Times New Roman"/>
                <w:sz w:val="16"/>
                <w:szCs w:val="16"/>
              </w:rPr>
            </w:pPr>
            <w:r w:rsidRPr="00B53626">
              <w:rPr>
                <w:rFonts w:ascii="Times New Roman" w:hAnsi="Times New Roman" w:cs="Times New Roman"/>
                <w:sz w:val="16"/>
                <w:szCs w:val="16"/>
              </w:rPr>
              <w:t>796</w:t>
            </w:r>
          </w:p>
        </w:tc>
        <w:tc>
          <w:tcPr>
            <w:tcW w:w="1536" w:type="dxa"/>
            <w:tcBorders>
              <w:top w:val="single" w:sz="4" w:space="0" w:color="auto"/>
              <w:left w:val="single" w:sz="4" w:space="0" w:color="auto"/>
              <w:bottom w:val="single" w:sz="4" w:space="0" w:color="auto"/>
              <w:right w:val="single" w:sz="4" w:space="0" w:color="auto"/>
            </w:tcBorders>
            <w:hideMark/>
          </w:tcPr>
          <w:p w:rsidR="00B53626" w:rsidRPr="00B53626" w:rsidRDefault="00B53626" w:rsidP="00B53626">
            <w:pPr>
              <w:widowControl w:val="0"/>
              <w:autoSpaceDE w:val="0"/>
              <w:autoSpaceDN w:val="0"/>
              <w:adjustRightInd w:val="0"/>
              <w:spacing w:after="0" w:line="240" w:lineRule="auto"/>
              <w:rPr>
                <w:rFonts w:ascii="Times New Roman" w:hAnsi="Times New Roman" w:cs="Times New Roman"/>
                <w:sz w:val="16"/>
                <w:szCs w:val="16"/>
              </w:rPr>
            </w:pPr>
            <w:r w:rsidRPr="00B53626">
              <w:rPr>
                <w:rFonts w:ascii="Times New Roman" w:hAnsi="Times New Roman" w:cs="Times New Roman"/>
                <w:sz w:val="16"/>
                <w:szCs w:val="16"/>
              </w:rPr>
              <w:t>грунтовая</w:t>
            </w:r>
          </w:p>
        </w:tc>
        <w:tc>
          <w:tcPr>
            <w:tcW w:w="2040" w:type="dxa"/>
            <w:tcBorders>
              <w:top w:val="single" w:sz="4" w:space="0" w:color="auto"/>
              <w:left w:val="single" w:sz="4" w:space="0" w:color="auto"/>
              <w:bottom w:val="single" w:sz="4" w:space="0" w:color="auto"/>
              <w:right w:val="single" w:sz="4" w:space="0" w:color="auto"/>
            </w:tcBorders>
          </w:tcPr>
          <w:p w:rsidR="00B53626" w:rsidRPr="00B53626" w:rsidRDefault="00B53626" w:rsidP="00B53626">
            <w:pPr>
              <w:widowControl w:val="0"/>
              <w:autoSpaceDE w:val="0"/>
              <w:autoSpaceDN w:val="0"/>
              <w:adjustRightInd w:val="0"/>
              <w:spacing w:after="0" w:line="240" w:lineRule="auto"/>
              <w:rPr>
                <w:rFonts w:ascii="Times New Roman" w:hAnsi="Times New Roman" w:cs="Times New Roman"/>
                <w:sz w:val="16"/>
                <w:szCs w:val="16"/>
              </w:rPr>
            </w:pPr>
          </w:p>
        </w:tc>
      </w:tr>
      <w:tr w:rsidR="00B53626" w:rsidRPr="00B53626" w:rsidTr="00B53626">
        <w:tc>
          <w:tcPr>
            <w:tcW w:w="513" w:type="dxa"/>
            <w:tcBorders>
              <w:top w:val="single" w:sz="4" w:space="0" w:color="auto"/>
              <w:left w:val="single" w:sz="4" w:space="0" w:color="auto"/>
              <w:bottom w:val="single" w:sz="4" w:space="0" w:color="auto"/>
              <w:right w:val="single" w:sz="4" w:space="0" w:color="auto"/>
            </w:tcBorders>
          </w:tcPr>
          <w:p w:rsidR="00B53626" w:rsidRPr="00B53626" w:rsidRDefault="00B53626" w:rsidP="00B53626">
            <w:pPr>
              <w:widowControl w:val="0"/>
              <w:autoSpaceDE w:val="0"/>
              <w:autoSpaceDN w:val="0"/>
              <w:adjustRightInd w:val="0"/>
              <w:spacing w:after="0" w:line="240" w:lineRule="auto"/>
              <w:rPr>
                <w:rFonts w:ascii="Times New Roman" w:hAnsi="Times New Roman" w:cs="Times New Roman"/>
                <w:sz w:val="16"/>
                <w:szCs w:val="16"/>
              </w:rPr>
            </w:pPr>
          </w:p>
        </w:tc>
        <w:tc>
          <w:tcPr>
            <w:tcW w:w="3007" w:type="dxa"/>
            <w:tcBorders>
              <w:top w:val="single" w:sz="4" w:space="0" w:color="auto"/>
              <w:left w:val="single" w:sz="4" w:space="0" w:color="auto"/>
              <w:bottom w:val="single" w:sz="4" w:space="0" w:color="auto"/>
              <w:right w:val="single" w:sz="4" w:space="0" w:color="auto"/>
            </w:tcBorders>
            <w:hideMark/>
          </w:tcPr>
          <w:p w:rsidR="00B53626" w:rsidRPr="00B53626" w:rsidRDefault="00B53626" w:rsidP="00B53626">
            <w:pPr>
              <w:widowControl w:val="0"/>
              <w:autoSpaceDE w:val="0"/>
              <w:autoSpaceDN w:val="0"/>
              <w:adjustRightInd w:val="0"/>
              <w:spacing w:after="0" w:line="240" w:lineRule="auto"/>
              <w:rPr>
                <w:rFonts w:ascii="Times New Roman" w:hAnsi="Times New Roman" w:cs="Times New Roman"/>
                <w:sz w:val="16"/>
                <w:szCs w:val="16"/>
              </w:rPr>
            </w:pPr>
            <w:r w:rsidRPr="00B53626">
              <w:rPr>
                <w:rFonts w:ascii="Times New Roman" w:hAnsi="Times New Roman" w:cs="Times New Roman"/>
                <w:sz w:val="16"/>
                <w:szCs w:val="16"/>
              </w:rPr>
              <w:t>Автодорога  по ул. Нагорная</w:t>
            </w:r>
          </w:p>
        </w:tc>
        <w:tc>
          <w:tcPr>
            <w:tcW w:w="1481" w:type="dxa"/>
            <w:tcBorders>
              <w:top w:val="single" w:sz="4" w:space="0" w:color="auto"/>
              <w:left w:val="single" w:sz="4" w:space="0" w:color="auto"/>
              <w:bottom w:val="single" w:sz="4" w:space="0" w:color="auto"/>
              <w:right w:val="single" w:sz="4" w:space="0" w:color="auto"/>
            </w:tcBorders>
          </w:tcPr>
          <w:p w:rsidR="00B53626" w:rsidRPr="00B53626" w:rsidRDefault="00B53626" w:rsidP="00B53626">
            <w:pPr>
              <w:widowControl w:val="0"/>
              <w:autoSpaceDE w:val="0"/>
              <w:autoSpaceDN w:val="0"/>
              <w:adjustRightInd w:val="0"/>
              <w:spacing w:after="0" w:line="240" w:lineRule="auto"/>
              <w:rPr>
                <w:rFonts w:ascii="Times New Roman" w:hAnsi="Times New Roman" w:cs="Times New Roman"/>
                <w:sz w:val="16"/>
                <w:szCs w:val="16"/>
              </w:rPr>
            </w:pPr>
            <w:r w:rsidRPr="00B53626">
              <w:rPr>
                <w:rFonts w:ascii="Times New Roman" w:hAnsi="Times New Roman" w:cs="Times New Roman"/>
                <w:sz w:val="16"/>
                <w:szCs w:val="16"/>
              </w:rPr>
              <w:t>3859</w:t>
            </w:r>
          </w:p>
        </w:tc>
        <w:tc>
          <w:tcPr>
            <w:tcW w:w="994" w:type="dxa"/>
            <w:tcBorders>
              <w:top w:val="single" w:sz="4" w:space="0" w:color="auto"/>
              <w:left w:val="single" w:sz="4" w:space="0" w:color="auto"/>
              <w:bottom w:val="single" w:sz="4" w:space="0" w:color="auto"/>
              <w:right w:val="single" w:sz="4" w:space="0" w:color="auto"/>
            </w:tcBorders>
          </w:tcPr>
          <w:p w:rsidR="00B53626" w:rsidRPr="00B53626" w:rsidRDefault="00B53626" w:rsidP="00B53626">
            <w:pPr>
              <w:widowControl w:val="0"/>
              <w:autoSpaceDE w:val="0"/>
              <w:autoSpaceDN w:val="0"/>
              <w:adjustRightInd w:val="0"/>
              <w:spacing w:after="0" w:line="240" w:lineRule="auto"/>
              <w:rPr>
                <w:rFonts w:ascii="Times New Roman" w:hAnsi="Times New Roman" w:cs="Times New Roman"/>
                <w:sz w:val="16"/>
                <w:szCs w:val="16"/>
              </w:rPr>
            </w:pPr>
            <w:r w:rsidRPr="00B53626">
              <w:rPr>
                <w:rFonts w:ascii="Times New Roman" w:hAnsi="Times New Roman" w:cs="Times New Roman"/>
                <w:sz w:val="16"/>
                <w:szCs w:val="16"/>
              </w:rPr>
              <w:t>212</w:t>
            </w:r>
          </w:p>
        </w:tc>
        <w:tc>
          <w:tcPr>
            <w:tcW w:w="1536" w:type="dxa"/>
            <w:tcBorders>
              <w:top w:val="single" w:sz="4" w:space="0" w:color="auto"/>
              <w:left w:val="single" w:sz="4" w:space="0" w:color="auto"/>
              <w:bottom w:val="single" w:sz="4" w:space="0" w:color="auto"/>
              <w:right w:val="single" w:sz="4" w:space="0" w:color="auto"/>
            </w:tcBorders>
            <w:hideMark/>
          </w:tcPr>
          <w:p w:rsidR="00B53626" w:rsidRPr="00B53626" w:rsidRDefault="00B53626" w:rsidP="00B53626">
            <w:pPr>
              <w:widowControl w:val="0"/>
              <w:autoSpaceDE w:val="0"/>
              <w:autoSpaceDN w:val="0"/>
              <w:adjustRightInd w:val="0"/>
              <w:spacing w:after="0" w:line="240" w:lineRule="auto"/>
              <w:rPr>
                <w:rFonts w:ascii="Times New Roman" w:hAnsi="Times New Roman" w:cs="Times New Roman"/>
                <w:sz w:val="16"/>
                <w:szCs w:val="16"/>
              </w:rPr>
            </w:pPr>
            <w:r w:rsidRPr="00B53626">
              <w:rPr>
                <w:rFonts w:ascii="Times New Roman" w:hAnsi="Times New Roman" w:cs="Times New Roman"/>
                <w:sz w:val="16"/>
                <w:szCs w:val="16"/>
              </w:rPr>
              <w:t>грунтовая</w:t>
            </w:r>
          </w:p>
        </w:tc>
        <w:tc>
          <w:tcPr>
            <w:tcW w:w="2040" w:type="dxa"/>
            <w:tcBorders>
              <w:top w:val="single" w:sz="4" w:space="0" w:color="auto"/>
              <w:left w:val="single" w:sz="4" w:space="0" w:color="auto"/>
              <w:bottom w:val="single" w:sz="4" w:space="0" w:color="auto"/>
              <w:right w:val="single" w:sz="4" w:space="0" w:color="auto"/>
            </w:tcBorders>
          </w:tcPr>
          <w:p w:rsidR="00B53626" w:rsidRPr="00B53626" w:rsidRDefault="00B53626" w:rsidP="00B53626">
            <w:pPr>
              <w:widowControl w:val="0"/>
              <w:autoSpaceDE w:val="0"/>
              <w:autoSpaceDN w:val="0"/>
              <w:adjustRightInd w:val="0"/>
              <w:spacing w:after="0" w:line="240" w:lineRule="auto"/>
              <w:rPr>
                <w:rFonts w:ascii="Times New Roman" w:hAnsi="Times New Roman" w:cs="Times New Roman"/>
                <w:sz w:val="16"/>
                <w:szCs w:val="16"/>
              </w:rPr>
            </w:pPr>
          </w:p>
        </w:tc>
      </w:tr>
      <w:tr w:rsidR="00B53626" w:rsidRPr="00B53626" w:rsidTr="00B53626">
        <w:tc>
          <w:tcPr>
            <w:tcW w:w="513" w:type="dxa"/>
            <w:tcBorders>
              <w:top w:val="single" w:sz="4" w:space="0" w:color="auto"/>
              <w:left w:val="single" w:sz="4" w:space="0" w:color="auto"/>
              <w:bottom w:val="single" w:sz="4" w:space="0" w:color="auto"/>
              <w:right w:val="single" w:sz="4" w:space="0" w:color="auto"/>
            </w:tcBorders>
          </w:tcPr>
          <w:p w:rsidR="00B53626" w:rsidRPr="00B53626" w:rsidRDefault="00B53626" w:rsidP="00B53626">
            <w:pPr>
              <w:widowControl w:val="0"/>
              <w:autoSpaceDE w:val="0"/>
              <w:autoSpaceDN w:val="0"/>
              <w:adjustRightInd w:val="0"/>
              <w:spacing w:after="0" w:line="240" w:lineRule="auto"/>
              <w:rPr>
                <w:rFonts w:ascii="Times New Roman" w:hAnsi="Times New Roman" w:cs="Times New Roman"/>
                <w:sz w:val="16"/>
                <w:szCs w:val="16"/>
              </w:rPr>
            </w:pPr>
          </w:p>
        </w:tc>
        <w:tc>
          <w:tcPr>
            <w:tcW w:w="3007" w:type="dxa"/>
            <w:tcBorders>
              <w:top w:val="single" w:sz="4" w:space="0" w:color="auto"/>
              <w:left w:val="single" w:sz="4" w:space="0" w:color="auto"/>
              <w:bottom w:val="single" w:sz="4" w:space="0" w:color="auto"/>
              <w:right w:val="single" w:sz="4" w:space="0" w:color="auto"/>
            </w:tcBorders>
            <w:hideMark/>
          </w:tcPr>
          <w:p w:rsidR="00B53626" w:rsidRPr="00B53626" w:rsidRDefault="00B53626" w:rsidP="00B53626">
            <w:pPr>
              <w:widowControl w:val="0"/>
              <w:autoSpaceDE w:val="0"/>
              <w:autoSpaceDN w:val="0"/>
              <w:adjustRightInd w:val="0"/>
              <w:spacing w:after="0" w:line="240" w:lineRule="auto"/>
              <w:rPr>
                <w:rFonts w:ascii="Times New Roman" w:hAnsi="Times New Roman" w:cs="Times New Roman"/>
                <w:sz w:val="16"/>
                <w:szCs w:val="16"/>
              </w:rPr>
            </w:pPr>
            <w:r w:rsidRPr="00B53626">
              <w:rPr>
                <w:rFonts w:ascii="Times New Roman" w:hAnsi="Times New Roman" w:cs="Times New Roman"/>
                <w:sz w:val="16"/>
                <w:szCs w:val="16"/>
              </w:rPr>
              <w:t xml:space="preserve">Автодорога  по ул. </w:t>
            </w:r>
            <w:proofErr w:type="spellStart"/>
            <w:r w:rsidRPr="00B53626">
              <w:rPr>
                <w:rFonts w:ascii="Times New Roman" w:hAnsi="Times New Roman" w:cs="Times New Roman"/>
                <w:sz w:val="16"/>
                <w:szCs w:val="16"/>
              </w:rPr>
              <w:t>Немская</w:t>
            </w:r>
            <w:proofErr w:type="spellEnd"/>
          </w:p>
        </w:tc>
        <w:tc>
          <w:tcPr>
            <w:tcW w:w="1481" w:type="dxa"/>
            <w:tcBorders>
              <w:top w:val="single" w:sz="4" w:space="0" w:color="auto"/>
              <w:left w:val="single" w:sz="4" w:space="0" w:color="auto"/>
              <w:bottom w:val="single" w:sz="4" w:space="0" w:color="auto"/>
              <w:right w:val="single" w:sz="4" w:space="0" w:color="auto"/>
            </w:tcBorders>
          </w:tcPr>
          <w:p w:rsidR="00B53626" w:rsidRPr="00B53626" w:rsidRDefault="00B53626" w:rsidP="00B53626">
            <w:pPr>
              <w:widowControl w:val="0"/>
              <w:autoSpaceDE w:val="0"/>
              <w:autoSpaceDN w:val="0"/>
              <w:adjustRightInd w:val="0"/>
              <w:spacing w:after="0" w:line="240" w:lineRule="auto"/>
              <w:rPr>
                <w:rFonts w:ascii="Times New Roman" w:hAnsi="Times New Roman" w:cs="Times New Roman"/>
                <w:sz w:val="16"/>
                <w:szCs w:val="16"/>
              </w:rPr>
            </w:pPr>
            <w:r w:rsidRPr="00B53626">
              <w:rPr>
                <w:rFonts w:ascii="Times New Roman" w:hAnsi="Times New Roman" w:cs="Times New Roman"/>
                <w:sz w:val="16"/>
                <w:szCs w:val="16"/>
              </w:rPr>
              <w:t>9854</w:t>
            </w:r>
          </w:p>
        </w:tc>
        <w:tc>
          <w:tcPr>
            <w:tcW w:w="994" w:type="dxa"/>
            <w:tcBorders>
              <w:top w:val="single" w:sz="4" w:space="0" w:color="auto"/>
              <w:left w:val="single" w:sz="4" w:space="0" w:color="auto"/>
              <w:bottom w:val="single" w:sz="4" w:space="0" w:color="auto"/>
              <w:right w:val="single" w:sz="4" w:space="0" w:color="auto"/>
            </w:tcBorders>
          </w:tcPr>
          <w:p w:rsidR="00B53626" w:rsidRPr="00B53626" w:rsidRDefault="00B53626" w:rsidP="00B53626">
            <w:pPr>
              <w:widowControl w:val="0"/>
              <w:autoSpaceDE w:val="0"/>
              <w:autoSpaceDN w:val="0"/>
              <w:adjustRightInd w:val="0"/>
              <w:spacing w:after="0" w:line="240" w:lineRule="auto"/>
              <w:rPr>
                <w:rFonts w:ascii="Times New Roman" w:hAnsi="Times New Roman" w:cs="Times New Roman"/>
                <w:sz w:val="16"/>
                <w:szCs w:val="16"/>
              </w:rPr>
            </w:pPr>
            <w:r w:rsidRPr="00B53626">
              <w:rPr>
                <w:rFonts w:ascii="Times New Roman" w:hAnsi="Times New Roman" w:cs="Times New Roman"/>
                <w:sz w:val="16"/>
                <w:szCs w:val="16"/>
              </w:rPr>
              <w:t>991</w:t>
            </w:r>
          </w:p>
        </w:tc>
        <w:tc>
          <w:tcPr>
            <w:tcW w:w="1536" w:type="dxa"/>
            <w:tcBorders>
              <w:top w:val="single" w:sz="4" w:space="0" w:color="auto"/>
              <w:left w:val="single" w:sz="4" w:space="0" w:color="auto"/>
              <w:bottom w:val="single" w:sz="4" w:space="0" w:color="auto"/>
              <w:right w:val="single" w:sz="4" w:space="0" w:color="auto"/>
            </w:tcBorders>
            <w:hideMark/>
          </w:tcPr>
          <w:p w:rsidR="00B53626" w:rsidRPr="00B53626" w:rsidRDefault="00B53626" w:rsidP="00B53626">
            <w:pPr>
              <w:widowControl w:val="0"/>
              <w:autoSpaceDE w:val="0"/>
              <w:autoSpaceDN w:val="0"/>
              <w:adjustRightInd w:val="0"/>
              <w:spacing w:after="0" w:line="240" w:lineRule="auto"/>
              <w:rPr>
                <w:rFonts w:ascii="Times New Roman" w:hAnsi="Times New Roman" w:cs="Times New Roman"/>
                <w:sz w:val="16"/>
                <w:szCs w:val="16"/>
              </w:rPr>
            </w:pPr>
            <w:r w:rsidRPr="00B53626">
              <w:rPr>
                <w:rFonts w:ascii="Times New Roman" w:hAnsi="Times New Roman" w:cs="Times New Roman"/>
                <w:sz w:val="16"/>
                <w:szCs w:val="16"/>
              </w:rPr>
              <w:t>гравийная</w:t>
            </w:r>
          </w:p>
        </w:tc>
        <w:tc>
          <w:tcPr>
            <w:tcW w:w="2040" w:type="dxa"/>
            <w:tcBorders>
              <w:top w:val="single" w:sz="4" w:space="0" w:color="auto"/>
              <w:left w:val="single" w:sz="4" w:space="0" w:color="auto"/>
              <w:bottom w:val="single" w:sz="4" w:space="0" w:color="auto"/>
              <w:right w:val="single" w:sz="4" w:space="0" w:color="auto"/>
            </w:tcBorders>
          </w:tcPr>
          <w:p w:rsidR="00B53626" w:rsidRPr="00B53626" w:rsidRDefault="00B53626" w:rsidP="00B53626">
            <w:pPr>
              <w:widowControl w:val="0"/>
              <w:autoSpaceDE w:val="0"/>
              <w:autoSpaceDN w:val="0"/>
              <w:adjustRightInd w:val="0"/>
              <w:spacing w:after="0" w:line="240" w:lineRule="auto"/>
              <w:rPr>
                <w:rFonts w:ascii="Times New Roman" w:hAnsi="Times New Roman" w:cs="Times New Roman"/>
                <w:sz w:val="16"/>
                <w:szCs w:val="16"/>
              </w:rPr>
            </w:pPr>
          </w:p>
        </w:tc>
      </w:tr>
      <w:tr w:rsidR="00B53626" w:rsidRPr="00B53626" w:rsidTr="00B53626">
        <w:tc>
          <w:tcPr>
            <w:tcW w:w="513" w:type="dxa"/>
            <w:tcBorders>
              <w:top w:val="single" w:sz="4" w:space="0" w:color="auto"/>
              <w:left w:val="single" w:sz="4" w:space="0" w:color="auto"/>
              <w:bottom w:val="single" w:sz="4" w:space="0" w:color="auto"/>
              <w:right w:val="single" w:sz="4" w:space="0" w:color="auto"/>
            </w:tcBorders>
          </w:tcPr>
          <w:p w:rsidR="00B53626" w:rsidRPr="00B53626" w:rsidRDefault="00B53626" w:rsidP="00B53626">
            <w:pPr>
              <w:widowControl w:val="0"/>
              <w:autoSpaceDE w:val="0"/>
              <w:autoSpaceDN w:val="0"/>
              <w:adjustRightInd w:val="0"/>
              <w:spacing w:after="0" w:line="240" w:lineRule="auto"/>
              <w:rPr>
                <w:rFonts w:ascii="Times New Roman" w:hAnsi="Times New Roman" w:cs="Times New Roman"/>
                <w:sz w:val="16"/>
                <w:szCs w:val="16"/>
              </w:rPr>
            </w:pPr>
          </w:p>
        </w:tc>
        <w:tc>
          <w:tcPr>
            <w:tcW w:w="3007" w:type="dxa"/>
            <w:tcBorders>
              <w:top w:val="single" w:sz="4" w:space="0" w:color="auto"/>
              <w:left w:val="single" w:sz="4" w:space="0" w:color="auto"/>
              <w:bottom w:val="single" w:sz="4" w:space="0" w:color="auto"/>
              <w:right w:val="single" w:sz="4" w:space="0" w:color="auto"/>
            </w:tcBorders>
            <w:hideMark/>
          </w:tcPr>
          <w:p w:rsidR="00B53626" w:rsidRPr="00B53626" w:rsidRDefault="00B53626" w:rsidP="00B53626">
            <w:pPr>
              <w:widowControl w:val="0"/>
              <w:autoSpaceDE w:val="0"/>
              <w:autoSpaceDN w:val="0"/>
              <w:adjustRightInd w:val="0"/>
              <w:spacing w:after="0" w:line="240" w:lineRule="auto"/>
              <w:rPr>
                <w:rFonts w:ascii="Times New Roman" w:hAnsi="Times New Roman" w:cs="Times New Roman"/>
                <w:bCs/>
                <w:sz w:val="16"/>
                <w:szCs w:val="16"/>
              </w:rPr>
            </w:pPr>
            <w:r w:rsidRPr="00B53626">
              <w:rPr>
                <w:rFonts w:ascii="Times New Roman" w:hAnsi="Times New Roman" w:cs="Times New Roman"/>
                <w:bCs/>
                <w:sz w:val="16"/>
                <w:szCs w:val="16"/>
              </w:rPr>
              <w:t xml:space="preserve">Автодорога от </w:t>
            </w:r>
            <w:proofErr w:type="spellStart"/>
            <w:r w:rsidRPr="00B53626">
              <w:rPr>
                <w:rFonts w:ascii="Times New Roman" w:hAnsi="Times New Roman" w:cs="Times New Roman"/>
                <w:bCs/>
                <w:sz w:val="16"/>
                <w:szCs w:val="16"/>
              </w:rPr>
              <w:t>д</w:t>
            </w:r>
            <w:proofErr w:type="gramStart"/>
            <w:r w:rsidRPr="00B53626">
              <w:rPr>
                <w:rFonts w:ascii="Times New Roman" w:hAnsi="Times New Roman" w:cs="Times New Roman"/>
                <w:bCs/>
                <w:sz w:val="16"/>
                <w:szCs w:val="16"/>
              </w:rPr>
              <w:t>.Н</w:t>
            </w:r>
            <w:proofErr w:type="gramEnd"/>
            <w:r w:rsidRPr="00B53626">
              <w:rPr>
                <w:rFonts w:ascii="Times New Roman" w:hAnsi="Times New Roman" w:cs="Times New Roman"/>
                <w:bCs/>
                <w:sz w:val="16"/>
                <w:szCs w:val="16"/>
              </w:rPr>
              <w:t>ововоскресенка</w:t>
            </w:r>
            <w:proofErr w:type="spellEnd"/>
            <w:r w:rsidRPr="00B53626">
              <w:rPr>
                <w:rFonts w:ascii="Times New Roman" w:hAnsi="Times New Roman" w:cs="Times New Roman"/>
                <w:bCs/>
                <w:sz w:val="16"/>
                <w:szCs w:val="16"/>
              </w:rPr>
              <w:t xml:space="preserve"> до заимки </w:t>
            </w:r>
            <w:proofErr w:type="spellStart"/>
            <w:r w:rsidRPr="00B53626">
              <w:rPr>
                <w:rFonts w:ascii="Times New Roman" w:hAnsi="Times New Roman" w:cs="Times New Roman"/>
                <w:bCs/>
                <w:sz w:val="16"/>
                <w:szCs w:val="16"/>
              </w:rPr>
              <w:t>Тума</w:t>
            </w:r>
            <w:proofErr w:type="spellEnd"/>
          </w:p>
        </w:tc>
        <w:tc>
          <w:tcPr>
            <w:tcW w:w="1481" w:type="dxa"/>
            <w:tcBorders>
              <w:top w:val="single" w:sz="4" w:space="0" w:color="auto"/>
              <w:left w:val="single" w:sz="4" w:space="0" w:color="auto"/>
              <w:bottom w:val="single" w:sz="4" w:space="0" w:color="auto"/>
              <w:right w:val="single" w:sz="4" w:space="0" w:color="auto"/>
            </w:tcBorders>
          </w:tcPr>
          <w:p w:rsidR="00B53626" w:rsidRPr="00B53626" w:rsidRDefault="00B53626" w:rsidP="00B53626">
            <w:pPr>
              <w:widowControl w:val="0"/>
              <w:autoSpaceDE w:val="0"/>
              <w:autoSpaceDN w:val="0"/>
              <w:adjustRightInd w:val="0"/>
              <w:spacing w:after="0" w:line="240" w:lineRule="auto"/>
              <w:rPr>
                <w:rFonts w:ascii="Times New Roman" w:hAnsi="Times New Roman" w:cs="Times New Roman"/>
                <w:bCs/>
                <w:sz w:val="16"/>
                <w:szCs w:val="16"/>
              </w:rPr>
            </w:pPr>
          </w:p>
        </w:tc>
        <w:tc>
          <w:tcPr>
            <w:tcW w:w="994" w:type="dxa"/>
            <w:tcBorders>
              <w:top w:val="single" w:sz="4" w:space="0" w:color="auto"/>
              <w:left w:val="single" w:sz="4" w:space="0" w:color="auto"/>
              <w:bottom w:val="single" w:sz="4" w:space="0" w:color="auto"/>
              <w:right w:val="single" w:sz="4" w:space="0" w:color="auto"/>
            </w:tcBorders>
          </w:tcPr>
          <w:p w:rsidR="00B53626" w:rsidRPr="00B53626" w:rsidRDefault="00B53626" w:rsidP="00B53626">
            <w:pPr>
              <w:widowControl w:val="0"/>
              <w:autoSpaceDE w:val="0"/>
              <w:autoSpaceDN w:val="0"/>
              <w:adjustRightInd w:val="0"/>
              <w:spacing w:after="0" w:line="240" w:lineRule="auto"/>
              <w:rPr>
                <w:rFonts w:ascii="Times New Roman" w:hAnsi="Times New Roman" w:cs="Times New Roman"/>
                <w:bCs/>
                <w:sz w:val="16"/>
                <w:szCs w:val="16"/>
              </w:rPr>
            </w:pPr>
            <w:r w:rsidRPr="00B53626">
              <w:rPr>
                <w:rFonts w:ascii="Times New Roman" w:hAnsi="Times New Roman" w:cs="Times New Roman"/>
                <w:bCs/>
                <w:sz w:val="16"/>
                <w:szCs w:val="16"/>
              </w:rPr>
              <w:t>5000</w:t>
            </w:r>
          </w:p>
        </w:tc>
        <w:tc>
          <w:tcPr>
            <w:tcW w:w="1536" w:type="dxa"/>
            <w:tcBorders>
              <w:top w:val="single" w:sz="4" w:space="0" w:color="auto"/>
              <w:left w:val="single" w:sz="4" w:space="0" w:color="auto"/>
              <w:bottom w:val="single" w:sz="4" w:space="0" w:color="auto"/>
              <w:right w:val="single" w:sz="4" w:space="0" w:color="auto"/>
            </w:tcBorders>
            <w:hideMark/>
          </w:tcPr>
          <w:p w:rsidR="00B53626" w:rsidRPr="00B53626" w:rsidRDefault="00B53626" w:rsidP="00B53626">
            <w:pPr>
              <w:widowControl w:val="0"/>
              <w:autoSpaceDE w:val="0"/>
              <w:autoSpaceDN w:val="0"/>
              <w:adjustRightInd w:val="0"/>
              <w:spacing w:after="0" w:line="240" w:lineRule="auto"/>
              <w:rPr>
                <w:rFonts w:ascii="Times New Roman" w:hAnsi="Times New Roman" w:cs="Times New Roman"/>
                <w:sz w:val="16"/>
                <w:szCs w:val="16"/>
              </w:rPr>
            </w:pPr>
            <w:r w:rsidRPr="00B53626">
              <w:rPr>
                <w:rFonts w:ascii="Times New Roman" w:hAnsi="Times New Roman" w:cs="Times New Roman"/>
                <w:sz w:val="16"/>
                <w:szCs w:val="16"/>
              </w:rPr>
              <w:t>грунтовая</w:t>
            </w:r>
          </w:p>
        </w:tc>
        <w:tc>
          <w:tcPr>
            <w:tcW w:w="2040" w:type="dxa"/>
            <w:tcBorders>
              <w:top w:val="single" w:sz="4" w:space="0" w:color="auto"/>
              <w:left w:val="single" w:sz="4" w:space="0" w:color="auto"/>
              <w:bottom w:val="single" w:sz="4" w:space="0" w:color="auto"/>
              <w:right w:val="single" w:sz="4" w:space="0" w:color="auto"/>
            </w:tcBorders>
          </w:tcPr>
          <w:p w:rsidR="00B53626" w:rsidRPr="00B53626" w:rsidRDefault="00B53626" w:rsidP="00B53626">
            <w:pPr>
              <w:widowControl w:val="0"/>
              <w:autoSpaceDE w:val="0"/>
              <w:autoSpaceDN w:val="0"/>
              <w:adjustRightInd w:val="0"/>
              <w:spacing w:after="0" w:line="240" w:lineRule="auto"/>
              <w:rPr>
                <w:rFonts w:ascii="Times New Roman" w:hAnsi="Times New Roman" w:cs="Times New Roman"/>
                <w:sz w:val="16"/>
                <w:szCs w:val="16"/>
              </w:rPr>
            </w:pPr>
          </w:p>
        </w:tc>
      </w:tr>
      <w:tr w:rsidR="00B53626" w:rsidRPr="00B53626" w:rsidTr="00B53626">
        <w:tc>
          <w:tcPr>
            <w:tcW w:w="513" w:type="dxa"/>
            <w:tcBorders>
              <w:top w:val="single" w:sz="4" w:space="0" w:color="auto"/>
              <w:left w:val="single" w:sz="4" w:space="0" w:color="auto"/>
              <w:bottom w:val="single" w:sz="4" w:space="0" w:color="auto"/>
              <w:right w:val="single" w:sz="4" w:space="0" w:color="auto"/>
            </w:tcBorders>
          </w:tcPr>
          <w:p w:rsidR="00B53626" w:rsidRPr="00B53626" w:rsidRDefault="00B53626" w:rsidP="00B53626">
            <w:pPr>
              <w:widowControl w:val="0"/>
              <w:autoSpaceDE w:val="0"/>
              <w:autoSpaceDN w:val="0"/>
              <w:adjustRightInd w:val="0"/>
              <w:spacing w:after="0" w:line="240" w:lineRule="auto"/>
              <w:rPr>
                <w:rFonts w:ascii="Times New Roman" w:hAnsi="Times New Roman" w:cs="Times New Roman"/>
                <w:sz w:val="16"/>
                <w:szCs w:val="16"/>
              </w:rPr>
            </w:pPr>
          </w:p>
        </w:tc>
        <w:tc>
          <w:tcPr>
            <w:tcW w:w="3007" w:type="dxa"/>
            <w:tcBorders>
              <w:top w:val="single" w:sz="4" w:space="0" w:color="auto"/>
              <w:left w:val="single" w:sz="4" w:space="0" w:color="auto"/>
              <w:bottom w:val="single" w:sz="4" w:space="0" w:color="auto"/>
              <w:right w:val="single" w:sz="4" w:space="0" w:color="auto"/>
            </w:tcBorders>
            <w:hideMark/>
          </w:tcPr>
          <w:p w:rsidR="00B53626" w:rsidRPr="00B53626" w:rsidRDefault="00B53626" w:rsidP="00B53626">
            <w:pPr>
              <w:widowControl w:val="0"/>
              <w:autoSpaceDE w:val="0"/>
              <w:autoSpaceDN w:val="0"/>
              <w:adjustRightInd w:val="0"/>
              <w:spacing w:after="0" w:line="240" w:lineRule="auto"/>
              <w:rPr>
                <w:rFonts w:ascii="Times New Roman" w:hAnsi="Times New Roman" w:cs="Times New Roman"/>
                <w:b/>
                <w:bCs/>
                <w:sz w:val="16"/>
                <w:szCs w:val="16"/>
              </w:rPr>
            </w:pPr>
            <w:r w:rsidRPr="00B53626">
              <w:rPr>
                <w:rFonts w:ascii="Times New Roman" w:hAnsi="Times New Roman" w:cs="Times New Roman"/>
                <w:b/>
                <w:bCs/>
                <w:sz w:val="16"/>
                <w:szCs w:val="16"/>
              </w:rPr>
              <w:t xml:space="preserve">                             ВСЕГО</w:t>
            </w:r>
          </w:p>
        </w:tc>
        <w:tc>
          <w:tcPr>
            <w:tcW w:w="1481" w:type="dxa"/>
            <w:tcBorders>
              <w:top w:val="single" w:sz="4" w:space="0" w:color="auto"/>
              <w:left w:val="single" w:sz="4" w:space="0" w:color="auto"/>
              <w:bottom w:val="single" w:sz="4" w:space="0" w:color="auto"/>
              <w:right w:val="single" w:sz="4" w:space="0" w:color="auto"/>
            </w:tcBorders>
          </w:tcPr>
          <w:p w:rsidR="00B53626" w:rsidRPr="00B53626" w:rsidRDefault="00B53626" w:rsidP="00B53626">
            <w:pPr>
              <w:widowControl w:val="0"/>
              <w:autoSpaceDE w:val="0"/>
              <w:autoSpaceDN w:val="0"/>
              <w:adjustRightInd w:val="0"/>
              <w:spacing w:after="0" w:line="240" w:lineRule="auto"/>
              <w:rPr>
                <w:rFonts w:ascii="Times New Roman" w:hAnsi="Times New Roman" w:cs="Times New Roman"/>
                <w:bCs/>
                <w:sz w:val="16"/>
                <w:szCs w:val="16"/>
              </w:rPr>
            </w:pPr>
          </w:p>
        </w:tc>
        <w:tc>
          <w:tcPr>
            <w:tcW w:w="994" w:type="dxa"/>
            <w:tcBorders>
              <w:top w:val="single" w:sz="4" w:space="0" w:color="auto"/>
              <w:left w:val="single" w:sz="4" w:space="0" w:color="auto"/>
              <w:bottom w:val="single" w:sz="4" w:space="0" w:color="auto"/>
              <w:right w:val="single" w:sz="4" w:space="0" w:color="auto"/>
            </w:tcBorders>
          </w:tcPr>
          <w:p w:rsidR="00B53626" w:rsidRPr="00B53626" w:rsidRDefault="00B53626" w:rsidP="00B53626">
            <w:pPr>
              <w:widowControl w:val="0"/>
              <w:autoSpaceDE w:val="0"/>
              <w:autoSpaceDN w:val="0"/>
              <w:adjustRightInd w:val="0"/>
              <w:spacing w:after="0" w:line="240" w:lineRule="auto"/>
              <w:rPr>
                <w:rFonts w:ascii="Times New Roman" w:hAnsi="Times New Roman" w:cs="Times New Roman"/>
                <w:bCs/>
                <w:sz w:val="16"/>
                <w:szCs w:val="16"/>
              </w:rPr>
            </w:pPr>
            <w:r w:rsidRPr="00B53626">
              <w:rPr>
                <w:rFonts w:ascii="Times New Roman" w:hAnsi="Times New Roman" w:cs="Times New Roman"/>
                <w:bCs/>
                <w:sz w:val="16"/>
                <w:szCs w:val="16"/>
              </w:rPr>
              <w:t>8258</w:t>
            </w:r>
          </w:p>
        </w:tc>
        <w:tc>
          <w:tcPr>
            <w:tcW w:w="1536" w:type="dxa"/>
            <w:tcBorders>
              <w:top w:val="single" w:sz="4" w:space="0" w:color="auto"/>
              <w:left w:val="single" w:sz="4" w:space="0" w:color="auto"/>
              <w:bottom w:val="single" w:sz="4" w:space="0" w:color="auto"/>
              <w:right w:val="single" w:sz="4" w:space="0" w:color="auto"/>
            </w:tcBorders>
          </w:tcPr>
          <w:p w:rsidR="00B53626" w:rsidRPr="00B53626" w:rsidRDefault="00B53626" w:rsidP="00B53626">
            <w:pPr>
              <w:widowControl w:val="0"/>
              <w:autoSpaceDE w:val="0"/>
              <w:autoSpaceDN w:val="0"/>
              <w:adjustRightInd w:val="0"/>
              <w:spacing w:after="0" w:line="240" w:lineRule="auto"/>
              <w:rPr>
                <w:rFonts w:ascii="Times New Roman" w:hAnsi="Times New Roman" w:cs="Times New Roman"/>
                <w:sz w:val="16"/>
                <w:szCs w:val="16"/>
              </w:rPr>
            </w:pPr>
          </w:p>
        </w:tc>
        <w:tc>
          <w:tcPr>
            <w:tcW w:w="2040" w:type="dxa"/>
            <w:tcBorders>
              <w:top w:val="single" w:sz="4" w:space="0" w:color="auto"/>
              <w:left w:val="single" w:sz="4" w:space="0" w:color="auto"/>
              <w:bottom w:val="single" w:sz="4" w:space="0" w:color="auto"/>
              <w:right w:val="single" w:sz="4" w:space="0" w:color="auto"/>
            </w:tcBorders>
          </w:tcPr>
          <w:p w:rsidR="00B53626" w:rsidRPr="00B53626" w:rsidRDefault="00B53626" w:rsidP="00B53626">
            <w:pPr>
              <w:widowControl w:val="0"/>
              <w:autoSpaceDE w:val="0"/>
              <w:autoSpaceDN w:val="0"/>
              <w:adjustRightInd w:val="0"/>
              <w:spacing w:after="0" w:line="240" w:lineRule="auto"/>
              <w:rPr>
                <w:rFonts w:ascii="Times New Roman" w:hAnsi="Times New Roman" w:cs="Times New Roman"/>
                <w:sz w:val="16"/>
                <w:szCs w:val="16"/>
              </w:rPr>
            </w:pPr>
          </w:p>
        </w:tc>
      </w:tr>
      <w:tr w:rsidR="00B53626" w:rsidRPr="00B53626" w:rsidTr="00B53626">
        <w:tc>
          <w:tcPr>
            <w:tcW w:w="513" w:type="dxa"/>
            <w:tcBorders>
              <w:top w:val="single" w:sz="4" w:space="0" w:color="auto"/>
              <w:left w:val="single" w:sz="4" w:space="0" w:color="auto"/>
              <w:bottom w:val="single" w:sz="4" w:space="0" w:color="auto"/>
              <w:right w:val="single" w:sz="4" w:space="0" w:color="auto"/>
            </w:tcBorders>
          </w:tcPr>
          <w:p w:rsidR="00B53626" w:rsidRPr="00B53626" w:rsidRDefault="00B53626" w:rsidP="00B53626">
            <w:pPr>
              <w:widowControl w:val="0"/>
              <w:autoSpaceDE w:val="0"/>
              <w:autoSpaceDN w:val="0"/>
              <w:adjustRightInd w:val="0"/>
              <w:spacing w:after="0" w:line="240" w:lineRule="auto"/>
              <w:rPr>
                <w:rFonts w:ascii="Times New Roman" w:hAnsi="Times New Roman" w:cs="Times New Roman"/>
                <w:sz w:val="16"/>
                <w:szCs w:val="16"/>
              </w:rPr>
            </w:pPr>
          </w:p>
        </w:tc>
        <w:tc>
          <w:tcPr>
            <w:tcW w:w="3007" w:type="dxa"/>
            <w:tcBorders>
              <w:top w:val="single" w:sz="4" w:space="0" w:color="auto"/>
              <w:left w:val="single" w:sz="4" w:space="0" w:color="auto"/>
              <w:bottom w:val="single" w:sz="4" w:space="0" w:color="auto"/>
              <w:right w:val="nil"/>
            </w:tcBorders>
            <w:hideMark/>
          </w:tcPr>
          <w:p w:rsidR="00B53626" w:rsidRPr="00B53626" w:rsidRDefault="00B53626" w:rsidP="00B53626">
            <w:pPr>
              <w:widowControl w:val="0"/>
              <w:autoSpaceDE w:val="0"/>
              <w:autoSpaceDN w:val="0"/>
              <w:adjustRightInd w:val="0"/>
              <w:spacing w:after="0" w:line="240" w:lineRule="auto"/>
              <w:rPr>
                <w:rFonts w:ascii="Times New Roman" w:hAnsi="Times New Roman" w:cs="Times New Roman"/>
                <w:b/>
                <w:bCs/>
                <w:sz w:val="16"/>
                <w:szCs w:val="16"/>
              </w:rPr>
            </w:pPr>
            <w:r w:rsidRPr="00B53626">
              <w:rPr>
                <w:rFonts w:ascii="Times New Roman" w:hAnsi="Times New Roman" w:cs="Times New Roman"/>
                <w:b/>
                <w:bCs/>
                <w:sz w:val="16"/>
                <w:szCs w:val="16"/>
              </w:rPr>
              <w:t xml:space="preserve">деревня </w:t>
            </w:r>
            <w:proofErr w:type="spellStart"/>
            <w:r w:rsidRPr="00B53626">
              <w:rPr>
                <w:rFonts w:ascii="Times New Roman" w:hAnsi="Times New Roman" w:cs="Times New Roman"/>
                <w:b/>
                <w:bCs/>
                <w:sz w:val="16"/>
                <w:szCs w:val="16"/>
              </w:rPr>
              <w:t>Русиновка</w:t>
            </w:r>
            <w:proofErr w:type="spellEnd"/>
          </w:p>
        </w:tc>
        <w:tc>
          <w:tcPr>
            <w:tcW w:w="1481" w:type="dxa"/>
            <w:tcBorders>
              <w:top w:val="single" w:sz="4" w:space="0" w:color="auto"/>
              <w:left w:val="nil"/>
              <w:bottom w:val="single" w:sz="4" w:space="0" w:color="auto"/>
              <w:right w:val="nil"/>
            </w:tcBorders>
          </w:tcPr>
          <w:p w:rsidR="00B53626" w:rsidRPr="00B53626" w:rsidRDefault="00B53626" w:rsidP="00B53626">
            <w:pPr>
              <w:widowControl w:val="0"/>
              <w:autoSpaceDE w:val="0"/>
              <w:autoSpaceDN w:val="0"/>
              <w:adjustRightInd w:val="0"/>
              <w:spacing w:after="0" w:line="240" w:lineRule="auto"/>
              <w:rPr>
                <w:rFonts w:ascii="Times New Roman" w:hAnsi="Times New Roman" w:cs="Times New Roman"/>
                <w:sz w:val="16"/>
                <w:szCs w:val="16"/>
              </w:rPr>
            </w:pPr>
          </w:p>
        </w:tc>
        <w:tc>
          <w:tcPr>
            <w:tcW w:w="994" w:type="dxa"/>
            <w:tcBorders>
              <w:top w:val="single" w:sz="4" w:space="0" w:color="auto"/>
              <w:left w:val="nil"/>
              <w:bottom w:val="single" w:sz="4" w:space="0" w:color="auto"/>
              <w:right w:val="nil"/>
            </w:tcBorders>
          </w:tcPr>
          <w:p w:rsidR="00B53626" w:rsidRPr="00B53626" w:rsidRDefault="00B53626" w:rsidP="00B53626">
            <w:pPr>
              <w:widowControl w:val="0"/>
              <w:autoSpaceDE w:val="0"/>
              <w:autoSpaceDN w:val="0"/>
              <w:adjustRightInd w:val="0"/>
              <w:spacing w:after="0" w:line="240" w:lineRule="auto"/>
              <w:rPr>
                <w:rFonts w:ascii="Times New Roman" w:hAnsi="Times New Roman" w:cs="Times New Roman"/>
                <w:sz w:val="16"/>
                <w:szCs w:val="16"/>
              </w:rPr>
            </w:pPr>
          </w:p>
        </w:tc>
        <w:tc>
          <w:tcPr>
            <w:tcW w:w="1536" w:type="dxa"/>
            <w:tcBorders>
              <w:top w:val="single" w:sz="4" w:space="0" w:color="auto"/>
              <w:left w:val="nil"/>
              <w:bottom w:val="single" w:sz="4" w:space="0" w:color="auto"/>
              <w:right w:val="single" w:sz="4" w:space="0" w:color="auto"/>
            </w:tcBorders>
          </w:tcPr>
          <w:p w:rsidR="00B53626" w:rsidRPr="00B53626" w:rsidRDefault="00B53626" w:rsidP="00B53626">
            <w:pPr>
              <w:widowControl w:val="0"/>
              <w:autoSpaceDE w:val="0"/>
              <w:autoSpaceDN w:val="0"/>
              <w:adjustRightInd w:val="0"/>
              <w:spacing w:after="0" w:line="240" w:lineRule="auto"/>
              <w:rPr>
                <w:rFonts w:ascii="Times New Roman" w:hAnsi="Times New Roman" w:cs="Times New Roman"/>
                <w:sz w:val="16"/>
                <w:szCs w:val="16"/>
              </w:rPr>
            </w:pPr>
          </w:p>
        </w:tc>
        <w:tc>
          <w:tcPr>
            <w:tcW w:w="2040" w:type="dxa"/>
            <w:tcBorders>
              <w:top w:val="single" w:sz="4" w:space="0" w:color="auto"/>
              <w:left w:val="nil"/>
              <w:bottom w:val="single" w:sz="4" w:space="0" w:color="auto"/>
              <w:right w:val="single" w:sz="4" w:space="0" w:color="auto"/>
            </w:tcBorders>
          </w:tcPr>
          <w:p w:rsidR="00B53626" w:rsidRPr="00B53626" w:rsidRDefault="00B53626" w:rsidP="00B53626">
            <w:pPr>
              <w:widowControl w:val="0"/>
              <w:autoSpaceDE w:val="0"/>
              <w:autoSpaceDN w:val="0"/>
              <w:adjustRightInd w:val="0"/>
              <w:spacing w:after="0" w:line="240" w:lineRule="auto"/>
              <w:rPr>
                <w:rFonts w:ascii="Times New Roman" w:hAnsi="Times New Roman" w:cs="Times New Roman"/>
                <w:sz w:val="16"/>
                <w:szCs w:val="16"/>
              </w:rPr>
            </w:pPr>
          </w:p>
        </w:tc>
      </w:tr>
      <w:tr w:rsidR="00B53626" w:rsidRPr="00B53626" w:rsidTr="00B53626">
        <w:tc>
          <w:tcPr>
            <w:tcW w:w="513" w:type="dxa"/>
            <w:tcBorders>
              <w:top w:val="single" w:sz="4" w:space="0" w:color="auto"/>
              <w:left w:val="single" w:sz="4" w:space="0" w:color="auto"/>
              <w:bottom w:val="single" w:sz="4" w:space="0" w:color="auto"/>
              <w:right w:val="single" w:sz="4" w:space="0" w:color="auto"/>
            </w:tcBorders>
          </w:tcPr>
          <w:p w:rsidR="00B53626" w:rsidRPr="00B53626" w:rsidRDefault="00B53626" w:rsidP="00B53626">
            <w:pPr>
              <w:widowControl w:val="0"/>
              <w:autoSpaceDE w:val="0"/>
              <w:autoSpaceDN w:val="0"/>
              <w:adjustRightInd w:val="0"/>
              <w:spacing w:after="0" w:line="240" w:lineRule="auto"/>
              <w:rPr>
                <w:rFonts w:ascii="Times New Roman" w:hAnsi="Times New Roman" w:cs="Times New Roman"/>
                <w:sz w:val="16"/>
                <w:szCs w:val="16"/>
              </w:rPr>
            </w:pPr>
          </w:p>
        </w:tc>
        <w:tc>
          <w:tcPr>
            <w:tcW w:w="3007" w:type="dxa"/>
            <w:tcBorders>
              <w:top w:val="single" w:sz="4" w:space="0" w:color="auto"/>
              <w:left w:val="single" w:sz="4" w:space="0" w:color="auto"/>
              <w:bottom w:val="single" w:sz="4" w:space="0" w:color="auto"/>
              <w:right w:val="single" w:sz="4" w:space="0" w:color="auto"/>
            </w:tcBorders>
            <w:hideMark/>
          </w:tcPr>
          <w:p w:rsidR="00B53626" w:rsidRPr="00B53626" w:rsidRDefault="00B53626" w:rsidP="00B53626">
            <w:pPr>
              <w:widowControl w:val="0"/>
              <w:autoSpaceDE w:val="0"/>
              <w:autoSpaceDN w:val="0"/>
              <w:adjustRightInd w:val="0"/>
              <w:spacing w:after="0" w:line="240" w:lineRule="auto"/>
              <w:rPr>
                <w:rFonts w:ascii="Times New Roman" w:hAnsi="Times New Roman" w:cs="Times New Roman"/>
                <w:sz w:val="16"/>
                <w:szCs w:val="16"/>
              </w:rPr>
            </w:pPr>
            <w:r w:rsidRPr="00B53626">
              <w:rPr>
                <w:rFonts w:ascii="Times New Roman" w:hAnsi="Times New Roman" w:cs="Times New Roman"/>
                <w:sz w:val="16"/>
                <w:szCs w:val="16"/>
              </w:rPr>
              <w:t>Автодорога  по ул. Школьная</w:t>
            </w:r>
          </w:p>
        </w:tc>
        <w:tc>
          <w:tcPr>
            <w:tcW w:w="1481" w:type="dxa"/>
            <w:tcBorders>
              <w:top w:val="single" w:sz="4" w:space="0" w:color="auto"/>
              <w:left w:val="single" w:sz="4" w:space="0" w:color="auto"/>
              <w:bottom w:val="single" w:sz="4" w:space="0" w:color="auto"/>
              <w:right w:val="single" w:sz="4" w:space="0" w:color="auto"/>
            </w:tcBorders>
          </w:tcPr>
          <w:p w:rsidR="00B53626" w:rsidRPr="00B53626" w:rsidRDefault="00B53626" w:rsidP="00B53626">
            <w:pPr>
              <w:widowControl w:val="0"/>
              <w:autoSpaceDE w:val="0"/>
              <w:autoSpaceDN w:val="0"/>
              <w:adjustRightInd w:val="0"/>
              <w:spacing w:after="0" w:line="240" w:lineRule="auto"/>
              <w:rPr>
                <w:rFonts w:ascii="Times New Roman" w:hAnsi="Times New Roman" w:cs="Times New Roman"/>
                <w:sz w:val="16"/>
                <w:szCs w:val="16"/>
              </w:rPr>
            </w:pPr>
            <w:r w:rsidRPr="00B53626">
              <w:rPr>
                <w:rFonts w:ascii="Times New Roman" w:hAnsi="Times New Roman" w:cs="Times New Roman"/>
                <w:sz w:val="16"/>
                <w:szCs w:val="16"/>
              </w:rPr>
              <w:t>4490</w:t>
            </w:r>
          </w:p>
        </w:tc>
        <w:tc>
          <w:tcPr>
            <w:tcW w:w="994" w:type="dxa"/>
            <w:tcBorders>
              <w:top w:val="single" w:sz="4" w:space="0" w:color="auto"/>
              <w:left w:val="single" w:sz="4" w:space="0" w:color="auto"/>
              <w:bottom w:val="single" w:sz="4" w:space="0" w:color="auto"/>
              <w:right w:val="single" w:sz="4" w:space="0" w:color="auto"/>
            </w:tcBorders>
          </w:tcPr>
          <w:p w:rsidR="00B53626" w:rsidRPr="00B53626" w:rsidRDefault="00B53626" w:rsidP="00B53626">
            <w:pPr>
              <w:widowControl w:val="0"/>
              <w:autoSpaceDE w:val="0"/>
              <w:autoSpaceDN w:val="0"/>
              <w:adjustRightInd w:val="0"/>
              <w:spacing w:after="0" w:line="240" w:lineRule="auto"/>
              <w:rPr>
                <w:rFonts w:ascii="Times New Roman" w:hAnsi="Times New Roman" w:cs="Times New Roman"/>
                <w:sz w:val="16"/>
                <w:szCs w:val="16"/>
              </w:rPr>
            </w:pPr>
            <w:r w:rsidRPr="00B53626">
              <w:rPr>
                <w:rFonts w:ascii="Times New Roman" w:hAnsi="Times New Roman" w:cs="Times New Roman"/>
                <w:sz w:val="16"/>
                <w:szCs w:val="16"/>
              </w:rPr>
              <w:t>564</w:t>
            </w:r>
          </w:p>
        </w:tc>
        <w:tc>
          <w:tcPr>
            <w:tcW w:w="1536" w:type="dxa"/>
            <w:tcBorders>
              <w:top w:val="single" w:sz="4" w:space="0" w:color="auto"/>
              <w:left w:val="single" w:sz="4" w:space="0" w:color="auto"/>
              <w:bottom w:val="single" w:sz="4" w:space="0" w:color="auto"/>
              <w:right w:val="single" w:sz="4" w:space="0" w:color="auto"/>
            </w:tcBorders>
            <w:hideMark/>
          </w:tcPr>
          <w:p w:rsidR="00B53626" w:rsidRPr="00B53626" w:rsidRDefault="00B53626" w:rsidP="00B53626">
            <w:pPr>
              <w:widowControl w:val="0"/>
              <w:autoSpaceDE w:val="0"/>
              <w:autoSpaceDN w:val="0"/>
              <w:adjustRightInd w:val="0"/>
              <w:spacing w:after="0" w:line="240" w:lineRule="auto"/>
              <w:rPr>
                <w:rFonts w:ascii="Times New Roman" w:hAnsi="Times New Roman" w:cs="Times New Roman"/>
                <w:sz w:val="16"/>
                <w:szCs w:val="16"/>
              </w:rPr>
            </w:pPr>
            <w:r w:rsidRPr="00B53626">
              <w:rPr>
                <w:rFonts w:ascii="Times New Roman" w:hAnsi="Times New Roman" w:cs="Times New Roman"/>
                <w:sz w:val="16"/>
                <w:szCs w:val="16"/>
              </w:rPr>
              <w:t>грунтовая</w:t>
            </w:r>
          </w:p>
        </w:tc>
        <w:tc>
          <w:tcPr>
            <w:tcW w:w="2040" w:type="dxa"/>
            <w:tcBorders>
              <w:top w:val="single" w:sz="4" w:space="0" w:color="auto"/>
              <w:left w:val="single" w:sz="4" w:space="0" w:color="auto"/>
              <w:bottom w:val="single" w:sz="4" w:space="0" w:color="auto"/>
              <w:right w:val="single" w:sz="4" w:space="0" w:color="auto"/>
            </w:tcBorders>
          </w:tcPr>
          <w:p w:rsidR="00B53626" w:rsidRPr="00B53626" w:rsidRDefault="00B53626" w:rsidP="00B53626">
            <w:pPr>
              <w:widowControl w:val="0"/>
              <w:autoSpaceDE w:val="0"/>
              <w:autoSpaceDN w:val="0"/>
              <w:adjustRightInd w:val="0"/>
              <w:spacing w:after="0" w:line="240" w:lineRule="auto"/>
              <w:rPr>
                <w:rFonts w:ascii="Times New Roman" w:hAnsi="Times New Roman" w:cs="Times New Roman"/>
                <w:sz w:val="16"/>
                <w:szCs w:val="16"/>
              </w:rPr>
            </w:pPr>
          </w:p>
        </w:tc>
      </w:tr>
      <w:tr w:rsidR="00B53626" w:rsidRPr="00B53626" w:rsidTr="00B53626">
        <w:tc>
          <w:tcPr>
            <w:tcW w:w="513" w:type="dxa"/>
            <w:tcBorders>
              <w:top w:val="single" w:sz="4" w:space="0" w:color="auto"/>
              <w:left w:val="single" w:sz="4" w:space="0" w:color="auto"/>
              <w:bottom w:val="single" w:sz="4" w:space="0" w:color="auto"/>
              <w:right w:val="single" w:sz="4" w:space="0" w:color="auto"/>
            </w:tcBorders>
          </w:tcPr>
          <w:p w:rsidR="00B53626" w:rsidRPr="00B53626" w:rsidRDefault="00B53626" w:rsidP="00B53626">
            <w:pPr>
              <w:widowControl w:val="0"/>
              <w:autoSpaceDE w:val="0"/>
              <w:autoSpaceDN w:val="0"/>
              <w:adjustRightInd w:val="0"/>
              <w:spacing w:after="0" w:line="240" w:lineRule="auto"/>
              <w:rPr>
                <w:rFonts w:ascii="Times New Roman" w:hAnsi="Times New Roman" w:cs="Times New Roman"/>
                <w:sz w:val="16"/>
                <w:szCs w:val="16"/>
              </w:rPr>
            </w:pPr>
          </w:p>
        </w:tc>
        <w:tc>
          <w:tcPr>
            <w:tcW w:w="3007" w:type="dxa"/>
            <w:tcBorders>
              <w:top w:val="single" w:sz="4" w:space="0" w:color="auto"/>
              <w:left w:val="single" w:sz="4" w:space="0" w:color="auto"/>
              <w:bottom w:val="single" w:sz="4" w:space="0" w:color="auto"/>
              <w:right w:val="single" w:sz="4" w:space="0" w:color="auto"/>
            </w:tcBorders>
            <w:hideMark/>
          </w:tcPr>
          <w:p w:rsidR="00B53626" w:rsidRPr="00B53626" w:rsidRDefault="00B53626" w:rsidP="00B53626">
            <w:pPr>
              <w:widowControl w:val="0"/>
              <w:autoSpaceDE w:val="0"/>
              <w:autoSpaceDN w:val="0"/>
              <w:adjustRightInd w:val="0"/>
              <w:spacing w:after="0" w:line="240" w:lineRule="auto"/>
              <w:rPr>
                <w:rFonts w:ascii="Times New Roman" w:hAnsi="Times New Roman" w:cs="Times New Roman"/>
                <w:sz w:val="16"/>
                <w:szCs w:val="16"/>
              </w:rPr>
            </w:pPr>
            <w:r w:rsidRPr="00B53626">
              <w:rPr>
                <w:rFonts w:ascii="Times New Roman" w:hAnsi="Times New Roman" w:cs="Times New Roman"/>
                <w:sz w:val="16"/>
                <w:szCs w:val="16"/>
              </w:rPr>
              <w:t>Автодорога  по ул. Трактовая</w:t>
            </w:r>
          </w:p>
        </w:tc>
        <w:tc>
          <w:tcPr>
            <w:tcW w:w="1481" w:type="dxa"/>
            <w:tcBorders>
              <w:top w:val="single" w:sz="4" w:space="0" w:color="auto"/>
              <w:left w:val="single" w:sz="4" w:space="0" w:color="auto"/>
              <w:bottom w:val="single" w:sz="4" w:space="0" w:color="auto"/>
              <w:right w:val="single" w:sz="4" w:space="0" w:color="auto"/>
            </w:tcBorders>
          </w:tcPr>
          <w:p w:rsidR="00B53626" w:rsidRPr="00B53626" w:rsidRDefault="00B53626" w:rsidP="00B53626">
            <w:pPr>
              <w:widowControl w:val="0"/>
              <w:autoSpaceDE w:val="0"/>
              <w:autoSpaceDN w:val="0"/>
              <w:adjustRightInd w:val="0"/>
              <w:spacing w:after="0" w:line="240" w:lineRule="auto"/>
              <w:rPr>
                <w:rFonts w:ascii="Times New Roman" w:hAnsi="Times New Roman" w:cs="Times New Roman"/>
                <w:sz w:val="16"/>
                <w:szCs w:val="16"/>
              </w:rPr>
            </w:pPr>
            <w:r w:rsidRPr="00B53626">
              <w:rPr>
                <w:rFonts w:ascii="Times New Roman" w:hAnsi="Times New Roman" w:cs="Times New Roman"/>
                <w:sz w:val="16"/>
                <w:szCs w:val="16"/>
              </w:rPr>
              <w:t>4802</w:t>
            </w:r>
          </w:p>
        </w:tc>
        <w:tc>
          <w:tcPr>
            <w:tcW w:w="994" w:type="dxa"/>
            <w:tcBorders>
              <w:top w:val="single" w:sz="4" w:space="0" w:color="auto"/>
              <w:left w:val="single" w:sz="4" w:space="0" w:color="auto"/>
              <w:bottom w:val="single" w:sz="4" w:space="0" w:color="auto"/>
              <w:right w:val="single" w:sz="4" w:space="0" w:color="auto"/>
            </w:tcBorders>
          </w:tcPr>
          <w:p w:rsidR="00B53626" w:rsidRPr="00B53626" w:rsidRDefault="00B53626" w:rsidP="00B53626">
            <w:pPr>
              <w:widowControl w:val="0"/>
              <w:autoSpaceDE w:val="0"/>
              <w:autoSpaceDN w:val="0"/>
              <w:adjustRightInd w:val="0"/>
              <w:spacing w:after="0" w:line="240" w:lineRule="auto"/>
              <w:rPr>
                <w:rFonts w:ascii="Times New Roman" w:hAnsi="Times New Roman" w:cs="Times New Roman"/>
                <w:sz w:val="16"/>
                <w:szCs w:val="16"/>
              </w:rPr>
            </w:pPr>
            <w:r w:rsidRPr="00B53626">
              <w:rPr>
                <w:rFonts w:ascii="Times New Roman" w:hAnsi="Times New Roman" w:cs="Times New Roman"/>
                <w:sz w:val="16"/>
                <w:szCs w:val="16"/>
              </w:rPr>
              <w:t>196</w:t>
            </w:r>
          </w:p>
        </w:tc>
        <w:tc>
          <w:tcPr>
            <w:tcW w:w="1536" w:type="dxa"/>
            <w:tcBorders>
              <w:top w:val="single" w:sz="4" w:space="0" w:color="auto"/>
              <w:left w:val="single" w:sz="4" w:space="0" w:color="auto"/>
              <w:bottom w:val="single" w:sz="4" w:space="0" w:color="auto"/>
              <w:right w:val="single" w:sz="4" w:space="0" w:color="auto"/>
            </w:tcBorders>
            <w:hideMark/>
          </w:tcPr>
          <w:p w:rsidR="00B53626" w:rsidRPr="00B53626" w:rsidRDefault="00B53626" w:rsidP="00B53626">
            <w:pPr>
              <w:widowControl w:val="0"/>
              <w:autoSpaceDE w:val="0"/>
              <w:autoSpaceDN w:val="0"/>
              <w:adjustRightInd w:val="0"/>
              <w:spacing w:after="0" w:line="240" w:lineRule="auto"/>
              <w:rPr>
                <w:rFonts w:ascii="Times New Roman" w:hAnsi="Times New Roman" w:cs="Times New Roman"/>
                <w:sz w:val="16"/>
                <w:szCs w:val="16"/>
              </w:rPr>
            </w:pPr>
            <w:r w:rsidRPr="00B53626">
              <w:rPr>
                <w:rFonts w:ascii="Times New Roman" w:hAnsi="Times New Roman" w:cs="Times New Roman"/>
                <w:sz w:val="16"/>
                <w:szCs w:val="16"/>
              </w:rPr>
              <w:t>гравийная</w:t>
            </w:r>
          </w:p>
        </w:tc>
        <w:tc>
          <w:tcPr>
            <w:tcW w:w="2040" w:type="dxa"/>
            <w:tcBorders>
              <w:top w:val="single" w:sz="4" w:space="0" w:color="auto"/>
              <w:left w:val="single" w:sz="4" w:space="0" w:color="auto"/>
              <w:bottom w:val="single" w:sz="4" w:space="0" w:color="auto"/>
              <w:right w:val="single" w:sz="4" w:space="0" w:color="auto"/>
            </w:tcBorders>
            <w:hideMark/>
          </w:tcPr>
          <w:p w:rsidR="00B53626" w:rsidRPr="00B53626" w:rsidRDefault="00B53626" w:rsidP="00B53626">
            <w:pPr>
              <w:widowControl w:val="0"/>
              <w:autoSpaceDE w:val="0"/>
              <w:autoSpaceDN w:val="0"/>
              <w:adjustRightInd w:val="0"/>
              <w:spacing w:after="0" w:line="240" w:lineRule="auto"/>
              <w:rPr>
                <w:rFonts w:ascii="Times New Roman" w:hAnsi="Times New Roman" w:cs="Times New Roman"/>
                <w:sz w:val="16"/>
                <w:szCs w:val="16"/>
              </w:rPr>
            </w:pPr>
            <w:proofErr w:type="gramStart"/>
            <w:r w:rsidRPr="00B53626">
              <w:rPr>
                <w:rFonts w:ascii="Times New Roman" w:hAnsi="Times New Roman" w:cs="Times New Roman"/>
                <w:sz w:val="16"/>
                <w:szCs w:val="16"/>
              </w:rPr>
              <w:t>ж/б</w:t>
            </w:r>
            <w:proofErr w:type="gramEnd"/>
            <w:r w:rsidRPr="00B53626">
              <w:rPr>
                <w:rFonts w:ascii="Times New Roman" w:hAnsi="Times New Roman" w:cs="Times New Roman"/>
                <w:sz w:val="16"/>
                <w:szCs w:val="16"/>
              </w:rPr>
              <w:t xml:space="preserve"> 1*1*3</w:t>
            </w:r>
          </w:p>
        </w:tc>
      </w:tr>
      <w:tr w:rsidR="00B53626" w:rsidRPr="00B53626" w:rsidTr="00B53626">
        <w:tc>
          <w:tcPr>
            <w:tcW w:w="513" w:type="dxa"/>
            <w:tcBorders>
              <w:top w:val="single" w:sz="4" w:space="0" w:color="auto"/>
              <w:left w:val="single" w:sz="4" w:space="0" w:color="auto"/>
              <w:bottom w:val="single" w:sz="4" w:space="0" w:color="auto"/>
              <w:right w:val="single" w:sz="4" w:space="0" w:color="auto"/>
            </w:tcBorders>
          </w:tcPr>
          <w:p w:rsidR="00B53626" w:rsidRPr="00B53626" w:rsidRDefault="00B53626" w:rsidP="00B53626">
            <w:pPr>
              <w:widowControl w:val="0"/>
              <w:autoSpaceDE w:val="0"/>
              <w:autoSpaceDN w:val="0"/>
              <w:adjustRightInd w:val="0"/>
              <w:spacing w:after="0" w:line="240" w:lineRule="auto"/>
              <w:rPr>
                <w:rFonts w:ascii="Times New Roman" w:hAnsi="Times New Roman" w:cs="Times New Roman"/>
                <w:sz w:val="16"/>
                <w:szCs w:val="16"/>
              </w:rPr>
            </w:pPr>
          </w:p>
        </w:tc>
        <w:tc>
          <w:tcPr>
            <w:tcW w:w="3007" w:type="dxa"/>
            <w:tcBorders>
              <w:top w:val="single" w:sz="4" w:space="0" w:color="auto"/>
              <w:left w:val="single" w:sz="4" w:space="0" w:color="auto"/>
              <w:bottom w:val="single" w:sz="4" w:space="0" w:color="auto"/>
              <w:right w:val="single" w:sz="4" w:space="0" w:color="auto"/>
            </w:tcBorders>
            <w:hideMark/>
          </w:tcPr>
          <w:p w:rsidR="00B53626" w:rsidRPr="00B53626" w:rsidRDefault="00B53626" w:rsidP="00B53626">
            <w:pPr>
              <w:widowControl w:val="0"/>
              <w:autoSpaceDE w:val="0"/>
              <w:autoSpaceDN w:val="0"/>
              <w:adjustRightInd w:val="0"/>
              <w:spacing w:after="0" w:line="240" w:lineRule="auto"/>
              <w:rPr>
                <w:rFonts w:ascii="Times New Roman" w:hAnsi="Times New Roman" w:cs="Times New Roman"/>
                <w:sz w:val="16"/>
                <w:szCs w:val="16"/>
              </w:rPr>
            </w:pPr>
            <w:r w:rsidRPr="00B53626">
              <w:rPr>
                <w:rFonts w:ascii="Times New Roman" w:hAnsi="Times New Roman" w:cs="Times New Roman"/>
                <w:sz w:val="16"/>
                <w:szCs w:val="16"/>
              </w:rPr>
              <w:t>Автодорога  по ул. Кирова</w:t>
            </w:r>
          </w:p>
        </w:tc>
        <w:tc>
          <w:tcPr>
            <w:tcW w:w="1481" w:type="dxa"/>
            <w:tcBorders>
              <w:top w:val="single" w:sz="4" w:space="0" w:color="auto"/>
              <w:left w:val="single" w:sz="4" w:space="0" w:color="auto"/>
              <w:bottom w:val="single" w:sz="4" w:space="0" w:color="auto"/>
              <w:right w:val="single" w:sz="4" w:space="0" w:color="auto"/>
            </w:tcBorders>
          </w:tcPr>
          <w:p w:rsidR="00B53626" w:rsidRPr="00B53626" w:rsidRDefault="00B53626" w:rsidP="00B53626">
            <w:pPr>
              <w:widowControl w:val="0"/>
              <w:autoSpaceDE w:val="0"/>
              <w:autoSpaceDN w:val="0"/>
              <w:adjustRightInd w:val="0"/>
              <w:spacing w:after="0" w:line="240" w:lineRule="auto"/>
              <w:rPr>
                <w:rFonts w:ascii="Times New Roman" w:hAnsi="Times New Roman" w:cs="Times New Roman"/>
                <w:sz w:val="16"/>
                <w:szCs w:val="16"/>
              </w:rPr>
            </w:pPr>
            <w:r w:rsidRPr="00B53626">
              <w:rPr>
                <w:rFonts w:ascii="Times New Roman" w:hAnsi="Times New Roman" w:cs="Times New Roman"/>
                <w:sz w:val="16"/>
                <w:szCs w:val="16"/>
              </w:rPr>
              <w:t>5861</w:t>
            </w:r>
          </w:p>
        </w:tc>
        <w:tc>
          <w:tcPr>
            <w:tcW w:w="994" w:type="dxa"/>
            <w:tcBorders>
              <w:top w:val="single" w:sz="4" w:space="0" w:color="auto"/>
              <w:left w:val="single" w:sz="4" w:space="0" w:color="auto"/>
              <w:bottom w:val="single" w:sz="4" w:space="0" w:color="auto"/>
              <w:right w:val="single" w:sz="4" w:space="0" w:color="auto"/>
            </w:tcBorders>
          </w:tcPr>
          <w:p w:rsidR="00B53626" w:rsidRPr="00B53626" w:rsidRDefault="00B53626" w:rsidP="00B53626">
            <w:pPr>
              <w:widowControl w:val="0"/>
              <w:autoSpaceDE w:val="0"/>
              <w:autoSpaceDN w:val="0"/>
              <w:adjustRightInd w:val="0"/>
              <w:spacing w:after="0" w:line="240" w:lineRule="auto"/>
              <w:rPr>
                <w:rFonts w:ascii="Times New Roman" w:hAnsi="Times New Roman" w:cs="Times New Roman"/>
                <w:sz w:val="16"/>
                <w:szCs w:val="16"/>
              </w:rPr>
            </w:pPr>
            <w:r w:rsidRPr="00B53626">
              <w:rPr>
                <w:rFonts w:ascii="Times New Roman" w:hAnsi="Times New Roman" w:cs="Times New Roman"/>
                <w:sz w:val="16"/>
                <w:szCs w:val="16"/>
              </w:rPr>
              <w:t>629</w:t>
            </w:r>
          </w:p>
        </w:tc>
        <w:tc>
          <w:tcPr>
            <w:tcW w:w="1536" w:type="dxa"/>
            <w:tcBorders>
              <w:top w:val="single" w:sz="4" w:space="0" w:color="auto"/>
              <w:left w:val="single" w:sz="4" w:space="0" w:color="auto"/>
              <w:bottom w:val="single" w:sz="4" w:space="0" w:color="auto"/>
              <w:right w:val="single" w:sz="4" w:space="0" w:color="auto"/>
            </w:tcBorders>
            <w:hideMark/>
          </w:tcPr>
          <w:p w:rsidR="00B53626" w:rsidRPr="00B53626" w:rsidRDefault="00B53626" w:rsidP="00B53626">
            <w:pPr>
              <w:widowControl w:val="0"/>
              <w:autoSpaceDE w:val="0"/>
              <w:autoSpaceDN w:val="0"/>
              <w:adjustRightInd w:val="0"/>
              <w:spacing w:after="0" w:line="240" w:lineRule="auto"/>
              <w:rPr>
                <w:rFonts w:ascii="Times New Roman" w:hAnsi="Times New Roman" w:cs="Times New Roman"/>
                <w:sz w:val="16"/>
                <w:szCs w:val="16"/>
              </w:rPr>
            </w:pPr>
            <w:r w:rsidRPr="00B53626">
              <w:rPr>
                <w:rFonts w:ascii="Times New Roman" w:hAnsi="Times New Roman" w:cs="Times New Roman"/>
                <w:sz w:val="16"/>
                <w:szCs w:val="16"/>
              </w:rPr>
              <w:t>грунтовая</w:t>
            </w:r>
          </w:p>
        </w:tc>
        <w:tc>
          <w:tcPr>
            <w:tcW w:w="2040" w:type="dxa"/>
            <w:tcBorders>
              <w:top w:val="single" w:sz="4" w:space="0" w:color="auto"/>
              <w:left w:val="single" w:sz="4" w:space="0" w:color="auto"/>
              <w:bottom w:val="single" w:sz="4" w:space="0" w:color="auto"/>
              <w:right w:val="single" w:sz="4" w:space="0" w:color="auto"/>
            </w:tcBorders>
          </w:tcPr>
          <w:p w:rsidR="00B53626" w:rsidRPr="00B53626" w:rsidRDefault="00B53626" w:rsidP="00B53626">
            <w:pPr>
              <w:widowControl w:val="0"/>
              <w:autoSpaceDE w:val="0"/>
              <w:autoSpaceDN w:val="0"/>
              <w:adjustRightInd w:val="0"/>
              <w:spacing w:after="0" w:line="240" w:lineRule="auto"/>
              <w:rPr>
                <w:rFonts w:ascii="Times New Roman" w:hAnsi="Times New Roman" w:cs="Times New Roman"/>
                <w:sz w:val="16"/>
                <w:szCs w:val="16"/>
              </w:rPr>
            </w:pPr>
          </w:p>
        </w:tc>
      </w:tr>
      <w:tr w:rsidR="00B53626" w:rsidRPr="00B53626" w:rsidTr="00B53626">
        <w:tc>
          <w:tcPr>
            <w:tcW w:w="513" w:type="dxa"/>
            <w:tcBorders>
              <w:top w:val="single" w:sz="4" w:space="0" w:color="auto"/>
              <w:left w:val="single" w:sz="4" w:space="0" w:color="auto"/>
              <w:bottom w:val="single" w:sz="4" w:space="0" w:color="auto"/>
              <w:right w:val="single" w:sz="4" w:space="0" w:color="auto"/>
            </w:tcBorders>
          </w:tcPr>
          <w:p w:rsidR="00B53626" w:rsidRPr="00B53626" w:rsidRDefault="00B53626" w:rsidP="00B53626">
            <w:pPr>
              <w:widowControl w:val="0"/>
              <w:autoSpaceDE w:val="0"/>
              <w:autoSpaceDN w:val="0"/>
              <w:adjustRightInd w:val="0"/>
              <w:spacing w:after="0" w:line="240" w:lineRule="auto"/>
              <w:rPr>
                <w:rFonts w:ascii="Times New Roman" w:hAnsi="Times New Roman" w:cs="Times New Roman"/>
                <w:sz w:val="16"/>
                <w:szCs w:val="16"/>
              </w:rPr>
            </w:pPr>
          </w:p>
        </w:tc>
        <w:tc>
          <w:tcPr>
            <w:tcW w:w="3007" w:type="dxa"/>
            <w:tcBorders>
              <w:top w:val="single" w:sz="4" w:space="0" w:color="auto"/>
              <w:left w:val="single" w:sz="4" w:space="0" w:color="auto"/>
              <w:bottom w:val="single" w:sz="4" w:space="0" w:color="auto"/>
              <w:right w:val="single" w:sz="4" w:space="0" w:color="auto"/>
            </w:tcBorders>
            <w:hideMark/>
          </w:tcPr>
          <w:p w:rsidR="00B53626" w:rsidRPr="00B53626" w:rsidRDefault="00B53626" w:rsidP="00B53626">
            <w:pPr>
              <w:widowControl w:val="0"/>
              <w:autoSpaceDE w:val="0"/>
              <w:autoSpaceDN w:val="0"/>
              <w:adjustRightInd w:val="0"/>
              <w:spacing w:after="0" w:line="240" w:lineRule="auto"/>
              <w:rPr>
                <w:rFonts w:ascii="Times New Roman" w:hAnsi="Times New Roman" w:cs="Times New Roman"/>
                <w:sz w:val="16"/>
                <w:szCs w:val="16"/>
              </w:rPr>
            </w:pPr>
            <w:r w:rsidRPr="00B53626">
              <w:rPr>
                <w:rFonts w:ascii="Times New Roman" w:hAnsi="Times New Roman" w:cs="Times New Roman"/>
                <w:sz w:val="16"/>
                <w:szCs w:val="16"/>
              </w:rPr>
              <w:t>Автодорога  по ул. Ключевая</w:t>
            </w:r>
          </w:p>
        </w:tc>
        <w:tc>
          <w:tcPr>
            <w:tcW w:w="1481" w:type="dxa"/>
            <w:tcBorders>
              <w:top w:val="single" w:sz="4" w:space="0" w:color="auto"/>
              <w:left w:val="single" w:sz="4" w:space="0" w:color="auto"/>
              <w:bottom w:val="single" w:sz="4" w:space="0" w:color="auto"/>
              <w:right w:val="single" w:sz="4" w:space="0" w:color="auto"/>
            </w:tcBorders>
          </w:tcPr>
          <w:p w:rsidR="00B53626" w:rsidRPr="00B53626" w:rsidRDefault="00B53626" w:rsidP="00B53626">
            <w:pPr>
              <w:widowControl w:val="0"/>
              <w:autoSpaceDE w:val="0"/>
              <w:autoSpaceDN w:val="0"/>
              <w:adjustRightInd w:val="0"/>
              <w:spacing w:after="0" w:line="240" w:lineRule="auto"/>
              <w:rPr>
                <w:rFonts w:ascii="Times New Roman" w:hAnsi="Times New Roman" w:cs="Times New Roman"/>
                <w:sz w:val="16"/>
                <w:szCs w:val="16"/>
              </w:rPr>
            </w:pPr>
            <w:r w:rsidRPr="00B53626">
              <w:rPr>
                <w:rFonts w:ascii="Times New Roman" w:hAnsi="Times New Roman" w:cs="Times New Roman"/>
                <w:sz w:val="16"/>
                <w:szCs w:val="16"/>
              </w:rPr>
              <w:t>7158</w:t>
            </w:r>
          </w:p>
        </w:tc>
        <w:tc>
          <w:tcPr>
            <w:tcW w:w="994" w:type="dxa"/>
            <w:tcBorders>
              <w:top w:val="single" w:sz="4" w:space="0" w:color="auto"/>
              <w:left w:val="single" w:sz="4" w:space="0" w:color="auto"/>
              <w:bottom w:val="single" w:sz="4" w:space="0" w:color="auto"/>
              <w:right w:val="single" w:sz="4" w:space="0" w:color="auto"/>
            </w:tcBorders>
          </w:tcPr>
          <w:p w:rsidR="00B53626" w:rsidRPr="00B53626" w:rsidRDefault="00B53626" w:rsidP="00B53626">
            <w:pPr>
              <w:widowControl w:val="0"/>
              <w:autoSpaceDE w:val="0"/>
              <w:autoSpaceDN w:val="0"/>
              <w:adjustRightInd w:val="0"/>
              <w:spacing w:after="0" w:line="240" w:lineRule="auto"/>
              <w:rPr>
                <w:rFonts w:ascii="Times New Roman" w:hAnsi="Times New Roman" w:cs="Times New Roman"/>
                <w:sz w:val="16"/>
                <w:szCs w:val="16"/>
              </w:rPr>
            </w:pPr>
            <w:r w:rsidRPr="00B53626">
              <w:rPr>
                <w:rFonts w:ascii="Times New Roman" w:hAnsi="Times New Roman" w:cs="Times New Roman"/>
                <w:sz w:val="16"/>
                <w:szCs w:val="16"/>
              </w:rPr>
              <w:t>857</w:t>
            </w:r>
          </w:p>
        </w:tc>
        <w:tc>
          <w:tcPr>
            <w:tcW w:w="1536" w:type="dxa"/>
            <w:tcBorders>
              <w:top w:val="single" w:sz="4" w:space="0" w:color="auto"/>
              <w:left w:val="single" w:sz="4" w:space="0" w:color="auto"/>
              <w:bottom w:val="single" w:sz="4" w:space="0" w:color="auto"/>
              <w:right w:val="single" w:sz="4" w:space="0" w:color="auto"/>
            </w:tcBorders>
            <w:hideMark/>
          </w:tcPr>
          <w:p w:rsidR="00B53626" w:rsidRPr="00B53626" w:rsidRDefault="00B53626" w:rsidP="00B53626">
            <w:pPr>
              <w:widowControl w:val="0"/>
              <w:autoSpaceDE w:val="0"/>
              <w:autoSpaceDN w:val="0"/>
              <w:adjustRightInd w:val="0"/>
              <w:spacing w:after="0" w:line="240" w:lineRule="auto"/>
              <w:rPr>
                <w:rFonts w:ascii="Times New Roman" w:hAnsi="Times New Roman" w:cs="Times New Roman"/>
                <w:sz w:val="16"/>
                <w:szCs w:val="16"/>
              </w:rPr>
            </w:pPr>
            <w:r w:rsidRPr="00B53626">
              <w:rPr>
                <w:rFonts w:ascii="Times New Roman" w:hAnsi="Times New Roman" w:cs="Times New Roman"/>
                <w:sz w:val="16"/>
                <w:szCs w:val="16"/>
              </w:rPr>
              <w:t>грунтовая</w:t>
            </w:r>
          </w:p>
        </w:tc>
        <w:tc>
          <w:tcPr>
            <w:tcW w:w="2040" w:type="dxa"/>
            <w:tcBorders>
              <w:top w:val="single" w:sz="4" w:space="0" w:color="auto"/>
              <w:left w:val="single" w:sz="4" w:space="0" w:color="auto"/>
              <w:bottom w:val="single" w:sz="4" w:space="0" w:color="auto"/>
              <w:right w:val="single" w:sz="4" w:space="0" w:color="auto"/>
            </w:tcBorders>
          </w:tcPr>
          <w:p w:rsidR="00B53626" w:rsidRPr="00B53626" w:rsidRDefault="00B53626" w:rsidP="00B53626">
            <w:pPr>
              <w:widowControl w:val="0"/>
              <w:autoSpaceDE w:val="0"/>
              <w:autoSpaceDN w:val="0"/>
              <w:adjustRightInd w:val="0"/>
              <w:spacing w:after="0" w:line="240" w:lineRule="auto"/>
              <w:rPr>
                <w:rFonts w:ascii="Times New Roman" w:hAnsi="Times New Roman" w:cs="Times New Roman"/>
                <w:sz w:val="16"/>
                <w:szCs w:val="16"/>
              </w:rPr>
            </w:pPr>
          </w:p>
        </w:tc>
      </w:tr>
      <w:tr w:rsidR="00B53626" w:rsidRPr="00B53626" w:rsidTr="00B53626">
        <w:tc>
          <w:tcPr>
            <w:tcW w:w="513" w:type="dxa"/>
            <w:tcBorders>
              <w:top w:val="single" w:sz="4" w:space="0" w:color="auto"/>
              <w:left w:val="single" w:sz="4" w:space="0" w:color="auto"/>
              <w:bottom w:val="single" w:sz="4" w:space="0" w:color="auto"/>
              <w:right w:val="single" w:sz="4" w:space="0" w:color="auto"/>
            </w:tcBorders>
          </w:tcPr>
          <w:p w:rsidR="00B53626" w:rsidRPr="00B53626" w:rsidRDefault="00B53626" w:rsidP="00B53626">
            <w:pPr>
              <w:widowControl w:val="0"/>
              <w:autoSpaceDE w:val="0"/>
              <w:autoSpaceDN w:val="0"/>
              <w:adjustRightInd w:val="0"/>
              <w:spacing w:after="0" w:line="240" w:lineRule="auto"/>
              <w:rPr>
                <w:rFonts w:ascii="Times New Roman" w:hAnsi="Times New Roman" w:cs="Times New Roman"/>
                <w:sz w:val="16"/>
                <w:szCs w:val="16"/>
              </w:rPr>
            </w:pPr>
          </w:p>
        </w:tc>
        <w:tc>
          <w:tcPr>
            <w:tcW w:w="3007" w:type="dxa"/>
            <w:tcBorders>
              <w:top w:val="single" w:sz="4" w:space="0" w:color="auto"/>
              <w:left w:val="single" w:sz="4" w:space="0" w:color="auto"/>
              <w:bottom w:val="single" w:sz="4" w:space="0" w:color="auto"/>
              <w:right w:val="single" w:sz="4" w:space="0" w:color="auto"/>
            </w:tcBorders>
            <w:hideMark/>
          </w:tcPr>
          <w:p w:rsidR="00B53626" w:rsidRPr="00B53626" w:rsidRDefault="00B53626" w:rsidP="00B53626">
            <w:pPr>
              <w:widowControl w:val="0"/>
              <w:autoSpaceDE w:val="0"/>
              <w:autoSpaceDN w:val="0"/>
              <w:adjustRightInd w:val="0"/>
              <w:spacing w:after="0" w:line="240" w:lineRule="auto"/>
              <w:rPr>
                <w:rFonts w:ascii="Times New Roman" w:hAnsi="Times New Roman" w:cs="Times New Roman"/>
                <w:sz w:val="16"/>
                <w:szCs w:val="16"/>
              </w:rPr>
            </w:pPr>
            <w:r w:rsidRPr="00B53626">
              <w:rPr>
                <w:rFonts w:ascii="Times New Roman" w:hAnsi="Times New Roman" w:cs="Times New Roman"/>
                <w:sz w:val="16"/>
                <w:szCs w:val="16"/>
              </w:rPr>
              <w:t>Автодорога  по ул. Набережная</w:t>
            </w:r>
          </w:p>
        </w:tc>
        <w:tc>
          <w:tcPr>
            <w:tcW w:w="1481" w:type="dxa"/>
            <w:tcBorders>
              <w:top w:val="single" w:sz="4" w:space="0" w:color="auto"/>
              <w:left w:val="single" w:sz="4" w:space="0" w:color="auto"/>
              <w:bottom w:val="single" w:sz="4" w:space="0" w:color="auto"/>
              <w:right w:val="single" w:sz="4" w:space="0" w:color="auto"/>
            </w:tcBorders>
          </w:tcPr>
          <w:p w:rsidR="00B53626" w:rsidRPr="00B53626" w:rsidRDefault="00B53626" w:rsidP="00B53626">
            <w:pPr>
              <w:widowControl w:val="0"/>
              <w:autoSpaceDE w:val="0"/>
              <w:autoSpaceDN w:val="0"/>
              <w:adjustRightInd w:val="0"/>
              <w:spacing w:after="0" w:line="240" w:lineRule="auto"/>
              <w:rPr>
                <w:rFonts w:ascii="Times New Roman" w:hAnsi="Times New Roman" w:cs="Times New Roman"/>
                <w:sz w:val="16"/>
                <w:szCs w:val="16"/>
              </w:rPr>
            </w:pPr>
            <w:r w:rsidRPr="00B53626">
              <w:rPr>
                <w:rFonts w:ascii="Times New Roman" w:hAnsi="Times New Roman" w:cs="Times New Roman"/>
                <w:sz w:val="16"/>
                <w:szCs w:val="16"/>
              </w:rPr>
              <w:t>4717</w:t>
            </w:r>
          </w:p>
        </w:tc>
        <w:tc>
          <w:tcPr>
            <w:tcW w:w="994" w:type="dxa"/>
            <w:tcBorders>
              <w:top w:val="single" w:sz="4" w:space="0" w:color="auto"/>
              <w:left w:val="single" w:sz="4" w:space="0" w:color="auto"/>
              <w:bottom w:val="single" w:sz="4" w:space="0" w:color="auto"/>
              <w:right w:val="single" w:sz="4" w:space="0" w:color="auto"/>
            </w:tcBorders>
          </w:tcPr>
          <w:p w:rsidR="00B53626" w:rsidRPr="00B53626" w:rsidRDefault="00B53626" w:rsidP="00B53626">
            <w:pPr>
              <w:widowControl w:val="0"/>
              <w:autoSpaceDE w:val="0"/>
              <w:autoSpaceDN w:val="0"/>
              <w:adjustRightInd w:val="0"/>
              <w:spacing w:after="0" w:line="240" w:lineRule="auto"/>
              <w:rPr>
                <w:rFonts w:ascii="Times New Roman" w:hAnsi="Times New Roman" w:cs="Times New Roman"/>
                <w:sz w:val="16"/>
                <w:szCs w:val="16"/>
              </w:rPr>
            </w:pPr>
            <w:r w:rsidRPr="00B53626">
              <w:rPr>
                <w:rFonts w:ascii="Times New Roman" w:hAnsi="Times New Roman" w:cs="Times New Roman"/>
                <w:sz w:val="16"/>
                <w:szCs w:val="16"/>
              </w:rPr>
              <w:t>824</w:t>
            </w:r>
          </w:p>
        </w:tc>
        <w:tc>
          <w:tcPr>
            <w:tcW w:w="1536" w:type="dxa"/>
            <w:tcBorders>
              <w:top w:val="single" w:sz="4" w:space="0" w:color="auto"/>
              <w:left w:val="single" w:sz="4" w:space="0" w:color="auto"/>
              <w:bottom w:val="single" w:sz="4" w:space="0" w:color="auto"/>
              <w:right w:val="single" w:sz="4" w:space="0" w:color="auto"/>
            </w:tcBorders>
            <w:hideMark/>
          </w:tcPr>
          <w:p w:rsidR="00B53626" w:rsidRPr="00B53626" w:rsidRDefault="00B53626" w:rsidP="00B53626">
            <w:pPr>
              <w:widowControl w:val="0"/>
              <w:autoSpaceDE w:val="0"/>
              <w:autoSpaceDN w:val="0"/>
              <w:adjustRightInd w:val="0"/>
              <w:spacing w:after="0" w:line="240" w:lineRule="auto"/>
              <w:rPr>
                <w:rFonts w:ascii="Times New Roman" w:hAnsi="Times New Roman" w:cs="Times New Roman"/>
                <w:sz w:val="16"/>
                <w:szCs w:val="16"/>
              </w:rPr>
            </w:pPr>
            <w:r w:rsidRPr="00B53626">
              <w:rPr>
                <w:rFonts w:ascii="Times New Roman" w:hAnsi="Times New Roman" w:cs="Times New Roman"/>
                <w:sz w:val="16"/>
                <w:szCs w:val="16"/>
              </w:rPr>
              <w:t>грунтовая</w:t>
            </w:r>
          </w:p>
        </w:tc>
        <w:tc>
          <w:tcPr>
            <w:tcW w:w="2040" w:type="dxa"/>
            <w:tcBorders>
              <w:top w:val="single" w:sz="4" w:space="0" w:color="auto"/>
              <w:left w:val="single" w:sz="4" w:space="0" w:color="auto"/>
              <w:bottom w:val="single" w:sz="4" w:space="0" w:color="auto"/>
              <w:right w:val="single" w:sz="4" w:space="0" w:color="auto"/>
            </w:tcBorders>
          </w:tcPr>
          <w:p w:rsidR="00B53626" w:rsidRPr="00B53626" w:rsidRDefault="00B53626" w:rsidP="00B53626">
            <w:pPr>
              <w:widowControl w:val="0"/>
              <w:autoSpaceDE w:val="0"/>
              <w:autoSpaceDN w:val="0"/>
              <w:adjustRightInd w:val="0"/>
              <w:spacing w:after="0" w:line="240" w:lineRule="auto"/>
              <w:rPr>
                <w:rFonts w:ascii="Times New Roman" w:hAnsi="Times New Roman" w:cs="Times New Roman"/>
                <w:sz w:val="16"/>
                <w:szCs w:val="16"/>
              </w:rPr>
            </w:pPr>
          </w:p>
        </w:tc>
      </w:tr>
      <w:tr w:rsidR="00B53626" w:rsidRPr="00B53626" w:rsidTr="00B53626">
        <w:tc>
          <w:tcPr>
            <w:tcW w:w="513" w:type="dxa"/>
            <w:tcBorders>
              <w:top w:val="single" w:sz="4" w:space="0" w:color="auto"/>
              <w:left w:val="single" w:sz="4" w:space="0" w:color="auto"/>
              <w:bottom w:val="single" w:sz="4" w:space="0" w:color="auto"/>
              <w:right w:val="single" w:sz="4" w:space="0" w:color="auto"/>
            </w:tcBorders>
          </w:tcPr>
          <w:p w:rsidR="00B53626" w:rsidRPr="00B53626" w:rsidRDefault="00B53626" w:rsidP="00B53626">
            <w:pPr>
              <w:widowControl w:val="0"/>
              <w:autoSpaceDE w:val="0"/>
              <w:autoSpaceDN w:val="0"/>
              <w:adjustRightInd w:val="0"/>
              <w:spacing w:after="0" w:line="240" w:lineRule="auto"/>
              <w:rPr>
                <w:rFonts w:ascii="Times New Roman" w:hAnsi="Times New Roman" w:cs="Times New Roman"/>
                <w:sz w:val="16"/>
                <w:szCs w:val="16"/>
              </w:rPr>
            </w:pPr>
          </w:p>
        </w:tc>
        <w:tc>
          <w:tcPr>
            <w:tcW w:w="3007" w:type="dxa"/>
            <w:tcBorders>
              <w:top w:val="single" w:sz="4" w:space="0" w:color="auto"/>
              <w:left w:val="single" w:sz="4" w:space="0" w:color="auto"/>
              <w:bottom w:val="single" w:sz="4" w:space="0" w:color="auto"/>
              <w:right w:val="single" w:sz="4" w:space="0" w:color="auto"/>
            </w:tcBorders>
            <w:hideMark/>
          </w:tcPr>
          <w:p w:rsidR="00B53626" w:rsidRPr="00B53626" w:rsidRDefault="00B53626" w:rsidP="00B53626">
            <w:pPr>
              <w:widowControl w:val="0"/>
              <w:autoSpaceDE w:val="0"/>
              <w:autoSpaceDN w:val="0"/>
              <w:adjustRightInd w:val="0"/>
              <w:spacing w:after="0" w:line="240" w:lineRule="auto"/>
              <w:rPr>
                <w:rFonts w:ascii="Times New Roman" w:hAnsi="Times New Roman" w:cs="Times New Roman"/>
                <w:b/>
                <w:bCs/>
                <w:sz w:val="16"/>
                <w:szCs w:val="16"/>
              </w:rPr>
            </w:pPr>
            <w:r w:rsidRPr="00B53626">
              <w:rPr>
                <w:rFonts w:ascii="Times New Roman" w:hAnsi="Times New Roman" w:cs="Times New Roman"/>
                <w:b/>
                <w:bCs/>
                <w:sz w:val="16"/>
                <w:szCs w:val="16"/>
              </w:rPr>
              <w:t xml:space="preserve">                            ВСЕГО</w:t>
            </w:r>
          </w:p>
        </w:tc>
        <w:tc>
          <w:tcPr>
            <w:tcW w:w="1481" w:type="dxa"/>
            <w:tcBorders>
              <w:top w:val="single" w:sz="4" w:space="0" w:color="auto"/>
              <w:left w:val="single" w:sz="4" w:space="0" w:color="auto"/>
              <w:bottom w:val="single" w:sz="4" w:space="0" w:color="auto"/>
              <w:right w:val="single" w:sz="4" w:space="0" w:color="auto"/>
            </w:tcBorders>
          </w:tcPr>
          <w:p w:rsidR="00B53626" w:rsidRPr="00B53626" w:rsidRDefault="00B53626" w:rsidP="00B53626">
            <w:pPr>
              <w:widowControl w:val="0"/>
              <w:autoSpaceDE w:val="0"/>
              <w:autoSpaceDN w:val="0"/>
              <w:adjustRightInd w:val="0"/>
              <w:spacing w:after="0" w:line="240" w:lineRule="auto"/>
              <w:rPr>
                <w:rFonts w:ascii="Times New Roman" w:hAnsi="Times New Roman" w:cs="Times New Roman"/>
                <w:b/>
                <w:bCs/>
                <w:sz w:val="16"/>
                <w:szCs w:val="16"/>
              </w:rPr>
            </w:pPr>
          </w:p>
        </w:tc>
        <w:tc>
          <w:tcPr>
            <w:tcW w:w="994" w:type="dxa"/>
            <w:tcBorders>
              <w:top w:val="single" w:sz="4" w:space="0" w:color="auto"/>
              <w:left w:val="single" w:sz="4" w:space="0" w:color="auto"/>
              <w:bottom w:val="single" w:sz="4" w:space="0" w:color="auto"/>
              <w:right w:val="single" w:sz="4" w:space="0" w:color="auto"/>
            </w:tcBorders>
          </w:tcPr>
          <w:p w:rsidR="00B53626" w:rsidRPr="00B53626" w:rsidRDefault="00B53626" w:rsidP="00B53626">
            <w:pPr>
              <w:widowControl w:val="0"/>
              <w:autoSpaceDE w:val="0"/>
              <w:autoSpaceDN w:val="0"/>
              <w:adjustRightInd w:val="0"/>
              <w:spacing w:after="0" w:line="240" w:lineRule="auto"/>
              <w:rPr>
                <w:rFonts w:ascii="Times New Roman" w:hAnsi="Times New Roman" w:cs="Times New Roman"/>
                <w:b/>
                <w:bCs/>
                <w:sz w:val="16"/>
                <w:szCs w:val="16"/>
              </w:rPr>
            </w:pPr>
            <w:r w:rsidRPr="00B53626">
              <w:rPr>
                <w:rFonts w:ascii="Times New Roman" w:hAnsi="Times New Roman" w:cs="Times New Roman"/>
                <w:b/>
                <w:bCs/>
                <w:sz w:val="16"/>
                <w:szCs w:val="16"/>
              </w:rPr>
              <w:t>3070</w:t>
            </w:r>
          </w:p>
        </w:tc>
        <w:tc>
          <w:tcPr>
            <w:tcW w:w="1536" w:type="dxa"/>
            <w:tcBorders>
              <w:top w:val="single" w:sz="4" w:space="0" w:color="auto"/>
              <w:left w:val="single" w:sz="4" w:space="0" w:color="auto"/>
              <w:bottom w:val="single" w:sz="4" w:space="0" w:color="auto"/>
              <w:right w:val="single" w:sz="4" w:space="0" w:color="auto"/>
            </w:tcBorders>
          </w:tcPr>
          <w:p w:rsidR="00B53626" w:rsidRPr="00B53626" w:rsidRDefault="00B53626" w:rsidP="00B53626">
            <w:pPr>
              <w:widowControl w:val="0"/>
              <w:autoSpaceDE w:val="0"/>
              <w:autoSpaceDN w:val="0"/>
              <w:adjustRightInd w:val="0"/>
              <w:spacing w:after="0" w:line="240" w:lineRule="auto"/>
              <w:rPr>
                <w:rFonts w:ascii="Times New Roman" w:hAnsi="Times New Roman" w:cs="Times New Roman"/>
                <w:sz w:val="16"/>
                <w:szCs w:val="16"/>
              </w:rPr>
            </w:pPr>
          </w:p>
        </w:tc>
        <w:tc>
          <w:tcPr>
            <w:tcW w:w="2040" w:type="dxa"/>
            <w:tcBorders>
              <w:top w:val="single" w:sz="4" w:space="0" w:color="auto"/>
              <w:left w:val="single" w:sz="4" w:space="0" w:color="auto"/>
              <w:bottom w:val="single" w:sz="4" w:space="0" w:color="auto"/>
              <w:right w:val="single" w:sz="4" w:space="0" w:color="auto"/>
            </w:tcBorders>
          </w:tcPr>
          <w:p w:rsidR="00B53626" w:rsidRPr="00B53626" w:rsidRDefault="00B53626" w:rsidP="00B53626">
            <w:pPr>
              <w:widowControl w:val="0"/>
              <w:autoSpaceDE w:val="0"/>
              <w:autoSpaceDN w:val="0"/>
              <w:adjustRightInd w:val="0"/>
              <w:spacing w:after="0" w:line="240" w:lineRule="auto"/>
              <w:rPr>
                <w:rFonts w:ascii="Times New Roman" w:hAnsi="Times New Roman" w:cs="Times New Roman"/>
                <w:sz w:val="16"/>
                <w:szCs w:val="16"/>
              </w:rPr>
            </w:pPr>
          </w:p>
        </w:tc>
      </w:tr>
      <w:tr w:rsidR="00B53626" w:rsidRPr="00B53626" w:rsidTr="00B53626">
        <w:tc>
          <w:tcPr>
            <w:tcW w:w="513" w:type="dxa"/>
            <w:tcBorders>
              <w:top w:val="single" w:sz="4" w:space="0" w:color="auto"/>
              <w:left w:val="single" w:sz="4" w:space="0" w:color="auto"/>
              <w:bottom w:val="single" w:sz="4" w:space="0" w:color="auto"/>
              <w:right w:val="single" w:sz="4" w:space="0" w:color="auto"/>
            </w:tcBorders>
          </w:tcPr>
          <w:p w:rsidR="00B53626" w:rsidRPr="00B53626" w:rsidRDefault="00B53626" w:rsidP="00B53626">
            <w:pPr>
              <w:widowControl w:val="0"/>
              <w:autoSpaceDE w:val="0"/>
              <w:autoSpaceDN w:val="0"/>
              <w:adjustRightInd w:val="0"/>
              <w:spacing w:after="0" w:line="240" w:lineRule="auto"/>
              <w:rPr>
                <w:rFonts w:ascii="Times New Roman" w:hAnsi="Times New Roman" w:cs="Times New Roman"/>
                <w:sz w:val="16"/>
                <w:szCs w:val="16"/>
              </w:rPr>
            </w:pPr>
          </w:p>
        </w:tc>
        <w:tc>
          <w:tcPr>
            <w:tcW w:w="3007" w:type="dxa"/>
            <w:tcBorders>
              <w:top w:val="single" w:sz="4" w:space="0" w:color="auto"/>
              <w:left w:val="single" w:sz="4" w:space="0" w:color="auto"/>
              <w:bottom w:val="single" w:sz="4" w:space="0" w:color="auto"/>
              <w:right w:val="nil"/>
            </w:tcBorders>
            <w:hideMark/>
          </w:tcPr>
          <w:p w:rsidR="00B53626" w:rsidRPr="00B53626" w:rsidRDefault="00B53626" w:rsidP="00B53626">
            <w:pPr>
              <w:widowControl w:val="0"/>
              <w:autoSpaceDE w:val="0"/>
              <w:autoSpaceDN w:val="0"/>
              <w:adjustRightInd w:val="0"/>
              <w:spacing w:after="0" w:line="240" w:lineRule="auto"/>
              <w:rPr>
                <w:rFonts w:ascii="Times New Roman" w:hAnsi="Times New Roman" w:cs="Times New Roman"/>
                <w:b/>
                <w:bCs/>
                <w:sz w:val="16"/>
                <w:szCs w:val="16"/>
              </w:rPr>
            </w:pPr>
            <w:r w:rsidRPr="00B53626">
              <w:rPr>
                <w:rFonts w:ascii="Times New Roman" w:hAnsi="Times New Roman" w:cs="Times New Roman"/>
                <w:b/>
                <w:bCs/>
                <w:sz w:val="16"/>
                <w:szCs w:val="16"/>
              </w:rPr>
              <w:t xml:space="preserve"> деревня Ижилха</w:t>
            </w:r>
          </w:p>
        </w:tc>
        <w:tc>
          <w:tcPr>
            <w:tcW w:w="1481" w:type="dxa"/>
            <w:tcBorders>
              <w:top w:val="single" w:sz="4" w:space="0" w:color="auto"/>
              <w:left w:val="nil"/>
              <w:bottom w:val="single" w:sz="4" w:space="0" w:color="auto"/>
              <w:right w:val="nil"/>
            </w:tcBorders>
          </w:tcPr>
          <w:p w:rsidR="00B53626" w:rsidRPr="00B53626" w:rsidRDefault="00B53626" w:rsidP="00B53626">
            <w:pPr>
              <w:widowControl w:val="0"/>
              <w:autoSpaceDE w:val="0"/>
              <w:autoSpaceDN w:val="0"/>
              <w:adjustRightInd w:val="0"/>
              <w:spacing w:after="0" w:line="240" w:lineRule="auto"/>
              <w:rPr>
                <w:rFonts w:ascii="Times New Roman" w:hAnsi="Times New Roman" w:cs="Times New Roman"/>
                <w:sz w:val="16"/>
                <w:szCs w:val="16"/>
              </w:rPr>
            </w:pPr>
          </w:p>
        </w:tc>
        <w:tc>
          <w:tcPr>
            <w:tcW w:w="994" w:type="dxa"/>
            <w:tcBorders>
              <w:top w:val="single" w:sz="4" w:space="0" w:color="auto"/>
              <w:left w:val="nil"/>
              <w:bottom w:val="single" w:sz="4" w:space="0" w:color="auto"/>
              <w:right w:val="nil"/>
            </w:tcBorders>
          </w:tcPr>
          <w:p w:rsidR="00B53626" w:rsidRPr="00B53626" w:rsidRDefault="00B53626" w:rsidP="00B53626">
            <w:pPr>
              <w:widowControl w:val="0"/>
              <w:autoSpaceDE w:val="0"/>
              <w:autoSpaceDN w:val="0"/>
              <w:adjustRightInd w:val="0"/>
              <w:spacing w:after="0" w:line="240" w:lineRule="auto"/>
              <w:rPr>
                <w:rFonts w:ascii="Times New Roman" w:hAnsi="Times New Roman" w:cs="Times New Roman"/>
                <w:sz w:val="16"/>
                <w:szCs w:val="16"/>
              </w:rPr>
            </w:pPr>
          </w:p>
        </w:tc>
        <w:tc>
          <w:tcPr>
            <w:tcW w:w="1536" w:type="dxa"/>
            <w:tcBorders>
              <w:top w:val="single" w:sz="4" w:space="0" w:color="auto"/>
              <w:left w:val="nil"/>
              <w:bottom w:val="single" w:sz="4" w:space="0" w:color="auto"/>
              <w:right w:val="single" w:sz="4" w:space="0" w:color="auto"/>
            </w:tcBorders>
          </w:tcPr>
          <w:p w:rsidR="00B53626" w:rsidRPr="00B53626" w:rsidRDefault="00B53626" w:rsidP="00B53626">
            <w:pPr>
              <w:widowControl w:val="0"/>
              <w:autoSpaceDE w:val="0"/>
              <w:autoSpaceDN w:val="0"/>
              <w:adjustRightInd w:val="0"/>
              <w:spacing w:after="0" w:line="240" w:lineRule="auto"/>
              <w:rPr>
                <w:rFonts w:ascii="Times New Roman" w:hAnsi="Times New Roman" w:cs="Times New Roman"/>
                <w:sz w:val="16"/>
                <w:szCs w:val="16"/>
              </w:rPr>
            </w:pPr>
          </w:p>
        </w:tc>
        <w:tc>
          <w:tcPr>
            <w:tcW w:w="2040" w:type="dxa"/>
            <w:tcBorders>
              <w:top w:val="single" w:sz="4" w:space="0" w:color="auto"/>
              <w:left w:val="nil"/>
              <w:bottom w:val="single" w:sz="4" w:space="0" w:color="auto"/>
              <w:right w:val="single" w:sz="4" w:space="0" w:color="auto"/>
            </w:tcBorders>
          </w:tcPr>
          <w:p w:rsidR="00B53626" w:rsidRPr="00B53626" w:rsidRDefault="00B53626" w:rsidP="00B53626">
            <w:pPr>
              <w:widowControl w:val="0"/>
              <w:autoSpaceDE w:val="0"/>
              <w:autoSpaceDN w:val="0"/>
              <w:adjustRightInd w:val="0"/>
              <w:spacing w:after="0" w:line="240" w:lineRule="auto"/>
              <w:rPr>
                <w:rFonts w:ascii="Times New Roman" w:hAnsi="Times New Roman" w:cs="Times New Roman"/>
                <w:sz w:val="16"/>
                <w:szCs w:val="16"/>
              </w:rPr>
            </w:pPr>
          </w:p>
        </w:tc>
      </w:tr>
      <w:tr w:rsidR="00B53626" w:rsidRPr="00B53626" w:rsidTr="00B53626">
        <w:tc>
          <w:tcPr>
            <w:tcW w:w="513" w:type="dxa"/>
            <w:tcBorders>
              <w:top w:val="single" w:sz="4" w:space="0" w:color="auto"/>
              <w:left w:val="single" w:sz="4" w:space="0" w:color="auto"/>
              <w:bottom w:val="single" w:sz="4" w:space="0" w:color="auto"/>
              <w:right w:val="single" w:sz="4" w:space="0" w:color="auto"/>
            </w:tcBorders>
          </w:tcPr>
          <w:p w:rsidR="00B53626" w:rsidRPr="00B53626" w:rsidRDefault="00B53626" w:rsidP="00B53626">
            <w:pPr>
              <w:widowControl w:val="0"/>
              <w:autoSpaceDE w:val="0"/>
              <w:autoSpaceDN w:val="0"/>
              <w:adjustRightInd w:val="0"/>
              <w:spacing w:after="0" w:line="240" w:lineRule="auto"/>
              <w:rPr>
                <w:rFonts w:ascii="Times New Roman" w:hAnsi="Times New Roman" w:cs="Times New Roman"/>
                <w:sz w:val="16"/>
                <w:szCs w:val="16"/>
              </w:rPr>
            </w:pPr>
          </w:p>
        </w:tc>
        <w:tc>
          <w:tcPr>
            <w:tcW w:w="3007" w:type="dxa"/>
            <w:tcBorders>
              <w:top w:val="single" w:sz="4" w:space="0" w:color="auto"/>
              <w:left w:val="single" w:sz="4" w:space="0" w:color="auto"/>
              <w:bottom w:val="single" w:sz="4" w:space="0" w:color="auto"/>
              <w:right w:val="single" w:sz="4" w:space="0" w:color="auto"/>
            </w:tcBorders>
            <w:hideMark/>
          </w:tcPr>
          <w:p w:rsidR="00B53626" w:rsidRPr="00B53626" w:rsidRDefault="00B53626" w:rsidP="00B53626">
            <w:pPr>
              <w:widowControl w:val="0"/>
              <w:autoSpaceDE w:val="0"/>
              <w:autoSpaceDN w:val="0"/>
              <w:adjustRightInd w:val="0"/>
              <w:spacing w:after="0" w:line="240" w:lineRule="auto"/>
              <w:rPr>
                <w:rFonts w:ascii="Times New Roman" w:hAnsi="Times New Roman" w:cs="Times New Roman"/>
                <w:sz w:val="16"/>
                <w:szCs w:val="16"/>
              </w:rPr>
            </w:pPr>
            <w:r w:rsidRPr="00B53626">
              <w:rPr>
                <w:rFonts w:ascii="Times New Roman" w:hAnsi="Times New Roman" w:cs="Times New Roman"/>
                <w:sz w:val="16"/>
                <w:szCs w:val="16"/>
              </w:rPr>
              <w:t>Автодорога  по ул. Ленина</w:t>
            </w:r>
          </w:p>
        </w:tc>
        <w:tc>
          <w:tcPr>
            <w:tcW w:w="1481" w:type="dxa"/>
            <w:tcBorders>
              <w:top w:val="single" w:sz="4" w:space="0" w:color="auto"/>
              <w:left w:val="single" w:sz="4" w:space="0" w:color="auto"/>
              <w:bottom w:val="single" w:sz="4" w:space="0" w:color="auto"/>
              <w:right w:val="single" w:sz="4" w:space="0" w:color="auto"/>
            </w:tcBorders>
          </w:tcPr>
          <w:p w:rsidR="00B53626" w:rsidRPr="00B53626" w:rsidRDefault="00B53626" w:rsidP="00B53626">
            <w:pPr>
              <w:widowControl w:val="0"/>
              <w:autoSpaceDE w:val="0"/>
              <w:autoSpaceDN w:val="0"/>
              <w:adjustRightInd w:val="0"/>
              <w:spacing w:after="0" w:line="240" w:lineRule="auto"/>
              <w:rPr>
                <w:rFonts w:ascii="Times New Roman" w:hAnsi="Times New Roman" w:cs="Times New Roman"/>
                <w:sz w:val="16"/>
                <w:szCs w:val="16"/>
              </w:rPr>
            </w:pPr>
            <w:r w:rsidRPr="00B53626">
              <w:rPr>
                <w:rFonts w:ascii="Times New Roman" w:hAnsi="Times New Roman" w:cs="Times New Roman"/>
                <w:sz w:val="16"/>
                <w:szCs w:val="16"/>
              </w:rPr>
              <w:t>20846</w:t>
            </w:r>
          </w:p>
        </w:tc>
        <w:tc>
          <w:tcPr>
            <w:tcW w:w="994" w:type="dxa"/>
            <w:tcBorders>
              <w:top w:val="single" w:sz="4" w:space="0" w:color="auto"/>
              <w:left w:val="single" w:sz="4" w:space="0" w:color="auto"/>
              <w:bottom w:val="single" w:sz="4" w:space="0" w:color="auto"/>
              <w:right w:val="single" w:sz="4" w:space="0" w:color="auto"/>
            </w:tcBorders>
          </w:tcPr>
          <w:p w:rsidR="00B53626" w:rsidRPr="00B53626" w:rsidRDefault="00B53626" w:rsidP="00B53626">
            <w:pPr>
              <w:widowControl w:val="0"/>
              <w:autoSpaceDE w:val="0"/>
              <w:autoSpaceDN w:val="0"/>
              <w:adjustRightInd w:val="0"/>
              <w:spacing w:after="0" w:line="240" w:lineRule="auto"/>
              <w:rPr>
                <w:rFonts w:ascii="Times New Roman" w:hAnsi="Times New Roman" w:cs="Times New Roman"/>
                <w:sz w:val="16"/>
                <w:szCs w:val="16"/>
              </w:rPr>
            </w:pPr>
            <w:r w:rsidRPr="00B53626">
              <w:rPr>
                <w:rFonts w:ascii="Times New Roman" w:hAnsi="Times New Roman" w:cs="Times New Roman"/>
                <w:sz w:val="16"/>
                <w:szCs w:val="16"/>
              </w:rPr>
              <w:t>2194</w:t>
            </w:r>
          </w:p>
        </w:tc>
        <w:tc>
          <w:tcPr>
            <w:tcW w:w="1536" w:type="dxa"/>
            <w:tcBorders>
              <w:top w:val="single" w:sz="4" w:space="0" w:color="auto"/>
              <w:left w:val="single" w:sz="4" w:space="0" w:color="auto"/>
              <w:bottom w:val="single" w:sz="4" w:space="0" w:color="auto"/>
              <w:right w:val="single" w:sz="4" w:space="0" w:color="auto"/>
            </w:tcBorders>
            <w:hideMark/>
          </w:tcPr>
          <w:p w:rsidR="00B53626" w:rsidRPr="00B53626" w:rsidRDefault="00B53626" w:rsidP="00B53626">
            <w:pPr>
              <w:widowControl w:val="0"/>
              <w:autoSpaceDE w:val="0"/>
              <w:autoSpaceDN w:val="0"/>
              <w:adjustRightInd w:val="0"/>
              <w:spacing w:after="0" w:line="240" w:lineRule="auto"/>
              <w:rPr>
                <w:rFonts w:ascii="Times New Roman" w:hAnsi="Times New Roman" w:cs="Times New Roman"/>
                <w:sz w:val="16"/>
                <w:szCs w:val="16"/>
              </w:rPr>
            </w:pPr>
            <w:r w:rsidRPr="00B53626">
              <w:rPr>
                <w:rFonts w:ascii="Times New Roman" w:hAnsi="Times New Roman" w:cs="Times New Roman"/>
                <w:sz w:val="16"/>
                <w:szCs w:val="16"/>
              </w:rPr>
              <w:t>асфальт</w:t>
            </w:r>
          </w:p>
        </w:tc>
        <w:tc>
          <w:tcPr>
            <w:tcW w:w="2040" w:type="dxa"/>
            <w:tcBorders>
              <w:top w:val="single" w:sz="4" w:space="0" w:color="auto"/>
              <w:left w:val="single" w:sz="4" w:space="0" w:color="auto"/>
              <w:bottom w:val="single" w:sz="4" w:space="0" w:color="auto"/>
              <w:right w:val="single" w:sz="4" w:space="0" w:color="auto"/>
            </w:tcBorders>
            <w:hideMark/>
          </w:tcPr>
          <w:p w:rsidR="00B53626" w:rsidRPr="00B53626" w:rsidRDefault="00B53626" w:rsidP="00B53626">
            <w:pPr>
              <w:widowControl w:val="0"/>
              <w:autoSpaceDE w:val="0"/>
              <w:autoSpaceDN w:val="0"/>
              <w:adjustRightInd w:val="0"/>
              <w:spacing w:after="0" w:line="240" w:lineRule="auto"/>
              <w:rPr>
                <w:rFonts w:ascii="Times New Roman" w:hAnsi="Times New Roman" w:cs="Times New Roman"/>
                <w:sz w:val="16"/>
                <w:szCs w:val="16"/>
              </w:rPr>
            </w:pPr>
            <w:proofErr w:type="gramStart"/>
            <w:r w:rsidRPr="00B53626">
              <w:rPr>
                <w:rFonts w:ascii="Times New Roman" w:hAnsi="Times New Roman" w:cs="Times New Roman"/>
                <w:sz w:val="16"/>
                <w:szCs w:val="16"/>
              </w:rPr>
              <w:t>ж/б</w:t>
            </w:r>
            <w:proofErr w:type="gramEnd"/>
            <w:r w:rsidRPr="00B53626">
              <w:rPr>
                <w:rFonts w:ascii="Times New Roman" w:hAnsi="Times New Roman" w:cs="Times New Roman"/>
                <w:sz w:val="16"/>
                <w:szCs w:val="16"/>
              </w:rPr>
              <w:t xml:space="preserve"> 2*1,5*5</w:t>
            </w:r>
          </w:p>
        </w:tc>
      </w:tr>
      <w:tr w:rsidR="00B53626" w:rsidRPr="00B53626" w:rsidTr="00B53626">
        <w:tc>
          <w:tcPr>
            <w:tcW w:w="513" w:type="dxa"/>
            <w:tcBorders>
              <w:top w:val="single" w:sz="4" w:space="0" w:color="auto"/>
              <w:left w:val="single" w:sz="4" w:space="0" w:color="auto"/>
              <w:bottom w:val="single" w:sz="4" w:space="0" w:color="auto"/>
              <w:right w:val="single" w:sz="4" w:space="0" w:color="auto"/>
            </w:tcBorders>
          </w:tcPr>
          <w:p w:rsidR="00B53626" w:rsidRPr="00B53626" w:rsidRDefault="00B53626" w:rsidP="00B53626">
            <w:pPr>
              <w:widowControl w:val="0"/>
              <w:autoSpaceDE w:val="0"/>
              <w:autoSpaceDN w:val="0"/>
              <w:adjustRightInd w:val="0"/>
              <w:spacing w:after="0" w:line="240" w:lineRule="auto"/>
              <w:rPr>
                <w:rFonts w:ascii="Times New Roman" w:hAnsi="Times New Roman" w:cs="Times New Roman"/>
                <w:sz w:val="16"/>
                <w:szCs w:val="16"/>
              </w:rPr>
            </w:pPr>
          </w:p>
        </w:tc>
        <w:tc>
          <w:tcPr>
            <w:tcW w:w="3007" w:type="dxa"/>
            <w:tcBorders>
              <w:top w:val="single" w:sz="4" w:space="0" w:color="auto"/>
              <w:left w:val="single" w:sz="4" w:space="0" w:color="auto"/>
              <w:bottom w:val="single" w:sz="4" w:space="0" w:color="auto"/>
              <w:right w:val="single" w:sz="4" w:space="0" w:color="auto"/>
            </w:tcBorders>
            <w:hideMark/>
          </w:tcPr>
          <w:p w:rsidR="00B53626" w:rsidRPr="00B53626" w:rsidRDefault="00B53626" w:rsidP="00B53626">
            <w:pPr>
              <w:widowControl w:val="0"/>
              <w:autoSpaceDE w:val="0"/>
              <w:autoSpaceDN w:val="0"/>
              <w:adjustRightInd w:val="0"/>
              <w:spacing w:after="0" w:line="240" w:lineRule="auto"/>
              <w:rPr>
                <w:rFonts w:ascii="Times New Roman" w:hAnsi="Times New Roman" w:cs="Times New Roman"/>
                <w:sz w:val="16"/>
                <w:szCs w:val="16"/>
              </w:rPr>
            </w:pPr>
            <w:r w:rsidRPr="00B53626">
              <w:rPr>
                <w:rFonts w:ascii="Times New Roman" w:hAnsi="Times New Roman" w:cs="Times New Roman"/>
                <w:sz w:val="16"/>
                <w:szCs w:val="16"/>
              </w:rPr>
              <w:t>Автодорога  по ул. Гагарина</w:t>
            </w:r>
          </w:p>
        </w:tc>
        <w:tc>
          <w:tcPr>
            <w:tcW w:w="1481" w:type="dxa"/>
            <w:tcBorders>
              <w:top w:val="single" w:sz="4" w:space="0" w:color="auto"/>
              <w:left w:val="single" w:sz="4" w:space="0" w:color="auto"/>
              <w:bottom w:val="single" w:sz="4" w:space="0" w:color="auto"/>
              <w:right w:val="single" w:sz="4" w:space="0" w:color="auto"/>
            </w:tcBorders>
          </w:tcPr>
          <w:p w:rsidR="00B53626" w:rsidRPr="00B53626" w:rsidRDefault="00B53626" w:rsidP="00B53626">
            <w:pPr>
              <w:widowControl w:val="0"/>
              <w:autoSpaceDE w:val="0"/>
              <w:autoSpaceDN w:val="0"/>
              <w:adjustRightInd w:val="0"/>
              <w:spacing w:after="0" w:line="240" w:lineRule="auto"/>
              <w:rPr>
                <w:rFonts w:ascii="Times New Roman" w:hAnsi="Times New Roman" w:cs="Times New Roman"/>
                <w:sz w:val="16"/>
                <w:szCs w:val="16"/>
              </w:rPr>
            </w:pPr>
            <w:r w:rsidRPr="00B53626">
              <w:rPr>
                <w:rFonts w:ascii="Times New Roman" w:hAnsi="Times New Roman" w:cs="Times New Roman"/>
                <w:sz w:val="16"/>
                <w:szCs w:val="16"/>
              </w:rPr>
              <w:t>12830</w:t>
            </w:r>
          </w:p>
        </w:tc>
        <w:tc>
          <w:tcPr>
            <w:tcW w:w="994" w:type="dxa"/>
            <w:tcBorders>
              <w:top w:val="single" w:sz="4" w:space="0" w:color="auto"/>
              <w:left w:val="single" w:sz="4" w:space="0" w:color="auto"/>
              <w:bottom w:val="single" w:sz="4" w:space="0" w:color="auto"/>
              <w:right w:val="single" w:sz="4" w:space="0" w:color="auto"/>
            </w:tcBorders>
          </w:tcPr>
          <w:p w:rsidR="00B53626" w:rsidRPr="00B53626" w:rsidRDefault="00B53626" w:rsidP="00B53626">
            <w:pPr>
              <w:widowControl w:val="0"/>
              <w:autoSpaceDE w:val="0"/>
              <w:autoSpaceDN w:val="0"/>
              <w:adjustRightInd w:val="0"/>
              <w:spacing w:after="0" w:line="240" w:lineRule="auto"/>
              <w:rPr>
                <w:rFonts w:ascii="Times New Roman" w:hAnsi="Times New Roman" w:cs="Times New Roman"/>
                <w:sz w:val="16"/>
                <w:szCs w:val="16"/>
              </w:rPr>
            </w:pPr>
            <w:r w:rsidRPr="00B53626">
              <w:rPr>
                <w:rFonts w:ascii="Times New Roman" w:hAnsi="Times New Roman" w:cs="Times New Roman"/>
                <w:sz w:val="16"/>
                <w:szCs w:val="16"/>
              </w:rPr>
              <w:t>1613</w:t>
            </w:r>
          </w:p>
        </w:tc>
        <w:tc>
          <w:tcPr>
            <w:tcW w:w="1536" w:type="dxa"/>
            <w:tcBorders>
              <w:top w:val="single" w:sz="4" w:space="0" w:color="auto"/>
              <w:left w:val="single" w:sz="4" w:space="0" w:color="auto"/>
              <w:bottom w:val="single" w:sz="4" w:space="0" w:color="auto"/>
              <w:right w:val="single" w:sz="4" w:space="0" w:color="auto"/>
            </w:tcBorders>
            <w:hideMark/>
          </w:tcPr>
          <w:p w:rsidR="00B53626" w:rsidRPr="00B53626" w:rsidRDefault="00B53626" w:rsidP="00B53626">
            <w:pPr>
              <w:widowControl w:val="0"/>
              <w:autoSpaceDE w:val="0"/>
              <w:autoSpaceDN w:val="0"/>
              <w:adjustRightInd w:val="0"/>
              <w:spacing w:after="0" w:line="240" w:lineRule="auto"/>
              <w:rPr>
                <w:rFonts w:ascii="Times New Roman" w:hAnsi="Times New Roman" w:cs="Times New Roman"/>
                <w:sz w:val="16"/>
                <w:szCs w:val="16"/>
              </w:rPr>
            </w:pPr>
            <w:r w:rsidRPr="00B53626">
              <w:rPr>
                <w:rFonts w:ascii="Times New Roman" w:hAnsi="Times New Roman" w:cs="Times New Roman"/>
                <w:sz w:val="16"/>
                <w:szCs w:val="16"/>
              </w:rPr>
              <w:t>гравийная</w:t>
            </w:r>
          </w:p>
        </w:tc>
        <w:tc>
          <w:tcPr>
            <w:tcW w:w="2040" w:type="dxa"/>
            <w:tcBorders>
              <w:top w:val="single" w:sz="4" w:space="0" w:color="auto"/>
              <w:left w:val="single" w:sz="4" w:space="0" w:color="auto"/>
              <w:bottom w:val="single" w:sz="4" w:space="0" w:color="auto"/>
              <w:right w:val="single" w:sz="4" w:space="0" w:color="auto"/>
            </w:tcBorders>
          </w:tcPr>
          <w:p w:rsidR="00B53626" w:rsidRPr="00B53626" w:rsidRDefault="00B53626" w:rsidP="00B53626">
            <w:pPr>
              <w:widowControl w:val="0"/>
              <w:autoSpaceDE w:val="0"/>
              <w:autoSpaceDN w:val="0"/>
              <w:adjustRightInd w:val="0"/>
              <w:spacing w:after="0" w:line="240" w:lineRule="auto"/>
              <w:rPr>
                <w:rFonts w:ascii="Times New Roman" w:hAnsi="Times New Roman" w:cs="Times New Roman"/>
                <w:sz w:val="16"/>
                <w:szCs w:val="16"/>
              </w:rPr>
            </w:pPr>
          </w:p>
        </w:tc>
      </w:tr>
      <w:tr w:rsidR="00B53626" w:rsidRPr="00B53626" w:rsidTr="00B53626">
        <w:tc>
          <w:tcPr>
            <w:tcW w:w="513" w:type="dxa"/>
            <w:tcBorders>
              <w:top w:val="single" w:sz="4" w:space="0" w:color="auto"/>
              <w:left w:val="single" w:sz="4" w:space="0" w:color="auto"/>
              <w:bottom w:val="single" w:sz="4" w:space="0" w:color="auto"/>
              <w:right w:val="single" w:sz="4" w:space="0" w:color="auto"/>
            </w:tcBorders>
          </w:tcPr>
          <w:p w:rsidR="00B53626" w:rsidRPr="00B53626" w:rsidRDefault="00B53626" w:rsidP="00B53626">
            <w:pPr>
              <w:widowControl w:val="0"/>
              <w:autoSpaceDE w:val="0"/>
              <w:autoSpaceDN w:val="0"/>
              <w:adjustRightInd w:val="0"/>
              <w:spacing w:after="0" w:line="240" w:lineRule="auto"/>
              <w:rPr>
                <w:rFonts w:ascii="Times New Roman" w:hAnsi="Times New Roman" w:cs="Times New Roman"/>
                <w:sz w:val="16"/>
                <w:szCs w:val="16"/>
              </w:rPr>
            </w:pPr>
          </w:p>
        </w:tc>
        <w:tc>
          <w:tcPr>
            <w:tcW w:w="3007" w:type="dxa"/>
            <w:tcBorders>
              <w:top w:val="single" w:sz="4" w:space="0" w:color="auto"/>
              <w:left w:val="single" w:sz="4" w:space="0" w:color="auto"/>
              <w:bottom w:val="single" w:sz="4" w:space="0" w:color="auto"/>
              <w:right w:val="single" w:sz="4" w:space="0" w:color="auto"/>
            </w:tcBorders>
            <w:hideMark/>
          </w:tcPr>
          <w:p w:rsidR="00B53626" w:rsidRPr="00B53626" w:rsidRDefault="00B53626" w:rsidP="00B53626">
            <w:pPr>
              <w:widowControl w:val="0"/>
              <w:autoSpaceDE w:val="0"/>
              <w:autoSpaceDN w:val="0"/>
              <w:adjustRightInd w:val="0"/>
              <w:spacing w:after="0" w:line="240" w:lineRule="auto"/>
              <w:rPr>
                <w:rFonts w:ascii="Times New Roman" w:hAnsi="Times New Roman" w:cs="Times New Roman"/>
                <w:sz w:val="16"/>
                <w:szCs w:val="16"/>
              </w:rPr>
            </w:pPr>
            <w:r w:rsidRPr="00B53626">
              <w:rPr>
                <w:rFonts w:ascii="Times New Roman" w:hAnsi="Times New Roman" w:cs="Times New Roman"/>
                <w:sz w:val="16"/>
                <w:szCs w:val="16"/>
              </w:rPr>
              <w:t xml:space="preserve">Автодорога  по ул. </w:t>
            </w:r>
            <w:proofErr w:type="spellStart"/>
            <w:r w:rsidRPr="00B53626">
              <w:rPr>
                <w:rFonts w:ascii="Times New Roman" w:hAnsi="Times New Roman" w:cs="Times New Roman"/>
                <w:sz w:val="16"/>
                <w:szCs w:val="16"/>
              </w:rPr>
              <w:t>Балтахинова</w:t>
            </w:r>
            <w:proofErr w:type="spellEnd"/>
          </w:p>
        </w:tc>
        <w:tc>
          <w:tcPr>
            <w:tcW w:w="1481" w:type="dxa"/>
            <w:tcBorders>
              <w:top w:val="single" w:sz="4" w:space="0" w:color="auto"/>
              <w:left w:val="single" w:sz="4" w:space="0" w:color="auto"/>
              <w:bottom w:val="single" w:sz="4" w:space="0" w:color="auto"/>
              <w:right w:val="single" w:sz="4" w:space="0" w:color="auto"/>
            </w:tcBorders>
          </w:tcPr>
          <w:p w:rsidR="00B53626" w:rsidRPr="00B53626" w:rsidRDefault="00B53626" w:rsidP="00B53626">
            <w:pPr>
              <w:widowControl w:val="0"/>
              <w:autoSpaceDE w:val="0"/>
              <w:autoSpaceDN w:val="0"/>
              <w:adjustRightInd w:val="0"/>
              <w:spacing w:after="0" w:line="240" w:lineRule="auto"/>
              <w:rPr>
                <w:rFonts w:ascii="Times New Roman" w:hAnsi="Times New Roman" w:cs="Times New Roman"/>
                <w:sz w:val="16"/>
                <w:szCs w:val="16"/>
              </w:rPr>
            </w:pPr>
            <w:r w:rsidRPr="00B53626">
              <w:rPr>
                <w:rFonts w:ascii="Times New Roman" w:hAnsi="Times New Roman" w:cs="Times New Roman"/>
                <w:sz w:val="16"/>
                <w:szCs w:val="16"/>
              </w:rPr>
              <w:t>4057</w:t>
            </w:r>
          </w:p>
        </w:tc>
        <w:tc>
          <w:tcPr>
            <w:tcW w:w="994" w:type="dxa"/>
            <w:tcBorders>
              <w:top w:val="single" w:sz="4" w:space="0" w:color="auto"/>
              <w:left w:val="single" w:sz="4" w:space="0" w:color="auto"/>
              <w:bottom w:val="single" w:sz="4" w:space="0" w:color="auto"/>
              <w:right w:val="single" w:sz="4" w:space="0" w:color="auto"/>
            </w:tcBorders>
          </w:tcPr>
          <w:p w:rsidR="00B53626" w:rsidRPr="00B53626" w:rsidRDefault="00B53626" w:rsidP="00B53626">
            <w:pPr>
              <w:widowControl w:val="0"/>
              <w:autoSpaceDE w:val="0"/>
              <w:autoSpaceDN w:val="0"/>
              <w:adjustRightInd w:val="0"/>
              <w:spacing w:after="0" w:line="240" w:lineRule="auto"/>
              <w:rPr>
                <w:rFonts w:ascii="Times New Roman" w:hAnsi="Times New Roman" w:cs="Times New Roman"/>
                <w:sz w:val="16"/>
                <w:szCs w:val="16"/>
              </w:rPr>
            </w:pPr>
            <w:r w:rsidRPr="00B53626">
              <w:rPr>
                <w:rFonts w:ascii="Times New Roman" w:hAnsi="Times New Roman" w:cs="Times New Roman"/>
                <w:sz w:val="16"/>
                <w:szCs w:val="16"/>
              </w:rPr>
              <w:t>528</w:t>
            </w:r>
          </w:p>
        </w:tc>
        <w:tc>
          <w:tcPr>
            <w:tcW w:w="1536" w:type="dxa"/>
            <w:tcBorders>
              <w:top w:val="single" w:sz="4" w:space="0" w:color="auto"/>
              <w:left w:val="single" w:sz="4" w:space="0" w:color="auto"/>
              <w:bottom w:val="single" w:sz="4" w:space="0" w:color="auto"/>
              <w:right w:val="single" w:sz="4" w:space="0" w:color="auto"/>
            </w:tcBorders>
            <w:hideMark/>
          </w:tcPr>
          <w:p w:rsidR="00B53626" w:rsidRPr="00B53626" w:rsidRDefault="00B53626" w:rsidP="00B53626">
            <w:pPr>
              <w:widowControl w:val="0"/>
              <w:autoSpaceDE w:val="0"/>
              <w:autoSpaceDN w:val="0"/>
              <w:adjustRightInd w:val="0"/>
              <w:spacing w:after="0" w:line="240" w:lineRule="auto"/>
              <w:rPr>
                <w:rFonts w:ascii="Times New Roman" w:hAnsi="Times New Roman" w:cs="Times New Roman"/>
                <w:sz w:val="16"/>
                <w:szCs w:val="16"/>
              </w:rPr>
            </w:pPr>
            <w:r w:rsidRPr="00B53626">
              <w:rPr>
                <w:rFonts w:ascii="Times New Roman" w:hAnsi="Times New Roman" w:cs="Times New Roman"/>
                <w:sz w:val="16"/>
                <w:szCs w:val="16"/>
              </w:rPr>
              <w:t>грунтовая</w:t>
            </w:r>
          </w:p>
        </w:tc>
        <w:tc>
          <w:tcPr>
            <w:tcW w:w="2040" w:type="dxa"/>
            <w:tcBorders>
              <w:top w:val="single" w:sz="4" w:space="0" w:color="auto"/>
              <w:left w:val="single" w:sz="4" w:space="0" w:color="auto"/>
              <w:bottom w:val="single" w:sz="4" w:space="0" w:color="auto"/>
              <w:right w:val="single" w:sz="4" w:space="0" w:color="auto"/>
            </w:tcBorders>
          </w:tcPr>
          <w:p w:rsidR="00B53626" w:rsidRPr="00B53626" w:rsidRDefault="00B53626" w:rsidP="00B53626">
            <w:pPr>
              <w:widowControl w:val="0"/>
              <w:autoSpaceDE w:val="0"/>
              <w:autoSpaceDN w:val="0"/>
              <w:adjustRightInd w:val="0"/>
              <w:spacing w:after="0" w:line="240" w:lineRule="auto"/>
              <w:rPr>
                <w:rFonts w:ascii="Times New Roman" w:hAnsi="Times New Roman" w:cs="Times New Roman"/>
                <w:sz w:val="16"/>
                <w:szCs w:val="16"/>
              </w:rPr>
            </w:pPr>
          </w:p>
        </w:tc>
      </w:tr>
      <w:tr w:rsidR="00B53626" w:rsidRPr="00B53626" w:rsidTr="00B53626">
        <w:tc>
          <w:tcPr>
            <w:tcW w:w="513" w:type="dxa"/>
            <w:tcBorders>
              <w:top w:val="single" w:sz="4" w:space="0" w:color="auto"/>
              <w:left w:val="single" w:sz="4" w:space="0" w:color="auto"/>
              <w:bottom w:val="single" w:sz="4" w:space="0" w:color="auto"/>
              <w:right w:val="single" w:sz="4" w:space="0" w:color="auto"/>
            </w:tcBorders>
          </w:tcPr>
          <w:p w:rsidR="00B53626" w:rsidRPr="00B53626" w:rsidRDefault="00B53626" w:rsidP="00B53626">
            <w:pPr>
              <w:widowControl w:val="0"/>
              <w:autoSpaceDE w:val="0"/>
              <w:autoSpaceDN w:val="0"/>
              <w:adjustRightInd w:val="0"/>
              <w:spacing w:after="0" w:line="240" w:lineRule="auto"/>
              <w:rPr>
                <w:rFonts w:ascii="Times New Roman" w:hAnsi="Times New Roman" w:cs="Times New Roman"/>
                <w:sz w:val="16"/>
                <w:szCs w:val="16"/>
              </w:rPr>
            </w:pPr>
          </w:p>
        </w:tc>
        <w:tc>
          <w:tcPr>
            <w:tcW w:w="3007" w:type="dxa"/>
            <w:tcBorders>
              <w:top w:val="single" w:sz="4" w:space="0" w:color="auto"/>
              <w:left w:val="single" w:sz="4" w:space="0" w:color="auto"/>
              <w:bottom w:val="single" w:sz="4" w:space="0" w:color="auto"/>
              <w:right w:val="single" w:sz="4" w:space="0" w:color="auto"/>
            </w:tcBorders>
            <w:hideMark/>
          </w:tcPr>
          <w:p w:rsidR="00B53626" w:rsidRPr="00B53626" w:rsidRDefault="00B53626" w:rsidP="00B53626">
            <w:pPr>
              <w:widowControl w:val="0"/>
              <w:autoSpaceDE w:val="0"/>
              <w:autoSpaceDN w:val="0"/>
              <w:adjustRightInd w:val="0"/>
              <w:spacing w:after="0" w:line="240" w:lineRule="auto"/>
              <w:rPr>
                <w:rFonts w:ascii="Times New Roman" w:hAnsi="Times New Roman" w:cs="Times New Roman"/>
                <w:sz w:val="16"/>
                <w:szCs w:val="16"/>
              </w:rPr>
            </w:pPr>
            <w:r w:rsidRPr="00B53626">
              <w:rPr>
                <w:rFonts w:ascii="Times New Roman" w:hAnsi="Times New Roman" w:cs="Times New Roman"/>
                <w:sz w:val="16"/>
                <w:szCs w:val="16"/>
              </w:rPr>
              <w:t>Автодорога  по ул. Набережная</w:t>
            </w:r>
          </w:p>
        </w:tc>
        <w:tc>
          <w:tcPr>
            <w:tcW w:w="1481" w:type="dxa"/>
            <w:tcBorders>
              <w:top w:val="single" w:sz="4" w:space="0" w:color="auto"/>
              <w:left w:val="single" w:sz="4" w:space="0" w:color="auto"/>
              <w:bottom w:val="single" w:sz="4" w:space="0" w:color="auto"/>
              <w:right w:val="single" w:sz="4" w:space="0" w:color="auto"/>
            </w:tcBorders>
          </w:tcPr>
          <w:p w:rsidR="00B53626" w:rsidRPr="00B53626" w:rsidRDefault="00B53626" w:rsidP="00B53626">
            <w:pPr>
              <w:widowControl w:val="0"/>
              <w:autoSpaceDE w:val="0"/>
              <w:autoSpaceDN w:val="0"/>
              <w:adjustRightInd w:val="0"/>
              <w:spacing w:after="0" w:line="240" w:lineRule="auto"/>
              <w:rPr>
                <w:rFonts w:ascii="Times New Roman" w:hAnsi="Times New Roman" w:cs="Times New Roman"/>
                <w:sz w:val="16"/>
                <w:szCs w:val="16"/>
              </w:rPr>
            </w:pPr>
            <w:r w:rsidRPr="00B53626">
              <w:rPr>
                <w:rFonts w:ascii="Times New Roman" w:hAnsi="Times New Roman" w:cs="Times New Roman"/>
                <w:sz w:val="16"/>
                <w:szCs w:val="16"/>
              </w:rPr>
              <w:t>3880</w:t>
            </w:r>
          </w:p>
        </w:tc>
        <w:tc>
          <w:tcPr>
            <w:tcW w:w="994" w:type="dxa"/>
            <w:tcBorders>
              <w:top w:val="single" w:sz="4" w:space="0" w:color="auto"/>
              <w:left w:val="single" w:sz="4" w:space="0" w:color="auto"/>
              <w:bottom w:val="single" w:sz="4" w:space="0" w:color="auto"/>
              <w:right w:val="single" w:sz="4" w:space="0" w:color="auto"/>
            </w:tcBorders>
          </w:tcPr>
          <w:p w:rsidR="00B53626" w:rsidRPr="00B53626" w:rsidRDefault="00B53626" w:rsidP="00B53626">
            <w:pPr>
              <w:widowControl w:val="0"/>
              <w:autoSpaceDE w:val="0"/>
              <w:autoSpaceDN w:val="0"/>
              <w:adjustRightInd w:val="0"/>
              <w:spacing w:after="0" w:line="240" w:lineRule="auto"/>
              <w:rPr>
                <w:rFonts w:ascii="Times New Roman" w:hAnsi="Times New Roman" w:cs="Times New Roman"/>
                <w:sz w:val="16"/>
                <w:szCs w:val="16"/>
              </w:rPr>
            </w:pPr>
            <w:r w:rsidRPr="00B53626">
              <w:rPr>
                <w:rFonts w:ascii="Times New Roman" w:hAnsi="Times New Roman" w:cs="Times New Roman"/>
                <w:sz w:val="16"/>
                <w:szCs w:val="16"/>
              </w:rPr>
              <w:t>335</w:t>
            </w:r>
          </w:p>
        </w:tc>
        <w:tc>
          <w:tcPr>
            <w:tcW w:w="1536" w:type="dxa"/>
            <w:tcBorders>
              <w:top w:val="single" w:sz="4" w:space="0" w:color="auto"/>
              <w:left w:val="single" w:sz="4" w:space="0" w:color="auto"/>
              <w:bottom w:val="single" w:sz="4" w:space="0" w:color="auto"/>
              <w:right w:val="single" w:sz="4" w:space="0" w:color="auto"/>
            </w:tcBorders>
            <w:hideMark/>
          </w:tcPr>
          <w:p w:rsidR="00B53626" w:rsidRPr="00B53626" w:rsidRDefault="00B53626" w:rsidP="00B53626">
            <w:pPr>
              <w:widowControl w:val="0"/>
              <w:autoSpaceDE w:val="0"/>
              <w:autoSpaceDN w:val="0"/>
              <w:adjustRightInd w:val="0"/>
              <w:spacing w:after="0" w:line="240" w:lineRule="auto"/>
              <w:rPr>
                <w:rFonts w:ascii="Times New Roman" w:hAnsi="Times New Roman" w:cs="Times New Roman"/>
                <w:sz w:val="16"/>
                <w:szCs w:val="16"/>
              </w:rPr>
            </w:pPr>
            <w:r w:rsidRPr="00B53626">
              <w:rPr>
                <w:rFonts w:ascii="Times New Roman" w:hAnsi="Times New Roman" w:cs="Times New Roman"/>
                <w:sz w:val="16"/>
                <w:szCs w:val="16"/>
              </w:rPr>
              <w:t>грунтовая</w:t>
            </w:r>
          </w:p>
        </w:tc>
        <w:tc>
          <w:tcPr>
            <w:tcW w:w="2040" w:type="dxa"/>
            <w:tcBorders>
              <w:top w:val="single" w:sz="4" w:space="0" w:color="auto"/>
              <w:left w:val="single" w:sz="4" w:space="0" w:color="auto"/>
              <w:bottom w:val="single" w:sz="4" w:space="0" w:color="auto"/>
              <w:right w:val="single" w:sz="4" w:space="0" w:color="auto"/>
            </w:tcBorders>
          </w:tcPr>
          <w:p w:rsidR="00B53626" w:rsidRPr="00B53626" w:rsidRDefault="00B53626" w:rsidP="00B53626">
            <w:pPr>
              <w:widowControl w:val="0"/>
              <w:autoSpaceDE w:val="0"/>
              <w:autoSpaceDN w:val="0"/>
              <w:adjustRightInd w:val="0"/>
              <w:spacing w:after="0" w:line="240" w:lineRule="auto"/>
              <w:rPr>
                <w:rFonts w:ascii="Times New Roman" w:hAnsi="Times New Roman" w:cs="Times New Roman"/>
                <w:sz w:val="16"/>
                <w:szCs w:val="16"/>
              </w:rPr>
            </w:pPr>
          </w:p>
        </w:tc>
      </w:tr>
      <w:tr w:rsidR="00B53626" w:rsidRPr="00B53626" w:rsidTr="00B53626">
        <w:tc>
          <w:tcPr>
            <w:tcW w:w="513" w:type="dxa"/>
            <w:tcBorders>
              <w:top w:val="single" w:sz="4" w:space="0" w:color="auto"/>
              <w:left w:val="single" w:sz="4" w:space="0" w:color="auto"/>
              <w:bottom w:val="single" w:sz="4" w:space="0" w:color="auto"/>
              <w:right w:val="single" w:sz="4" w:space="0" w:color="auto"/>
            </w:tcBorders>
          </w:tcPr>
          <w:p w:rsidR="00B53626" w:rsidRPr="00B53626" w:rsidRDefault="00B53626" w:rsidP="00B53626">
            <w:pPr>
              <w:widowControl w:val="0"/>
              <w:autoSpaceDE w:val="0"/>
              <w:autoSpaceDN w:val="0"/>
              <w:adjustRightInd w:val="0"/>
              <w:spacing w:after="0" w:line="240" w:lineRule="auto"/>
              <w:rPr>
                <w:rFonts w:ascii="Times New Roman" w:hAnsi="Times New Roman" w:cs="Times New Roman"/>
                <w:sz w:val="16"/>
                <w:szCs w:val="16"/>
              </w:rPr>
            </w:pPr>
          </w:p>
        </w:tc>
        <w:tc>
          <w:tcPr>
            <w:tcW w:w="3007" w:type="dxa"/>
            <w:tcBorders>
              <w:top w:val="single" w:sz="4" w:space="0" w:color="auto"/>
              <w:left w:val="single" w:sz="4" w:space="0" w:color="auto"/>
              <w:bottom w:val="single" w:sz="4" w:space="0" w:color="auto"/>
              <w:right w:val="single" w:sz="4" w:space="0" w:color="auto"/>
            </w:tcBorders>
            <w:hideMark/>
          </w:tcPr>
          <w:p w:rsidR="00B53626" w:rsidRPr="00B53626" w:rsidRDefault="00B53626" w:rsidP="00B53626">
            <w:pPr>
              <w:widowControl w:val="0"/>
              <w:autoSpaceDE w:val="0"/>
              <w:autoSpaceDN w:val="0"/>
              <w:adjustRightInd w:val="0"/>
              <w:spacing w:after="0" w:line="240" w:lineRule="auto"/>
              <w:rPr>
                <w:rFonts w:ascii="Times New Roman" w:hAnsi="Times New Roman" w:cs="Times New Roman"/>
                <w:bCs/>
                <w:sz w:val="16"/>
                <w:szCs w:val="16"/>
              </w:rPr>
            </w:pPr>
            <w:r w:rsidRPr="00B53626">
              <w:rPr>
                <w:rFonts w:ascii="Times New Roman" w:hAnsi="Times New Roman" w:cs="Times New Roman"/>
                <w:bCs/>
                <w:sz w:val="16"/>
                <w:szCs w:val="16"/>
              </w:rPr>
              <w:t xml:space="preserve">Автодорога от </w:t>
            </w:r>
            <w:proofErr w:type="spellStart"/>
            <w:r w:rsidRPr="00B53626">
              <w:rPr>
                <w:rFonts w:ascii="Times New Roman" w:hAnsi="Times New Roman" w:cs="Times New Roman"/>
                <w:bCs/>
                <w:sz w:val="16"/>
                <w:szCs w:val="16"/>
              </w:rPr>
              <w:t>д</w:t>
            </w:r>
            <w:proofErr w:type="gramStart"/>
            <w:r w:rsidRPr="00B53626">
              <w:rPr>
                <w:rFonts w:ascii="Times New Roman" w:hAnsi="Times New Roman" w:cs="Times New Roman"/>
                <w:bCs/>
                <w:sz w:val="16"/>
                <w:szCs w:val="16"/>
              </w:rPr>
              <w:t>.И</w:t>
            </w:r>
            <w:proofErr w:type="gramEnd"/>
            <w:r w:rsidRPr="00B53626">
              <w:rPr>
                <w:rFonts w:ascii="Times New Roman" w:hAnsi="Times New Roman" w:cs="Times New Roman"/>
                <w:bCs/>
                <w:sz w:val="16"/>
                <w:szCs w:val="16"/>
              </w:rPr>
              <w:t>жилха</w:t>
            </w:r>
            <w:proofErr w:type="spellEnd"/>
            <w:r w:rsidRPr="00B53626">
              <w:rPr>
                <w:rFonts w:ascii="Times New Roman" w:hAnsi="Times New Roman" w:cs="Times New Roman"/>
                <w:bCs/>
                <w:sz w:val="16"/>
                <w:szCs w:val="16"/>
              </w:rPr>
              <w:t xml:space="preserve"> до заимки </w:t>
            </w:r>
            <w:proofErr w:type="spellStart"/>
            <w:r w:rsidRPr="00B53626">
              <w:rPr>
                <w:rFonts w:ascii="Times New Roman" w:hAnsi="Times New Roman" w:cs="Times New Roman"/>
                <w:bCs/>
                <w:sz w:val="16"/>
                <w:szCs w:val="16"/>
              </w:rPr>
              <w:t>Алса</w:t>
            </w:r>
            <w:proofErr w:type="spellEnd"/>
          </w:p>
        </w:tc>
        <w:tc>
          <w:tcPr>
            <w:tcW w:w="1481" w:type="dxa"/>
            <w:tcBorders>
              <w:top w:val="single" w:sz="4" w:space="0" w:color="auto"/>
              <w:left w:val="single" w:sz="4" w:space="0" w:color="auto"/>
              <w:bottom w:val="single" w:sz="4" w:space="0" w:color="auto"/>
              <w:right w:val="single" w:sz="4" w:space="0" w:color="auto"/>
            </w:tcBorders>
          </w:tcPr>
          <w:p w:rsidR="00B53626" w:rsidRPr="00B53626" w:rsidRDefault="00B53626" w:rsidP="00B53626">
            <w:pPr>
              <w:widowControl w:val="0"/>
              <w:autoSpaceDE w:val="0"/>
              <w:autoSpaceDN w:val="0"/>
              <w:adjustRightInd w:val="0"/>
              <w:spacing w:after="0" w:line="240" w:lineRule="auto"/>
              <w:rPr>
                <w:rFonts w:ascii="Times New Roman" w:hAnsi="Times New Roman" w:cs="Times New Roman"/>
                <w:bCs/>
                <w:sz w:val="16"/>
                <w:szCs w:val="16"/>
              </w:rPr>
            </w:pPr>
          </w:p>
        </w:tc>
        <w:tc>
          <w:tcPr>
            <w:tcW w:w="994" w:type="dxa"/>
            <w:tcBorders>
              <w:top w:val="single" w:sz="4" w:space="0" w:color="auto"/>
              <w:left w:val="single" w:sz="4" w:space="0" w:color="auto"/>
              <w:bottom w:val="single" w:sz="4" w:space="0" w:color="auto"/>
              <w:right w:val="single" w:sz="4" w:space="0" w:color="auto"/>
            </w:tcBorders>
          </w:tcPr>
          <w:p w:rsidR="00B53626" w:rsidRPr="00B53626" w:rsidRDefault="00B53626" w:rsidP="00B53626">
            <w:pPr>
              <w:widowControl w:val="0"/>
              <w:autoSpaceDE w:val="0"/>
              <w:autoSpaceDN w:val="0"/>
              <w:adjustRightInd w:val="0"/>
              <w:spacing w:after="0" w:line="240" w:lineRule="auto"/>
              <w:rPr>
                <w:rFonts w:ascii="Times New Roman" w:hAnsi="Times New Roman" w:cs="Times New Roman"/>
                <w:bCs/>
                <w:sz w:val="16"/>
                <w:szCs w:val="16"/>
              </w:rPr>
            </w:pPr>
            <w:r w:rsidRPr="00B53626">
              <w:rPr>
                <w:rFonts w:ascii="Times New Roman" w:hAnsi="Times New Roman" w:cs="Times New Roman"/>
                <w:bCs/>
                <w:sz w:val="16"/>
                <w:szCs w:val="16"/>
              </w:rPr>
              <w:t>10000</w:t>
            </w:r>
          </w:p>
        </w:tc>
        <w:tc>
          <w:tcPr>
            <w:tcW w:w="1536" w:type="dxa"/>
            <w:tcBorders>
              <w:top w:val="single" w:sz="4" w:space="0" w:color="auto"/>
              <w:left w:val="single" w:sz="4" w:space="0" w:color="auto"/>
              <w:bottom w:val="single" w:sz="4" w:space="0" w:color="auto"/>
              <w:right w:val="single" w:sz="4" w:space="0" w:color="auto"/>
            </w:tcBorders>
            <w:hideMark/>
          </w:tcPr>
          <w:p w:rsidR="00B53626" w:rsidRPr="00B53626" w:rsidRDefault="00B53626" w:rsidP="00B53626">
            <w:pPr>
              <w:widowControl w:val="0"/>
              <w:autoSpaceDE w:val="0"/>
              <w:autoSpaceDN w:val="0"/>
              <w:adjustRightInd w:val="0"/>
              <w:spacing w:after="0" w:line="240" w:lineRule="auto"/>
              <w:rPr>
                <w:rFonts w:ascii="Times New Roman" w:hAnsi="Times New Roman" w:cs="Times New Roman"/>
                <w:sz w:val="16"/>
                <w:szCs w:val="16"/>
              </w:rPr>
            </w:pPr>
            <w:r w:rsidRPr="00B53626">
              <w:rPr>
                <w:rFonts w:ascii="Times New Roman" w:hAnsi="Times New Roman" w:cs="Times New Roman"/>
                <w:sz w:val="16"/>
                <w:szCs w:val="16"/>
              </w:rPr>
              <w:t>грунтовая</w:t>
            </w:r>
          </w:p>
        </w:tc>
        <w:tc>
          <w:tcPr>
            <w:tcW w:w="2040" w:type="dxa"/>
            <w:tcBorders>
              <w:top w:val="single" w:sz="4" w:space="0" w:color="auto"/>
              <w:left w:val="single" w:sz="4" w:space="0" w:color="auto"/>
              <w:bottom w:val="single" w:sz="4" w:space="0" w:color="auto"/>
              <w:right w:val="single" w:sz="4" w:space="0" w:color="auto"/>
            </w:tcBorders>
          </w:tcPr>
          <w:p w:rsidR="00B53626" w:rsidRPr="00B53626" w:rsidRDefault="00B53626" w:rsidP="00B53626">
            <w:pPr>
              <w:widowControl w:val="0"/>
              <w:autoSpaceDE w:val="0"/>
              <w:autoSpaceDN w:val="0"/>
              <w:adjustRightInd w:val="0"/>
              <w:spacing w:after="0" w:line="240" w:lineRule="auto"/>
              <w:rPr>
                <w:rFonts w:ascii="Times New Roman" w:hAnsi="Times New Roman" w:cs="Times New Roman"/>
                <w:sz w:val="16"/>
                <w:szCs w:val="16"/>
              </w:rPr>
            </w:pPr>
          </w:p>
        </w:tc>
      </w:tr>
      <w:tr w:rsidR="00B53626" w:rsidRPr="00B53626" w:rsidTr="00B53626">
        <w:tc>
          <w:tcPr>
            <w:tcW w:w="513" w:type="dxa"/>
            <w:tcBorders>
              <w:top w:val="single" w:sz="4" w:space="0" w:color="auto"/>
              <w:left w:val="single" w:sz="4" w:space="0" w:color="auto"/>
              <w:bottom w:val="single" w:sz="4" w:space="0" w:color="auto"/>
              <w:right w:val="single" w:sz="4" w:space="0" w:color="auto"/>
            </w:tcBorders>
          </w:tcPr>
          <w:p w:rsidR="00B53626" w:rsidRPr="00B53626" w:rsidRDefault="00B53626" w:rsidP="00B53626">
            <w:pPr>
              <w:widowControl w:val="0"/>
              <w:autoSpaceDE w:val="0"/>
              <w:autoSpaceDN w:val="0"/>
              <w:adjustRightInd w:val="0"/>
              <w:spacing w:after="0" w:line="240" w:lineRule="auto"/>
              <w:rPr>
                <w:rFonts w:ascii="Times New Roman" w:hAnsi="Times New Roman" w:cs="Times New Roman"/>
                <w:sz w:val="16"/>
                <w:szCs w:val="16"/>
              </w:rPr>
            </w:pPr>
          </w:p>
        </w:tc>
        <w:tc>
          <w:tcPr>
            <w:tcW w:w="3007" w:type="dxa"/>
            <w:tcBorders>
              <w:top w:val="single" w:sz="4" w:space="0" w:color="auto"/>
              <w:left w:val="single" w:sz="4" w:space="0" w:color="auto"/>
              <w:bottom w:val="single" w:sz="4" w:space="0" w:color="auto"/>
              <w:right w:val="single" w:sz="4" w:space="0" w:color="auto"/>
            </w:tcBorders>
            <w:hideMark/>
          </w:tcPr>
          <w:p w:rsidR="00B53626" w:rsidRPr="00B53626" w:rsidRDefault="00B53626" w:rsidP="00B53626">
            <w:pPr>
              <w:widowControl w:val="0"/>
              <w:autoSpaceDE w:val="0"/>
              <w:autoSpaceDN w:val="0"/>
              <w:adjustRightInd w:val="0"/>
              <w:spacing w:after="0" w:line="240" w:lineRule="auto"/>
              <w:rPr>
                <w:rFonts w:ascii="Times New Roman" w:hAnsi="Times New Roman" w:cs="Times New Roman"/>
                <w:b/>
                <w:bCs/>
                <w:sz w:val="16"/>
                <w:szCs w:val="16"/>
              </w:rPr>
            </w:pPr>
            <w:r w:rsidRPr="00B53626">
              <w:rPr>
                <w:rFonts w:ascii="Times New Roman" w:hAnsi="Times New Roman" w:cs="Times New Roman"/>
                <w:b/>
                <w:bCs/>
                <w:sz w:val="16"/>
                <w:szCs w:val="16"/>
              </w:rPr>
              <w:t xml:space="preserve">                             ВСЕГО</w:t>
            </w:r>
          </w:p>
        </w:tc>
        <w:tc>
          <w:tcPr>
            <w:tcW w:w="1481" w:type="dxa"/>
            <w:tcBorders>
              <w:top w:val="single" w:sz="4" w:space="0" w:color="auto"/>
              <w:left w:val="single" w:sz="4" w:space="0" w:color="auto"/>
              <w:bottom w:val="single" w:sz="4" w:space="0" w:color="auto"/>
              <w:right w:val="single" w:sz="4" w:space="0" w:color="auto"/>
            </w:tcBorders>
          </w:tcPr>
          <w:p w:rsidR="00B53626" w:rsidRPr="00B53626" w:rsidRDefault="00B53626" w:rsidP="00B53626">
            <w:pPr>
              <w:widowControl w:val="0"/>
              <w:autoSpaceDE w:val="0"/>
              <w:autoSpaceDN w:val="0"/>
              <w:adjustRightInd w:val="0"/>
              <w:spacing w:after="0" w:line="240" w:lineRule="auto"/>
              <w:rPr>
                <w:rFonts w:ascii="Times New Roman" w:hAnsi="Times New Roman" w:cs="Times New Roman"/>
                <w:b/>
                <w:bCs/>
                <w:sz w:val="16"/>
                <w:szCs w:val="16"/>
              </w:rPr>
            </w:pPr>
          </w:p>
        </w:tc>
        <w:tc>
          <w:tcPr>
            <w:tcW w:w="994" w:type="dxa"/>
            <w:tcBorders>
              <w:top w:val="single" w:sz="4" w:space="0" w:color="auto"/>
              <w:left w:val="single" w:sz="4" w:space="0" w:color="auto"/>
              <w:bottom w:val="single" w:sz="4" w:space="0" w:color="auto"/>
              <w:right w:val="single" w:sz="4" w:space="0" w:color="auto"/>
            </w:tcBorders>
          </w:tcPr>
          <w:p w:rsidR="00B53626" w:rsidRPr="00B53626" w:rsidRDefault="00B53626" w:rsidP="00B53626">
            <w:pPr>
              <w:widowControl w:val="0"/>
              <w:autoSpaceDE w:val="0"/>
              <w:autoSpaceDN w:val="0"/>
              <w:adjustRightInd w:val="0"/>
              <w:spacing w:after="0" w:line="240" w:lineRule="auto"/>
              <w:rPr>
                <w:rFonts w:ascii="Times New Roman" w:hAnsi="Times New Roman" w:cs="Times New Roman"/>
                <w:b/>
                <w:bCs/>
                <w:sz w:val="16"/>
                <w:szCs w:val="16"/>
              </w:rPr>
            </w:pPr>
            <w:r w:rsidRPr="00B53626">
              <w:rPr>
                <w:rFonts w:ascii="Times New Roman" w:hAnsi="Times New Roman" w:cs="Times New Roman"/>
                <w:b/>
                <w:bCs/>
                <w:sz w:val="16"/>
                <w:szCs w:val="16"/>
              </w:rPr>
              <w:t>14670</w:t>
            </w:r>
          </w:p>
        </w:tc>
        <w:tc>
          <w:tcPr>
            <w:tcW w:w="1536" w:type="dxa"/>
            <w:tcBorders>
              <w:top w:val="single" w:sz="4" w:space="0" w:color="auto"/>
              <w:left w:val="single" w:sz="4" w:space="0" w:color="auto"/>
              <w:bottom w:val="single" w:sz="4" w:space="0" w:color="auto"/>
              <w:right w:val="single" w:sz="4" w:space="0" w:color="auto"/>
            </w:tcBorders>
          </w:tcPr>
          <w:p w:rsidR="00B53626" w:rsidRPr="00B53626" w:rsidRDefault="00B53626" w:rsidP="00B53626">
            <w:pPr>
              <w:widowControl w:val="0"/>
              <w:autoSpaceDE w:val="0"/>
              <w:autoSpaceDN w:val="0"/>
              <w:adjustRightInd w:val="0"/>
              <w:spacing w:after="0" w:line="240" w:lineRule="auto"/>
              <w:rPr>
                <w:rFonts w:ascii="Times New Roman" w:hAnsi="Times New Roman" w:cs="Times New Roman"/>
                <w:sz w:val="16"/>
                <w:szCs w:val="16"/>
              </w:rPr>
            </w:pPr>
          </w:p>
        </w:tc>
        <w:tc>
          <w:tcPr>
            <w:tcW w:w="2040" w:type="dxa"/>
            <w:tcBorders>
              <w:top w:val="single" w:sz="4" w:space="0" w:color="auto"/>
              <w:left w:val="single" w:sz="4" w:space="0" w:color="auto"/>
              <w:bottom w:val="single" w:sz="4" w:space="0" w:color="auto"/>
              <w:right w:val="single" w:sz="4" w:space="0" w:color="auto"/>
            </w:tcBorders>
          </w:tcPr>
          <w:p w:rsidR="00B53626" w:rsidRPr="00B53626" w:rsidRDefault="00B53626" w:rsidP="00B53626">
            <w:pPr>
              <w:widowControl w:val="0"/>
              <w:autoSpaceDE w:val="0"/>
              <w:autoSpaceDN w:val="0"/>
              <w:adjustRightInd w:val="0"/>
              <w:spacing w:after="0" w:line="240" w:lineRule="auto"/>
              <w:rPr>
                <w:rFonts w:ascii="Times New Roman" w:hAnsi="Times New Roman" w:cs="Times New Roman"/>
                <w:sz w:val="16"/>
                <w:szCs w:val="16"/>
              </w:rPr>
            </w:pPr>
          </w:p>
        </w:tc>
      </w:tr>
      <w:tr w:rsidR="00B53626" w:rsidRPr="00B53626" w:rsidTr="00B53626">
        <w:tc>
          <w:tcPr>
            <w:tcW w:w="513" w:type="dxa"/>
            <w:tcBorders>
              <w:top w:val="single" w:sz="4" w:space="0" w:color="auto"/>
              <w:left w:val="single" w:sz="4" w:space="0" w:color="auto"/>
              <w:bottom w:val="single" w:sz="4" w:space="0" w:color="auto"/>
              <w:right w:val="single" w:sz="4" w:space="0" w:color="auto"/>
            </w:tcBorders>
          </w:tcPr>
          <w:p w:rsidR="00B53626" w:rsidRPr="00B53626" w:rsidRDefault="00B53626" w:rsidP="00B53626">
            <w:pPr>
              <w:widowControl w:val="0"/>
              <w:autoSpaceDE w:val="0"/>
              <w:autoSpaceDN w:val="0"/>
              <w:adjustRightInd w:val="0"/>
              <w:spacing w:after="0" w:line="240" w:lineRule="auto"/>
              <w:rPr>
                <w:rFonts w:ascii="Times New Roman" w:hAnsi="Times New Roman" w:cs="Times New Roman"/>
                <w:sz w:val="16"/>
                <w:szCs w:val="16"/>
              </w:rPr>
            </w:pPr>
          </w:p>
        </w:tc>
        <w:tc>
          <w:tcPr>
            <w:tcW w:w="3007" w:type="dxa"/>
            <w:tcBorders>
              <w:top w:val="single" w:sz="4" w:space="0" w:color="auto"/>
              <w:left w:val="single" w:sz="4" w:space="0" w:color="auto"/>
              <w:bottom w:val="single" w:sz="4" w:space="0" w:color="auto"/>
              <w:right w:val="nil"/>
            </w:tcBorders>
            <w:hideMark/>
          </w:tcPr>
          <w:p w:rsidR="00B53626" w:rsidRPr="00B53626" w:rsidRDefault="00B53626" w:rsidP="00B53626">
            <w:pPr>
              <w:widowControl w:val="0"/>
              <w:autoSpaceDE w:val="0"/>
              <w:autoSpaceDN w:val="0"/>
              <w:adjustRightInd w:val="0"/>
              <w:spacing w:after="0" w:line="240" w:lineRule="auto"/>
              <w:rPr>
                <w:rFonts w:ascii="Times New Roman" w:hAnsi="Times New Roman" w:cs="Times New Roman"/>
                <w:b/>
                <w:bCs/>
                <w:sz w:val="16"/>
                <w:szCs w:val="16"/>
              </w:rPr>
            </w:pPr>
            <w:r w:rsidRPr="00B53626">
              <w:rPr>
                <w:rFonts w:ascii="Times New Roman" w:hAnsi="Times New Roman" w:cs="Times New Roman"/>
                <w:sz w:val="16"/>
                <w:szCs w:val="16"/>
              </w:rPr>
              <w:t xml:space="preserve">    </w:t>
            </w:r>
            <w:r w:rsidRPr="00B53626">
              <w:rPr>
                <w:rFonts w:ascii="Times New Roman" w:hAnsi="Times New Roman" w:cs="Times New Roman"/>
                <w:b/>
                <w:bCs/>
                <w:sz w:val="16"/>
                <w:szCs w:val="16"/>
              </w:rPr>
              <w:t>деревня Харатирген</w:t>
            </w:r>
          </w:p>
        </w:tc>
        <w:tc>
          <w:tcPr>
            <w:tcW w:w="1481" w:type="dxa"/>
            <w:tcBorders>
              <w:top w:val="single" w:sz="4" w:space="0" w:color="auto"/>
              <w:left w:val="nil"/>
              <w:bottom w:val="single" w:sz="4" w:space="0" w:color="auto"/>
              <w:right w:val="nil"/>
            </w:tcBorders>
          </w:tcPr>
          <w:p w:rsidR="00B53626" w:rsidRPr="00B53626" w:rsidRDefault="00B53626" w:rsidP="00B53626">
            <w:pPr>
              <w:widowControl w:val="0"/>
              <w:autoSpaceDE w:val="0"/>
              <w:autoSpaceDN w:val="0"/>
              <w:adjustRightInd w:val="0"/>
              <w:spacing w:after="0" w:line="240" w:lineRule="auto"/>
              <w:rPr>
                <w:rFonts w:ascii="Times New Roman" w:hAnsi="Times New Roman" w:cs="Times New Roman"/>
                <w:sz w:val="16"/>
                <w:szCs w:val="16"/>
              </w:rPr>
            </w:pPr>
          </w:p>
        </w:tc>
        <w:tc>
          <w:tcPr>
            <w:tcW w:w="994" w:type="dxa"/>
            <w:tcBorders>
              <w:top w:val="single" w:sz="4" w:space="0" w:color="auto"/>
              <w:left w:val="nil"/>
              <w:bottom w:val="single" w:sz="4" w:space="0" w:color="auto"/>
              <w:right w:val="nil"/>
            </w:tcBorders>
          </w:tcPr>
          <w:p w:rsidR="00B53626" w:rsidRPr="00B53626" w:rsidRDefault="00B53626" w:rsidP="00B53626">
            <w:pPr>
              <w:widowControl w:val="0"/>
              <w:autoSpaceDE w:val="0"/>
              <w:autoSpaceDN w:val="0"/>
              <w:adjustRightInd w:val="0"/>
              <w:spacing w:after="0" w:line="240" w:lineRule="auto"/>
              <w:rPr>
                <w:rFonts w:ascii="Times New Roman" w:hAnsi="Times New Roman" w:cs="Times New Roman"/>
                <w:sz w:val="16"/>
                <w:szCs w:val="16"/>
              </w:rPr>
            </w:pPr>
          </w:p>
        </w:tc>
        <w:tc>
          <w:tcPr>
            <w:tcW w:w="1536" w:type="dxa"/>
            <w:tcBorders>
              <w:top w:val="single" w:sz="4" w:space="0" w:color="auto"/>
              <w:left w:val="nil"/>
              <w:bottom w:val="single" w:sz="4" w:space="0" w:color="auto"/>
              <w:right w:val="single" w:sz="4" w:space="0" w:color="auto"/>
            </w:tcBorders>
          </w:tcPr>
          <w:p w:rsidR="00B53626" w:rsidRPr="00B53626" w:rsidRDefault="00B53626" w:rsidP="00B53626">
            <w:pPr>
              <w:widowControl w:val="0"/>
              <w:autoSpaceDE w:val="0"/>
              <w:autoSpaceDN w:val="0"/>
              <w:adjustRightInd w:val="0"/>
              <w:spacing w:after="0" w:line="240" w:lineRule="auto"/>
              <w:rPr>
                <w:rFonts w:ascii="Times New Roman" w:hAnsi="Times New Roman" w:cs="Times New Roman"/>
                <w:sz w:val="16"/>
                <w:szCs w:val="16"/>
              </w:rPr>
            </w:pPr>
          </w:p>
        </w:tc>
        <w:tc>
          <w:tcPr>
            <w:tcW w:w="2040" w:type="dxa"/>
            <w:tcBorders>
              <w:top w:val="single" w:sz="4" w:space="0" w:color="auto"/>
              <w:left w:val="nil"/>
              <w:bottom w:val="single" w:sz="4" w:space="0" w:color="auto"/>
              <w:right w:val="single" w:sz="4" w:space="0" w:color="auto"/>
            </w:tcBorders>
          </w:tcPr>
          <w:p w:rsidR="00B53626" w:rsidRPr="00B53626" w:rsidRDefault="00B53626" w:rsidP="00B53626">
            <w:pPr>
              <w:widowControl w:val="0"/>
              <w:autoSpaceDE w:val="0"/>
              <w:autoSpaceDN w:val="0"/>
              <w:adjustRightInd w:val="0"/>
              <w:spacing w:after="0" w:line="240" w:lineRule="auto"/>
              <w:rPr>
                <w:rFonts w:ascii="Times New Roman" w:hAnsi="Times New Roman" w:cs="Times New Roman"/>
                <w:sz w:val="16"/>
                <w:szCs w:val="16"/>
              </w:rPr>
            </w:pPr>
          </w:p>
        </w:tc>
      </w:tr>
      <w:tr w:rsidR="00B53626" w:rsidRPr="00B53626" w:rsidTr="00B53626">
        <w:tc>
          <w:tcPr>
            <w:tcW w:w="513" w:type="dxa"/>
            <w:tcBorders>
              <w:top w:val="single" w:sz="4" w:space="0" w:color="auto"/>
              <w:left w:val="single" w:sz="4" w:space="0" w:color="auto"/>
              <w:bottom w:val="single" w:sz="4" w:space="0" w:color="auto"/>
              <w:right w:val="single" w:sz="4" w:space="0" w:color="auto"/>
            </w:tcBorders>
          </w:tcPr>
          <w:p w:rsidR="00B53626" w:rsidRPr="00B53626" w:rsidRDefault="00B53626" w:rsidP="00B53626">
            <w:pPr>
              <w:widowControl w:val="0"/>
              <w:autoSpaceDE w:val="0"/>
              <w:autoSpaceDN w:val="0"/>
              <w:adjustRightInd w:val="0"/>
              <w:spacing w:after="0" w:line="240" w:lineRule="auto"/>
              <w:rPr>
                <w:rFonts w:ascii="Times New Roman" w:hAnsi="Times New Roman" w:cs="Times New Roman"/>
                <w:sz w:val="16"/>
                <w:szCs w:val="16"/>
              </w:rPr>
            </w:pPr>
          </w:p>
        </w:tc>
        <w:tc>
          <w:tcPr>
            <w:tcW w:w="3007" w:type="dxa"/>
            <w:tcBorders>
              <w:top w:val="single" w:sz="4" w:space="0" w:color="auto"/>
              <w:left w:val="single" w:sz="4" w:space="0" w:color="auto"/>
              <w:bottom w:val="single" w:sz="4" w:space="0" w:color="auto"/>
              <w:right w:val="single" w:sz="4" w:space="0" w:color="auto"/>
            </w:tcBorders>
            <w:hideMark/>
          </w:tcPr>
          <w:p w:rsidR="00B53626" w:rsidRPr="00B53626" w:rsidRDefault="00B53626" w:rsidP="00B53626">
            <w:pPr>
              <w:widowControl w:val="0"/>
              <w:autoSpaceDE w:val="0"/>
              <w:autoSpaceDN w:val="0"/>
              <w:adjustRightInd w:val="0"/>
              <w:spacing w:after="0" w:line="240" w:lineRule="auto"/>
              <w:rPr>
                <w:rFonts w:ascii="Times New Roman" w:hAnsi="Times New Roman" w:cs="Times New Roman"/>
                <w:sz w:val="16"/>
                <w:szCs w:val="16"/>
              </w:rPr>
            </w:pPr>
            <w:r w:rsidRPr="00B53626">
              <w:rPr>
                <w:rFonts w:ascii="Times New Roman" w:hAnsi="Times New Roman" w:cs="Times New Roman"/>
                <w:sz w:val="16"/>
                <w:szCs w:val="16"/>
              </w:rPr>
              <w:t>Автодорога  по ул. Школьная</w:t>
            </w:r>
          </w:p>
        </w:tc>
        <w:tc>
          <w:tcPr>
            <w:tcW w:w="1481" w:type="dxa"/>
            <w:tcBorders>
              <w:top w:val="single" w:sz="4" w:space="0" w:color="auto"/>
              <w:left w:val="single" w:sz="4" w:space="0" w:color="auto"/>
              <w:bottom w:val="single" w:sz="4" w:space="0" w:color="auto"/>
              <w:right w:val="single" w:sz="4" w:space="0" w:color="auto"/>
            </w:tcBorders>
          </w:tcPr>
          <w:p w:rsidR="00B53626" w:rsidRPr="00B53626" w:rsidRDefault="00B53626" w:rsidP="00B53626">
            <w:pPr>
              <w:widowControl w:val="0"/>
              <w:autoSpaceDE w:val="0"/>
              <w:autoSpaceDN w:val="0"/>
              <w:adjustRightInd w:val="0"/>
              <w:spacing w:after="0" w:line="240" w:lineRule="auto"/>
              <w:rPr>
                <w:rFonts w:ascii="Times New Roman" w:hAnsi="Times New Roman" w:cs="Times New Roman"/>
                <w:sz w:val="16"/>
                <w:szCs w:val="16"/>
              </w:rPr>
            </w:pPr>
            <w:r w:rsidRPr="00B53626">
              <w:rPr>
                <w:rFonts w:ascii="Times New Roman" w:hAnsi="Times New Roman" w:cs="Times New Roman"/>
                <w:sz w:val="16"/>
                <w:szCs w:val="16"/>
              </w:rPr>
              <w:t>21468</w:t>
            </w:r>
          </w:p>
        </w:tc>
        <w:tc>
          <w:tcPr>
            <w:tcW w:w="994" w:type="dxa"/>
            <w:tcBorders>
              <w:top w:val="single" w:sz="4" w:space="0" w:color="auto"/>
              <w:left w:val="single" w:sz="4" w:space="0" w:color="auto"/>
              <w:bottom w:val="single" w:sz="4" w:space="0" w:color="auto"/>
              <w:right w:val="single" w:sz="4" w:space="0" w:color="auto"/>
            </w:tcBorders>
          </w:tcPr>
          <w:p w:rsidR="00B53626" w:rsidRPr="00B53626" w:rsidRDefault="00B53626" w:rsidP="00B53626">
            <w:pPr>
              <w:widowControl w:val="0"/>
              <w:autoSpaceDE w:val="0"/>
              <w:autoSpaceDN w:val="0"/>
              <w:adjustRightInd w:val="0"/>
              <w:spacing w:after="0" w:line="240" w:lineRule="auto"/>
              <w:rPr>
                <w:rFonts w:ascii="Times New Roman" w:hAnsi="Times New Roman" w:cs="Times New Roman"/>
                <w:sz w:val="16"/>
                <w:szCs w:val="16"/>
              </w:rPr>
            </w:pPr>
            <w:r w:rsidRPr="00B53626">
              <w:rPr>
                <w:rFonts w:ascii="Times New Roman" w:hAnsi="Times New Roman" w:cs="Times New Roman"/>
                <w:sz w:val="16"/>
                <w:szCs w:val="16"/>
              </w:rPr>
              <w:t>2817</w:t>
            </w:r>
          </w:p>
        </w:tc>
        <w:tc>
          <w:tcPr>
            <w:tcW w:w="1536" w:type="dxa"/>
            <w:tcBorders>
              <w:top w:val="single" w:sz="4" w:space="0" w:color="auto"/>
              <w:left w:val="single" w:sz="4" w:space="0" w:color="auto"/>
              <w:bottom w:val="single" w:sz="4" w:space="0" w:color="auto"/>
              <w:right w:val="single" w:sz="4" w:space="0" w:color="auto"/>
            </w:tcBorders>
            <w:hideMark/>
          </w:tcPr>
          <w:p w:rsidR="00B53626" w:rsidRPr="00B53626" w:rsidRDefault="00B53626" w:rsidP="00B53626">
            <w:pPr>
              <w:widowControl w:val="0"/>
              <w:autoSpaceDE w:val="0"/>
              <w:autoSpaceDN w:val="0"/>
              <w:adjustRightInd w:val="0"/>
              <w:spacing w:after="0" w:line="240" w:lineRule="auto"/>
              <w:rPr>
                <w:rFonts w:ascii="Times New Roman" w:hAnsi="Times New Roman" w:cs="Times New Roman"/>
                <w:sz w:val="16"/>
                <w:szCs w:val="16"/>
              </w:rPr>
            </w:pPr>
            <w:r w:rsidRPr="00B53626">
              <w:rPr>
                <w:rFonts w:ascii="Times New Roman" w:hAnsi="Times New Roman" w:cs="Times New Roman"/>
                <w:sz w:val="16"/>
                <w:szCs w:val="16"/>
              </w:rPr>
              <w:t>грунтовая</w:t>
            </w:r>
          </w:p>
        </w:tc>
        <w:tc>
          <w:tcPr>
            <w:tcW w:w="2040" w:type="dxa"/>
            <w:tcBorders>
              <w:top w:val="single" w:sz="4" w:space="0" w:color="auto"/>
              <w:left w:val="single" w:sz="4" w:space="0" w:color="auto"/>
              <w:bottom w:val="single" w:sz="4" w:space="0" w:color="auto"/>
              <w:right w:val="single" w:sz="4" w:space="0" w:color="auto"/>
            </w:tcBorders>
          </w:tcPr>
          <w:p w:rsidR="00B53626" w:rsidRPr="00B53626" w:rsidRDefault="00B53626" w:rsidP="00B53626">
            <w:pPr>
              <w:widowControl w:val="0"/>
              <w:autoSpaceDE w:val="0"/>
              <w:autoSpaceDN w:val="0"/>
              <w:adjustRightInd w:val="0"/>
              <w:spacing w:after="0" w:line="240" w:lineRule="auto"/>
              <w:rPr>
                <w:rFonts w:ascii="Times New Roman" w:hAnsi="Times New Roman" w:cs="Times New Roman"/>
                <w:sz w:val="16"/>
                <w:szCs w:val="16"/>
              </w:rPr>
            </w:pPr>
          </w:p>
        </w:tc>
      </w:tr>
      <w:tr w:rsidR="00B53626" w:rsidRPr="00B53626" w:rsidTr="00B53626">
        <w:tc>
          <w:tcPr>
            <w:tcW w:w="513" w:type="dxa"/>
            <w:tcBorders>
              <w:top w:val="single" w:sz="4" w:space="0" w:color="auto"/>
              <w:left w:val="single" w:sz="4" w:space="0" w:color="auto"/>
              <w:bottom w:val="single" w:sz="4" w:space="0" w:color="auto"/>
              <w:right w:val="single" w:sz="4" w:space="0" w:color="auto"/>
            </w:tcBorders>
          </w:tcPr>
          <w:p w:rsidR="00B53626" w:rsidRPr="00B53626" w:rsidRDefault="00B53626" w:rsidP="00B53626">
            <w:pPr>
              <w:widowControl w:val="0"/>
              <w:autoSpaceDE w:val="0"/>
              <w:autoSpaceDN w:val="0"/>
              <w:adjustRightInd w:val="0"/>
              <w:spacing w:after="0" w:line="240" w:lineRule="auto"/>
              <w:rPr>
                <w:rFonts w:ascii="Times New Roman" w:hAnsi="Times New Roman" w:cs="Times New Roman"/>
                <w:sz w:val="16"/>
                <w:szCs w:val="16"/>
              </w:rPr>
            </w:pPr>
          </w:p>
        </w:tc>
        <w:tc>
          <w:tcPr>
            <w:tcW w:w="3007" w:type="dxa"/>
            <w:tcBorders>
              <w:top w:val="single" w:sz="4" w:space="0" w:color="auto"/>
              <w:left w:val="single" w:sz="4" w:space="0" w:color="auto"/>
              <w:bottom w:val="single" w:sz="4" w:space="0" w:color="auto"/>
              <w:right w:val="single" w:sz="4" w:space="0" w:color="auto"/>
            </w:tcBorders>
            <w:hideMark/>
          </w:tcPr>
          <w:p w:rsidR="00B53626" w:rsidRPr="00B53626" w:rsidRDefault="00B53626" w:rsidP="00B53626">
            <w:pPr>
              <w:widowControl w:val="0"/>
              <w:autoSpaceDE w:val="0"/>
              <w:autoSpaceDN w:val="0"/>
              <w:adjustRightInd w:val="0"/>
              <w:spacing w:after="0" w:line="240" w:lineRule="auto"/>
              <w:rPr>
                <w:rFonts w:ascii="Times New Roman" w:hAnsi="Times New Roman" w:cs="Times New Roman"/>
                <w:sz w:val="16"/>
                <w:szCs w:val="16"/>
              </w:rPr>
            </w:pPr>
            <w:r w:rsidRPr="00B53626">
              <w:rPr>
                <w:rFonts w:ascii="Times New Roman" w:hAnsi="Times New Roman" w:cs="Times New Roman"/>
                <w:sz w:val="16"/>
                <w:szCs w:val="16"/>
              </w:rPr>
              <w:t>Автодорога  по ул. Прибрежная</w:t>
            </w:r>
          </w:p>
        </w:tc>
        <w:tc>
          <w:tcPr>
            <w:tcW w:w="1481" w:type="dxa"/>
            <w:tcBorders>
              <w:top w:val="single" w:sz="4" w:space="0" w:color="auto"/>
              <w:left w:val="single" w:sz="4" w:space="0" w:color="auto"/>
              <w:bottom w:val="single" w:sz="4" w:space="0" w:color="auto"/>
              <w:right w:val="single" w:sz="4" w:space="0" w:color="auto"/>
            </w:tcBorders>
          </w:tcPr>
          <w:p w:rsidR="00B53626" w:rsidRPr="00B53626" w:rsidRDefault="00B53626" w:rsidP="00B53626">
            <w:pPr>
              <w:widowControl w:val="0"/>
              <w:autoSpaceDE w:val="0"/>
              <w:autoSpaceDN w:val="0"/>
              <w:adjustRightInd w:val="0"/>
              <w:spacing w:after="0" w:line="240" w:lineRule="auto"/>
              <w:rPr>
                <w:rFonts w:ascii="Times New Roman" w:hAnsi="Times New Roman" w:cs="Times New Roman"/>
                <w:sz w:val="16"/>
                <w:szCs w:val="16"/>
              </w:rPr>
            </w:pPr>
            <w:r w:rsidRPr="00B53626">
              <w:rPr>
                <w:rFonts w:ascii="Times New Roman" w:hAnsi="Times New Roman" w:cs="Times New Roman"/>
                <w:sz w:val="16"/>
                <w:szCs w:val="16"/>
              </w:rPr>
              <w:t>12626</w:t>
            </w:r>
          </w:p>
        </w:tc>
        <w:tc>
          <w:tcPr>
            <w:tcW w:w="994" w:type="dxa"/>
            <w:tcBorders>
              <w:top w:val="single" w:sz="4" w:space="0" w:color="auto"/>
              <w:left w:val="single" w:sz="4" w:space="0" w:color="auto"/>
              <w:bottom w:val="single" w:sz="4" w:space="0" w:color="auto"/>
              <w:right w:val="single" w:sz="4" w:space="0" w:color="auto"/>
            </w:tcBorders>
          </w:tcPr>
          <w:p w:rsidR="00B53626" w:rsidRPr="00B53626" w:rsidRDefault="00B53626" w:rsidP="00B53626">
            <w:pPr>
              <w:widowControl w:val="0"/>
              <w:autoSpaceDE w:val="0"/>
              <w:autoSpaceDN w:val="0"/>
              <w:adjustRightInd w:val="0"/>
              <w:spacing w:after="0" w:line="240" w:lineRule="auto"/>
              <w:rPr>
                <w:rFonts w:ascii="Times New Roman" w:hAnsi="Times New Roman" w:cs="Times New Roman"/>
                <w:sz w:val="16"/>
                <w:szCs w:val="16"/>
              </w:rPr>
            </w:pPr>
            <w:r w:rsidRPr="00B53626">
              <w:rPr>
                <w:rFonts w:ascii="Times New Roman" w:hAnsi="Times New Roman" w:cs="Times New Roman"/>
                <w:sz w:val="16"/>
                <w:szCs w:val="16"/>
              </w:rPr>
              <w:t>1354</w:t>
            </w:r>
          </w:p>
        </w:tc>
        <w:tc>
          <w:tcPr>
            <w:tcW w:w="1536" w:type="dxa"/>
            <w:tcBorders>
              <w:top w:val="single" w:sz="4" w:space="0" w:color="auto"/>
              <w:left w:val="single" w:sz="4" w:space="0" w:color="auto"/>
              <w:bottom w:val="single" w:sz="4" w:space="0" w:color="auto"/>
              <w:right w:val="single" w:sz="4" w:space="0" w:color="auto"/>
            </w:tcBorders>
            <w:hideMark/>
          </w:tcPr>
          <w:p w:rsidR="00B53626" w:rsidRPr="00B53626" w:rsidRDefault="00B53626" w:rsidP="00B53626">
            <w:pPr>
              <w:widowControl w:val="0"/>
              <w:autoSpaceDE w:val="0"/>
              <w:autoSpaceDN w:val="0"/>
              <w:adjustRightInd w:val="0"/>
              <w:spacing w:after="0" w:line="240" w:lineRule="auto"/>
              <w:rPr>
                <w:rFonts w:ascii="Times New Roman" w:hAnsi="Times New Roman" w:cs="Times New Roman"/>
                <w:sz w:val="16"/>
                <w:szCs w:val="16"/>
              </w:rPr>
            </w:pPr>
            <w:r w:rsidRPr="00B53626">
              <w:rPr>
                <w:rFonts w:ascii="Times New Roman" w:hAnsi="Times New Roman" w:cs="Times New Roman"/>
                <w:sz w:val="16"/>
                <w:szCs w:val="16"/>
              </w:rPr>
              <w:t>грунтовая</w:t>
            </w:r>
          </w:p>
        </w:tc>
        <w:tc>
          <w:tcPr>
            <w:tcW w:w="2040" w:type="dxa"/>
            <w:tcBorders>
              <w:top w:val="single" w:sz="4" w:space="0" w:color="auto"/>
              <w:left w:val="single" w:sz="4" w:space="0" w:color="auto"/>
              <w:bottom w:val="single" w:sz="4" w:space="0" w:color="auto"/>
              <w:right w:val="single" w:sz="4" w:space="0" w:color="auto"/>
            </w:tcBorders>
          </w:tcPr>
          <w:p w:rsidR="00B53626" w:rsidRPr="00B53626" w:rsidRDefault="00B53626" w:rsidP="00B53626">
            <w:pPr>
              <w:widowControl w:val="0"/>
              <w:autoSpaceDE w:val="0"/>
              <w:autoSpaceDN w:val="0"/>
              <w:adjustRightInd w:val="0"/>
              <w:spacing w:after="0" w:line="240" w:lineRule="auto"/>
              <w:rPr>
                <w:rFonts w:ascii="Times New Roman" w:hAnsi="Times New Roman" w:cs="Times New Roman"/>
                <w:sz w:val="16"/>
                <w:szCs w:val="16"/>
              </w:rPr>
            </w:pPr>
          </w:p>
        </w:tc>
      </w:tr>
      <w:tr w:rsidR="00B53626" w:rsidRPr="00B53626" w:rsidTr="00B53626">
        <w:tc>
          <w:tcPr>
            <w:tcW w:w="513" w:type="dxa"/>
            <w:tcBorders>
              <w:top w:val="single" w:sz="4" w:space="0" w:color="auto"/>
              <w:left w:val="single" w:sz="4" w:space="0" w:color="auto"/>
              <w:bottom w:val="single" w:sz="4" w:space="0" w:color="auto"/>
              <w:right w:val="single" w:sz="4" w:space="0" w:color="auto"/>
            </w:tcBorders>
          </w:tcPr>
          <w:p w:rsidR="00B53626" w:rsidRPr="00B53626" w:rsidRDefault="00B53626" w:rsidP="00B53626">
            <w:pPr>
              <w:widowControl w:val="0"/>
              <w:autoSpaceDE w:val="0"/>
              <w:autoSpaceDN w:val="0"/>
              <w:adjustRightInd w:val="0"/>
              <w:spacing w:after="0" w:line="240" w:lineRule="auto"/>
              <w:rPr>
                <w:rFonts w:ascii="Times New Roman" w:hAnsi="Times New Roman" w:cs="Times New Roman"/>
                <w:sz w:val="16"/>
                <w:szCs w:val="16"/>
              </w:rPr>
            </w:pPr>
          </w:p>
        </w:tc>
        <w:tc>
          <w:tcPr>
            <w:tcW w:w="3007" w:type="dxa"/>
            <w:tcBorders>
              <w:top w:val="single" w:sz="4" w:space="0" w:color="auto"/>
              <w:left w:val="single" w:sz="4" w:space="0" w:color="auto"/>
              <w:bottom w:val="single" w:sz="4" w:space="0" w:color="auto"/>
              <w:right w:val="single" w:sz="4" w:space="0" w:color="auto"/>
            </w:tcBorders>
            <w:hideMark/>
          </w:tcPr>
          <w:p w:rsidR="00B53626" w:rsidRPr="00B53626" w:rsidRDefault="00B53626" w:rsidP="00B53626">
            <w:pPr>
              <w:widowControl w:val="0"/>
              <w:autoSpaceDE w:val="0"/>
              <w:autoSpaceDN w:val="0"/>
              <w:adjustRightInd w:val="0"/>
              <w:spacing w:after="0" w:line="240" w:lineRule="auto"/>
              <w:rPr>
                <w:rFonts w:ascii="Times New Roman" w:hAnsi="Times New Roman" w:cs="Times New Roman"/>
                <w:sz w:val="16"/>
                <w:szCs w:val="16"/>
              </w:rPr>
            </w:pPr>
            <w:r w:rsidRPr="00B53626">
              <w:rPr>
                <w:rFonts w:ascii="Times New Roman" w:hAnsi="Times New Roman" w:cs="Times New Roman"/>
                <w:sz w:val="16"/>
                <w:szCs w:val="16"/>
              </w:rPr>
              <w:t>Автодорога  по ул. Заречная</w:t>
            </w:r>
          </w:p>
        </w:tc>
        <w:tc>
          <w:tcPr>
            <w:tcW w:w="1481" w:type="dxa"/>
            <w:tcBorders>
              <w:top w:val="single" w:sz="4" w:space="0" w:color="auto"/>
              <w:left w:val="single" w:sz="4" w:space="0" w:color="auto"/>
              <w:bottom w:val="single" w:sz="4" w:space="0" w:color="auto"/>
              <w:right w:val="single" w:sz="4" w:space="0" w:color="auto"/>
            </w:tcBorders>
          </w:tcPr>
          <w:p w:rsidR="00B53626" w:rsidRPr="00B53626" w:rsidRDefault="00B53626" w:rsidP="00B53626">
            <w:pPr>
              <w:widowControl w:val="0"/>
              <w:autoSpaceDE w:val="0"/>
              <w:autoSpaceDN w:val="0"/>
              <w:adjustRightInd w:val="0"/>
              <w:spacing w:after="0" w:line="240" w:lineRule="auto"/>
              <w:rPr>
                <w:rFonts w:ascii="Times New Roman" w:hAnsi="Times New Roman" w:cs="Times New Roman"/>
                <w:sz w:val="16"/>
                <w:szCs w:val="16"/>
              </w:rPr>
            </w:pPr>
            <w:r w:rsidRPr="00B53626">
              <w:rPr>
                <w:rFonts w:ascii="Times New Roman" w:hAnsi="Times New Roman" w:cs="Times New Roman"/>
                <w:sz w:val="16"/>
                <w:szCs w:val="16"/>
              </w:rPr>
              <w:t>17955</w:t>
            </w:r>
          </w:p>
        </w:tc>
        <w:tc>
          <w:tcPr>
            <w:tcW w:w="994" w:type="dxa"/>
            <w:tcBorders>
              <w:top w:val="single" w:sz="4" w:space="0" w:color="auto"/>
              <w:left w:val="single" w:sz="4" w:space="0" w:color="auto"/>
              <w:bottom w:val="single" w:sz="4" w:space="0" w:color="auto"/>
              <w:right w:val="single" w:sz="4" w:space="0" w:color="auto"/>
            </w:tcBorders>
          </w:tcPr>
          <w:p w:rsidR="00B53626" w:rsidRPr="00B53626" w:rsidRDefault="00B53626" w:rsidP="00B53626">
            <w:pPr>
              <w:widowControl w:val="0"/>
              <w:autoSpaceDE w:val="0"/>
              <w:autoSpaceDN w:val="0"/>
              <w:adjustRightInd w:val="0"/>
              <w:spacing w:after="0" w:line="240" w:lineRule="auto"/>
              <w:rPr>
                <w:rFonts w:ascii="Times New Roman" w:hAnsi="Times New Roman" w:cs="Times New Roman"/>
                <w:sz w:val="16"/>
                <w:szCs w:val="16"/>
              </w:rPr>
            </w:pPr>
            <w:r w:rsidRPr="00B53626">
              <w:rPr>
                <w:rFonts w:ascii="Times New Roman" w:hAnsi="Times New Roman" w:cs="Times New Roman"/>
                <w:sz w:val="16"/>
                <w:szCs w:val="16"/>
              </w:rPr>
              <w:t>2352</w:t>
            </w:r>
          </w:p>
        </w:tc>
        <w:tc>
          <w:tcPr>
            <w:tcW w:w="1536" w:type="dxa"/>
            <w:tcBorders>
              <w:top w:val="single" w:sz="4" w:space="0" w:color="auto"/>
              <w:left w:val="single" w:sz="4" w:space="0" w:color="auto"/>
              <w:bottom w:val="single" w:sz="4" w:space="0" w:color="auto"/>
              <w:right w:val="single" w:sz="4" w:space="0" w:color="auto"/>
            </w:tcBorders>
            <w:hideMark/>
          </w:tcPr>
          <w:p w:rsidR="00B53626" w:rsidRPr="00B53626" w:rsidRDefault="00B53626" w:rsidP="00B53626">
            <w:pPr>
              <w:widowControl w:val="0"/>
              <w:autoSpaceDE w:val="0"/>
              <w:autoSpaceDN w:val="0"/>
              <w:adjustRightInd w:val="0"/>
              <w:spacing w:after="0" w:line="240" w:lineRule="auto"/>
              <w:rPr>
                <w:rFonts w:ascii="Times New Roman" w:hAnsi="Times New Roman" w:cs="Times New Roman"/>
                <w:sz w:val="16"/>
                <w:szCs w:val="16"/>
              </w:rPr>
            </w:pPr>
            <w:r w:rsidRPr="00B53626">
              <w:rPr>
                <w:rFonts w:ascii="Times New Roman" w:hAnsi="Times New Roman" w:cs="Times New Roman"/>
                <w:sz w:val="16"/>
                <w:szCs w:val="16"/>
              </w:rPr>
              <w:t>гравийная</w:t>
            </w:r>
          </w:p>
        </w:tc>
        <w:tc>
          <w:tcPr>
            <w:tcW w:w="2040" w:type="dxa"/>
            <w:tcBorders>
              <w:top w:val="single" w:sz="4" w:space="0" w:color="auto"/>
              <w:left w:val="single" w:sz="4" w:space="0" w:color="auto"/>
              <w:bottom w:val="single" w:sz="4" w:space="0" w:color="auto"/>
              <w:right w:val="single" w:sz="4" w:space="0" w:color="auto"/>
            </w:tcBorders>
          </w:tcPr>
          <w:p w:rsidR="00B53626" w:rsidRPr="00B53626" w:rsidRDefault="00B53626" w:rsidP="00B53626">
            <w:pPr>
              <w:widowControl w:val="0"/>
              <w:autoSpaceDE w:val="0"/>
              <w:autoSpaceDN w:val="0"/>
              <w:adjustRightInd w:val="0"/>
              <w:spacing w:after="0" w:line="240" w:lineRule="auto"/>
              <w:rPr>
                <w:rFonts w:ascii="Times New Roman" w:hAnsi="Times New Roman" w:cs="Times New Roman"/>
                <w:sz w:val="16"/>
                <w:szCs w:val="16"/>
              </w:rPr>
            </w:pPr>
          </w:p>
        </w:tc>
      </w:tr>
      <w:tr w:rsidR="00B53626" w:rsidRPr="00B53626" w:rsidTr="00B53626">
        <w:tc>
          <w:tcPr>
            <w:tcW w:w="513" w:type="dxa"/>
            <w:tcBorders>
              <w:top w:val="single" w:sz="4" w:space="0" w:color="auto"/>
              <w:left w:val="single" w:sz="4" w:space="0" w:color="auto"/>
              <w:bottom w:val="single" w:sz="4" w:space="0" w:color="auto"/>
              <w:right w:val="single" w:sz="4" w:space="0" w:color="auto"/>
            </w:tcBorders>
          </w:tcPr>
          <w:p w:rsidR="00B53626" w:rsidRPr="00B53626" w:rsidRDefault="00B53626" w:rsidP="00B53626">
            <w:pPr>
              <w:widowControl w:val="0"/>
              <w:autoSpaceDE w:val="0"/>
              <w:autoSpaceDN w:val="0"/>
              <w:adjustRightInd w:val="0"/>
              <w:spacing w:after="0" w:line="240" w:lineRule="auto"/>
              <w:rPr>
                <w:rFonts w:ascii="Times New Roman" w:hAnsi="Times New Roman" w:cs="Times New Roman"/>
                <w:sz w:val="16"/>
                <w:szCs w:val="16"/>
              </w:rPr>
            </w:pPr>
          </w:p>
        </w:tc>
        <w:tc>
          <w:tcPr>
            <w:tcW w:w="3007" w:type="dxa"/>
            <w:tcBorders>
              <w:top w:val="single" w:sz="4" w:space="0" w:color="auto"/>
              <w:left w:val="single" w:sz="4" w:space="0" w:color="auto"/>
              <w:bottom w:val="single" w:sz="4" w:space="0" w:color="auto"/>
              <w:right w:val="single" w:sz="4" w:space="0" w:color="auto"/>
            </w:tcBorders>
            <w:hideMark/>
          </w:tcPr>
          <w:p w:rsidR="00B53626" w:rsidRPr="00B53626" w:rsidRDefault="00B53626" w:rsidP="00B53626">
            <w:pPr>
              <w:widowControl w:val="0"/>
              <w:autoSpaceDE w:val="0"/>
              <w:autoSpaceDN w:val="0"/>
              <w:adjustRightInd w:val="0"/>
              <w:spacing w:after="0" w:line="240" w:lineRule="auto"/>
              <w:rPr>
                <w:rFonts w:ascii="Times New Roman" w:hAnsi="Times New Roman" w:cs="Times New Roman"/>
                <w:sz w:val="16"/>
                <w:szCs w:val="16"/>
              </w:rPr>
            </w:pPr>
            <w:r w:rsidRPr="00B53626">
              <w:rPr>
                <w:rFonts w:ascii="Times New Roman" w:hAnsi="Times New Roman" w:cs="Times New Roman"/>
                <w:sz w:val="16"/>
                <w:szCs w:val="16"/>
              </w:rPr>
              <w:t xml:space="preserve">Автодорога  по ул. </w:t>
            </w:r>
            <w:proofErr w:type="spellStart"/>
            <w:r w:rsidRPr="00B53626">
              <w:rPr>
                <w:rFonts w:ascii="Times New Roman" w:hAnsi="Times New Roman" w:cs="Times New Roman"/>
                <w:sz w:val="16"/>
                <w:szCs w:val="16"/>
              </w:rPr>
              <w:t>Барлукова</w:t>
            </w:r>
            <w:proofErr w:type="spellEnd"/>
          </w:p>
        </w:tc>
        <w:tc>
          <w:tcPr>
            <w:tcW w:w="1481" w:type="dxa"/>
            <w:tcBorders>
              <w:top w:val="single" w:sz="4" w:space="0" w:color="auto"/>
              <w:left w:val="single" w:sz="4" w:space="0" w:color="auto"/>
              <w:bottom w:val="single" w:sz="4" w:space="0" w:color="auto"/>
              <w:right w:val="single" w:sz="4" w:space="0" w:color="auto"/>
            </w:tcBorders>
          </w:tcPr>
          <w:p w:rsidR="00B53626" w:rsidRPr="00B53626" w:rsidRDefault="00B53626" w:rsidP="00B53626">
            <w:pPr>
              <w:widowControl w:val="0"/>
              <w:autoSpaceDE w:val="0"/>
              <w:autoSpaceDN w:val="0"/>
              <w:adjustRightInd w:val="0"/>
              <w:spacing w:after="0" w:line="240" w:lineRule="auto"/>
              <w:rPr>
                <w:rFonts w:ascii="Times New Roman" w:hAnsi="Times New Roman" w:cs="Times New Roman"/>
                <w:sz w:val="16"/>
                <w:szCs w:val="16"/>
              </w:rPr>
            </w:pPr>
            <w:r w:rsidRPr="00B53626">
              <w:rPr>
                <w:rFonts w:ascii="Times New Roman" w:hAnsi="Times New Roman" w:cs="Times New Roman"/>
                <w:sz w:val="16"/>
                <w:szCs w:val="16"/>
              </w:rPr>
              <w:t>8668</w:t>
            </w:r>
          </w:p>
        </w:tc>
        <w:tc>
          <w:tcPr>
            <w:tcW w:w="994" w:type="dxa"/>
            <w:tcBorders>
              <w:top w:val="single" w:sz="4" w:space="0" w:color="auto"/>
              <w:left w:val="single" w:sz="4" w:space="0" w:color="auto"/>
              <w:bottom w:val="single" w:sz="4" w:space="0" w:color="auto"/>
              <w:right w:val="single" w:sz="4" w:space="0" w:color="auto"/>
            </w:tcBorders>
          </w:tcPr>
          <w:p w:rsidR="00B53626" w:rsidRPr="00B53626" w:rsidRDefault="00B53626" w:rsidP="00B53626">
            <w:pPr>
              <w:widowControl w:val="0"/>
              <w:autoSpaceDE w:val="0"/>
              <w:autoSpaceDN w:val="0"/>
              <w:adjustRightInd w:val="0"/>
              <w:spacing w:after="0" w:line="240" w:lineRule="auto"/>
              <w:rPr>
                <w:rFonts w:ascii="Times New Roman" w:hAnsi="Times New Roman" w:cs="Times New Roman"/>
                <w:sz w:val="16"/>
                <w:szCs w:val="16"/>
              </w:rPr>
            </w:pPr>
            <w:r w:rsidRPr="00B53626">
              <w:rPr>
                <w:rFonts w:ascii="Times New Roman" w:hAnsi="Times New Roman" w:cs="Times New Roman"/>
                <w:sz w:val="16"/>
                <w:szCs w:val="16"/>
              </w:rPr>
              <w:t>1183</w:t>
            </w:r>
          </w:p>
        </w:tc>
        <w:tc>
          <w:tcPr>
            <w:tcW w:w="1536" w:type="dxa"/>
            <w:tcBorders>
              <w:top w:val="single" w:sz="4" w:space="0" w:color="auto"/>
              <w:left w:val="single" w:sz="4" w:space="0" w:color="auto"/>
              <w:bottom w:val="single" w:sz="4" w:space="0" w:color="auto"/>
              <w:right w:val="single" w:sz="4" w:space="0" w:color="auto"/>
            </w:tcBorders>
            <w:hideMark/>
          </w:tcPr>
          <w:p w:rsidR="00B53626" w:rsidRPr="00B53626" w:rsidRDefault="00B53626" w:rsidP="00B53626">
            <w:pPr>
              <w:widowControl w:val="0"/>
              <w:autoSpaceDE w:val="0"/>
              <w:autoSpaceDN w:val="0"/>
              <w:adjustRightInd w:val="0"/>
              <w:spacing w:after="0" w:line="240" w:lineRule="auto"/>
              <w:rPr>
                <w:rFonts w:ascii="Times New Roman" w:hAnsi="Times New Roman" w:cs="Times New Roman"/>
                <w:sz w:val="16"/>
                <w:szCs w:val="16"/>
              </w:rPr>
            </w:pPr>
            <w:r w:rsidRPr="00B53626">
              <w:rPr>
                <w:rFonts w:ascii="Times New Roman" w:hAnsi="Times New Roman" w:cs="Times New Roman"/>
                <w:sz w:val="16"/>
                <w:szCs w:val="16"/>
              </w:rPr>
              <w:t>грунтовая</w:t>
            </w:r>
          </w:p>
        </w:tc>
        <w:tc>
          <w:tcPr>
            <w:tcW w:w="2040" w:type="dxa"/>
            <w:tcBorders>
              <w:top w:val="single" w:sz="4" w:space="0" w:color="auto"/>
              <w:left w:val="single" w:sz="4" w:space="0" w:color="auto"/>
              <w:bottom w:val="single" w:sz="4" w:space="0" w:color="auto"/>
              <w:right w:val="single" w:sz="4" w:space="0" w:color="auto"/>
            </w:tcBorders>
          </w:tcPr>
          <w:p w:rsidR="00B53626" w:rsidRPr="00B53626" w:rsidRDefault="00B53626" w:rsidP="00B53626">
            <w:pPr>
              <w:widowControl w:val="0"/>
              <w:autoSpaceDE w:val="0"/>
              <w:autoSpaceDN w:val="0"/>
              <w:adjustRightInd w:val="0"/>
              <w:spacing w:after="0" w:line="240" w:lineRule="auto"/>
              <w:rPr>
                <w:rFonts w:ascii="Times New Roman" w:hAnsi="Times New Roman" w:cs="Times New Roman"/>
                <w:sz w:val="16"/>
                <w:szCs w:val="16"/>
              </w:rPr>
            </w:pPr>
          </w:p>
        </w:tc>
      </w:tr>
      <w:tr w:rsidR="00B53626" w:rsidRPr="00B53626" w:rsidTr="00B53626">
        <w:tc>
          <w:tcPr>
            <w:tcW w:w="513" w:type="dxa"/>
            <w:tcBorders>
              <w:top w:val="single" w:sz="4" w:space="0" w:color="auto"/>
              <w:left w:val="single" w:sz="4" w:space="0" w:color="auto"/>
              <w:bottom w:val="single" w:sz="4" w:space="0" w:color="auto"/>
              <w:right w:val="single" w:sz="4" w:space="0" w:color="auto"/>
            </w:tcBorders>
          </w:tcPr>
          <w:p w:rsidR="00B53626" w:rsidRPr="00B53626" w:rsidRDefault="00B53626" w:rsidP="00B53626">
            <w:pPr>
              <w:widowControl w:val="0"/>
              <w:autoSpaceDE w:val="0"/>
              <w:autoSpaceDN w:val="0"/>
              <w:adjustRightInd w:val="0"/>
              <w:spacing w:after="0" w:line="240" w:lineRule="auto"/>
              <w:rPr>
                <w:rFonts w:ascii="Times New Roman" w:hAnsi="Times New Roman" w:cs="Times New Roman"/>
                <w:sz w:val="16"/>
                <w:szCs w:val="16"/>
              </w:rPr>
            </w:pPr>
          </w:p>
        </w:tc>
        <w:tc>
          <w:tcPr>
            <w:tcW w:w="3007" w:type="dxa"/>
            <w:tcBorders>
              <w:top w:val="single" w:sz="4" w:space="0" w:color="auto"/>
              <w:left w:val="single" w:sz="4" w:space="0" w:color="auto"/>
              <w:bottom w:val="single" w:sz="4" w:space="0" w:color="auto"/>
              <w:right w:val="single" w:sz="4" w:space="0" w:color="auto"/>
            </w:tcBorders>
            <w:hideMark/>
          </w:tcPr>
          <w:p w:rsidR="00B53626" w:rsidRPr="00B53626" w:rsidRDefault="00B53626" w:rsidP="00B53626">
            <w:pPr>
              <w:widowControl w:val="0"/>
              <w:autoSpaceDE w:val="0"/>
              <w:autoSpaceDN w:val="0"/>
              <w:adjustRightInd w:val="0"/>
              <w:spacing w:after="0" w:line="240" w:lineRule="auto"/>
              <w:rPr>
                <w:rFonts w:ascii="Times New Roman" w:hAnsi="Times New Roman" w:cs="Times New Roman"/>
                <w:bCs/>
                <w:sz w:val="16"/>
                <w:szCs w:val="16"/>
              </w:rPr>
            </w:pPr>
            <w:r w:rsidRPr="00B53626">
              <w:rPr>
                <w:rFonts w:ascii="Times New Roman" w:hAnsi="Times New Roman" w:cs="Times New Roman"/>
                <w:bCs/>
                <w:sz w:val="16"/>
                <w:szCs w:val="16"/>
              </w:rPr>
              <w:t xml:space="preserve">Автодорога от </w:t>
            </w:r>
            <w:proofErr w:type="spellStart"/>
            <w:r w:rsidRPr="00B53626">
              <w:rPr>
                <w:rFonts w:ascii="Times New Roman" w:hAnsi="Times New Roman" w:cs="Times New Roman"/>
                <w:bCs/>
                <w:sz w:val="16"/>
                <w:szCs w:val="16"/>
              </w:rPr>
              <w:t>д</w:t>
            </w:r>
            <w:proofErr w:type="gramStart"/>
            <w:r w:rsidRPr="00B53626">
              <w:rPr>
                <w:rFonts w:ascii="Times New Roman" w:hAnsi="Times New Roman" w:cs="Times New Roman"/>
                <w:bCs/>
                <w:sz w:val="16"/>
                <w:szCs w:val="16"/>
              </w:rPr>
              <w:t>.Х</w:t>
            </w:r>
            <w:proofErr w:type="gramEnd"/>
            <w:r w:rsidRPr="00B53626">
              <w:rPr>
                <w:rFonts w:ascii="Times New Roman" w:hAnsi="Times New Roman" w:cs="Times New Roman"/>
                <w:bCs/>
                <w:sz w:val="16"/>
                <w:szCs w:val="16"/>
              </w:rPr>
              <w:t>аратирген</w:t>
            </w:r>
            <w:proofErr w:type="spellEnd"/>
            <w:r w:rsidRPr="00B53626">
              <w:rPr>
                <w:rFonts w:ascii="Times New Roman" w:hAnsi="Times New Roman" w:cs="Times New Roman"/>
                <w:bCs/>
                <w:sz w:val="16"/>
                <w:szCs w:val="16"/>
              </w:rPr>
              <w:t xml:space="preserve"> до заимки </w:t>
            </w:r>
            <w:proofErr w:type="spellStart"/>
            <w:r w:rsidRPr="00B53626">
              <w:rPr>
                <w:rFonts w:ascii="Times New Roman" w:hAnsi="Times New Roman" w:cs="Times New Roman"/>
                <w:bCs/>
                <w:sz w:val="16"/>
                <w:szCs w:val="16"/>
              </w:rPr>
              <w:t>Мудай</w:t>
            </w:r>
            <w:proofErr w:type="spellEnd"/>
          </w:p>
        </w:tc>
        <w:tc>
          <w:tcPr>
            <w:tcW w:w="1481" w:type="dxa"/>
            <w:tcBorders>
              <w:top w:val="single" w:sz="4" w:space="0" w:color="auto"/>
              <w:left w:val="single" w:sz="4" w:space="0" w:color="auto"/>
              <w:bottom w:val="single" w:sz="4" w:space="0" w:color="auto"/>
              <w:right w:val="single" w:sz="4" w:space="0" w:color="auto"/>
            </w:tcBorders>
          </w:tcPr>
          <w:p w:rsidR="00B53626" w:rsidRPr="00B53626" w:rsidRDefault="00B53626" w:rsidP="00B53626">
            <w:pPr>
              <w:widowControl w:val="0"/>
              <w:autoSpaceDE w:val="0"/>
              <w:autoSpaceDN w:val="0"/>
              <w:adjustRightInd w:val="0"/>
              <w:spacing w:after="0" w:line="240" w:lineRule="auto"/>
              <w:rPr>
                <w:rFonts w:ascii="Times New Roman" w:hAnsi="Times New Roman" w:cs="Times New Roman"/>
                <w:bCs/>
                <w:sz w:val="16"/>
                <w:szCs w:val="16"/>
              </w:rPr>
            </w:pPr>
          </w:p>
        </w:tc>
        <w:tc>
          <w:tcPr>
            <w:tcW w:w="994" w:type="dxa"/>
            <w:tcBorders>
              <w:top w:val="single" w:sz="4" w:space="0" w:color="auto"/>
              <w:left w:val="single" w:sz="4" w:space="0" w:color="auto"/>
              <w:bottom w:val="single" w:sz="4" w:space="0" w:color="auto"/>
              <w:right w:val="single" w:sz="4" w:space="0" w:color="auto"/>
            </w:tcBorders>
          </w:tcPr>
          <w:p w:rsidR="00B53626" w:rsidRPr="00B53626" w:rsidRDefault="00B53626" w:rsidP="00B53626">
            <w:pPr>
              <w:widowControl w:val="0"/>
              <w:autoSpaceDE w:val="0"/>
              <w:autoSpaceDN w:val="0"/>
              <w:adjustRightInd w:val="0"/>
              <w:spacing w:after="0" w:line="240" w:lineRule="auto"/>
              <w:rPr>
                <w:rFonts w:ascii="Times New Roman" w:hAnsi="Times New Roman" w:cs="Times New Roman"/>
                <w:bCs/>
                <w:sz w:val="16"/>
                <w:szCs w:val="16"/>
              </w:rPr>
            </w:pPr>
            <w:r w:rsidRPr="00B53626">
              <w:rPr>
                <w:rFonts w:ascii="Times New Roman" w:hAnsi="Times New Roman" w:cs="Times New Roman"/>
                <w:bCs/>
                <w:sz w:val="16"/>
                <w:szCs w:val="16"/>
              </w:rPr>
              <w:t>13000</w:t>
            </w:r>
          </w:p>
        </w:tc>
        <w:tc>
          <w:tcPr>
            <w:tcW w:w="1536" w:type="dxa"/>
            <w:tcBorders>
              <w:top w:val="single" w:sz="4" w:space="0" w:color="auto"/>
              <w:left w:val="single" w:sz="4" w:space="0" w:color="auto"/>
              <w:bottom w:val="single" w:sz="4" w:space="0" w:color="auto"/>
              <w:right w:val="single" w:sz="4" w:space="0" w:color="auto"/>
            </w:tcBorders>
            <w:hideMark/>
          </w:tcPr>
          <w:p w:rsidR="00B53626" w:rsidRPr="00B53626" w:rsidRDefault="00B53626" w:rsidP="00B53626">
            <w:pPr>
              <w:widowControl w:val="0"/>
              <w:autoSpaceDE w:val="0"/>
              <w:autoSpaceDN w:val="0"/>
              <w:adjustRightInd w:val="0"/>
              <w:spacing w:after="0" w:line="240" w:lineRule="auto"/>
              <w:rPr>
                <w:rFonts w:ascii="Times New Roman" w:hAnsi="Times New Roman" w:cs="Times New Roman"/>
                <w:sz w:val="16"/>
                <w:szCs w:val="16"/>
              </w:rPr>
            </w:pPr>
            <w:r w:rsidRPr="00B53626">
              <w:rPr>
                <w:rFonts w:ascii="Times New Roman" w:hAnsi="Times New Roman" w:cs="Times New Roman"/>
                <w:sz w:val="16"/>
                <w:szCs w:val="16"/>
              </w:rPr>
              <w:t>грунтовая</w:t>
            </w:r>
          </w:p>
        </w:tc>
        <w:tc>
          <w:tcPr>
            <w:tcW w:w="2040" w:type="dxa"/>
            <w:tcBorders>
              <w:top w:val="single" w:sz="4" w:space="0" w:color="auto"/>
              <w:left w:val="single" w:sz="4" w:space="0" w:color="auto"/>
              <w:bottom w:val="single" w:sz="4" w:space="0" w:color="auto"/>
              <w:right w:val="single" w:sz="4" w:space="0" w:color="auto"/>
            </w:tcBorders>
          </w:tcPr>
          <w:p w:rsidR="00B53626" w:rsidRPr="00B53626" w:rsidRDefault="00B53626" w:rsidP="00B53626">
            <w:pPr>
              <w:widowControl w:val="0"/>
              <w:autoSpaceDE w:val="0"/>
              <w:autoSpaceDN w:val="0"/>
              <w:adjustRightInd w:val="0"/>
              <w:spacing w:after="0" w:line="240" w:lineRule="auto"/>
              <w:rPr>
                <w:rFonts w:ascii="Times New Roman" w:hAnsi="Times New Roman" w:cs="Times New Roman"/>
                <w:sz w:val="16"/>
                <w:szCs w:val="16"/>
              </w:rPr>
            </w:pPr>
          </w:p>
        </w:tc>
      </w:tr>
      <w:tr w:rsidR="00B53626" w:rsidRPr="00B53626" w:rsidTr="00B53626">
        <w:tc>
          <w:tcPr>
            <w:tcW w:w="513" w:type="dxa"/>
            <w:tcBorders>
              <w:top w:val="single" w:sz="4" w:space="0" w:color="auto"/>
              <w:left w:val="single" w:sz="4" w:space="0" w:color="auto"/>
              <w:bottom w:val="single" w:sz="4" w:space="0" w:color="auto"/>
              <w:right w:val="single" w:sz="4" w:space="0" w:color="auto"/>
            </w:tcBorders>
          </w:tcPr>
          <w:p w:rsidR="00B53626" w:rsidRPr="00B53626" w:rsidRDefault="00B53626" w:rsidP="00B53626">
            <w:pPr>
              <w:widowControl w:val="0"/>
              <w:autoSpaceDE w:val="0"/>
              <w:autoSpaceDN w:val="0"/>
              <w:adjustRightInd w:val="0"/>
              <w:spacing w:after="0" w:line="240" w:lineRule="auto"/>
              <w:rPr>
                <w:rFonts w:ascii="Times New Roman" w:hAnsi="Times New Roman" w:cs="Times New Roman"/>
                <w:sz w:val="16"/>
                <w:szCs w:val="16"/>
              </w:rPr>
            </w:pPr>
          </w:p>
        </w:tc>
        <w:tc>
          <w:tcPr>
            <w:tcW w:w="3007" w:type="dxa"/>
            <w:tcBorders>
              <w:top w:val="single" w:sz="4" w:space="0" w:color="auto"/>
              <w:left w:val="single" w:sz="4" w:space="0" w:color="auto"/>
              <w:bottom w:val="single" w:sz="4" w:space="0" w:color="auto"/>
              <w:right w:val="single" w:sz="4" w:space="0" w:color="auto"/>
            </w:tcBorders>
            <w:hideMark/>
          </w:tcPr>
          <w:p w:rsidR="00B53626" w:rsidRPr="00B53626" w:rsidRDefault="00B53626" w:rsidP="00B53626">
            <w:pPr>
              <w:widowControl w:val="0"/>
              <w:autoSpaceDE w:val="0"/>
              <w:autoSpaceDN w:val="0"/>
              <w:adjustRightInd w:val="0"/>
              <w:spacing w:after="0" w:line="240" w:lineRule="auto"/>
              <w:rPr>
                <w:rFonts w:ascii="Times New Roman" w:hAnsi="Times New Roman" w:cs="Times New Roman"/>
                <w:b/>
                <w:bCs/>
                <w:sz w:val="16"/>
                <w:szCs w:val="16"/>
              </w:rPr>
            </w:pPr>
            <w:r w:rsidRPr="00B53626">
              <w:rPr>
                <w:rFonts w:ascii="Times New Roman" w:hAnsi="Times New Roman" w:cs="Times New Roman"/>
                <w:b/>
                <w:bCs/>
                <w:sz w:val="16"/>
                <w:szCs w:val="16"/>
              </w:rPr>
              <w:t xml:space="preserve">                              ВСЕГО</w:t>
            </w:r>
          </w:p>
        </w:tc>
        <w:tc>
          <w:tcPr>
            <w:tcW w:w="1481" w:type="dxa"/>
            <w:tcBorders>
              <w:top w:val="single" w:sz="4" w:space="0" w:color="auto"/>
              <w:left w:val="single" w:sz="4" w:space="0" w:color="auto"/>
              <w:bottom w:val="single" w:sz="4" w:space="0" w:color="auto"/>
              <w:right w:val="single" w:sz="4" w:space="0" w:color="auto"/>
            </w:tcBorders>
          </w:tcPr>
          <w:p w:rsidR="00B53626" w:rsidRPr="00B53626" w:rsidRDefault="00B53626" w:rsidP="00B53626">
            <w:pPr>
              <w:widowControl w:val="0"/>
              <w:autoSpaceDE w:val="0"/>
              <w:autoSpaceDN w:val="0"/>
              <w:adjustRightInd w:val="0"/>
              <w:spacing w:after="0" w:line="240" w:lineRule="auto"/>
              <w:rPr>
                <w:rFonts w:ascii="Times New Roman" w:hAnsi="Times New Roman" w:cs="Times New Roman"/>
                <w:b/>
                <w:bCs/>
                <w:sz w:val="16"/>
                <w:szCs w:val="16"/>
              </w:rPr>
            </w:pPr>
          </w:p>
        </w:tc>
        <w:tc>
          <w:tcPr>
            <w:tcW w:w="994" w:type="dxa"/>
            <w:tcBorders>
              <w:top w:val="single" w:sz="4" w:space="0" w:color="auto"/>
              <w:left w:val="single" w:sz="4" w:space="0" w:color="auto"/>
              <w:bottom w:val="single" w:sz="4" w:space="0" w:color="auto"/>
              <w:right w:val="single" w:sz="4" w:space="0" w:color="auto"/>
            </w:tcBorders>
          </w:tcPr>
          <w:p w:rsidR="00B53626" w:rsidRPr="00B53626" w:rsidRDefault="00B53626" w:rsidP="00B53626">
            <w:pPr>
              <w:widowControl w:val="0"/>
              <w:autoSpaceDE w:val="0"/>
              <w:autoSpaceDN w:val="0"/>
              <w:adjustRightInd w:val="0"/>
              <w:spacing w:after="0" w:line="240" w:lineRule="auto"/>
              <w:rPr>
                <w:rFonts w:ascii="Times New Roman" w:hAnsi="Times New Roman" w:cs="Times New Roman"/>
                <w:b/>
                <w:bCs/>
                <w:sz w:val="16"/>
                <w:szCs w:val="16"/>
              </w:rPr>
            </w:pPr>
            <w:r w:rsidRPr="00B53626">
              <w:rPr>
                <w:rFonts w:ascii="Times New Roman" w:hAnsi="Times New Roman" w:cs="Times New Roman"/>
                <w:b/>
                <w:bCs/>
                <w:sz w:val="16"/>
                <w:szCs w:val="16"/>
              </w:rPr>
              <w:t>20706</w:t>
            </w:r>
          </w:p>
        </w:tc>
        <w:tc>
          <w:tcPr>
            <w:tcW w:w="1536" w:type="dxa"/>
            <w:tcBorders>
              <w:top w:val="single" w:sz="4" w:space="0" w:color="auto"/>
              <w:left w:val="single" w:sz="4" w:space="0" w:color="auto"/>
              <w:bottom w:val="single" w:sz="4" w:space="0" w:color="auto"/>
              <w:right w:val="single" w:sz="4" w:space="0" w:color="auto"/>
            </w:tcBorders>
          </w:tcPr>
          <w:p w:rsidR="00B53626" w:rsidRPr="00B53626" w:rsidRDefault="00B53626" w:rsidP="00B53626">
            <w:pPr>
              <w:widowControl w:val="0"/>
              <w:autoSpaceDE w:val="0"/>
              <w:autoSpaceDN w:val="0"/>
              <w:adjustRightInd w:val="0"/>
              <w:spacing w:after="0" w:line="240" w:lineRule="auto"/>
              <w:rPr>
                <w:rFonts w:ascii="Times New Roman" w:hAnsi="Times New Roman" w:cs="Times New Roman"/>
                <w:sz w:val="16"/>
                <w:szCs w:val="16"/>
              </w:rPr>
            </w:pPr>
          </w:p>
        </w:tc>
        <w:tc>
          <w:tcPr>
            <w:tcW w:w="2040" w:type="dxa"/>
            <w:tcBorders>
              <w:top w:val="single" w:sz="4" w:space="0" w:color="auto"/>
              <w:left w:val="single" w:sz="4" w:space="0" w:color="auto"/>
              <w:bottom w:val="single" w:sz="4" w:space="0" w:color="auto"/>
              <w:right w:val="single" w:sz="4" w:space="0" w:color="auto"/>
            </w:tcBorders>
          </w:tcPr>
          <w:p w:rsidR="00B53626" w:rsidRPr="00B53626" w:rsidRDefault="00B53626" w:rsidP="00B53626">
            <w:pPr>
              <w:widowControl w:val="0"/>
              <w:autoSpaceDE w:val="0"/>
              <w:autoSpaceDN w:val="0"/>
              <w:adjustRightInd w:val="0"/>
              <w:spacing w:after="0" w:line="240" w:lineRule="auto"/>
              <w:rPr>
                <w:rFonts w:ascii="Times New Roman" w:hAnsi="Times New Roman" w:cs="Times New Roman"/>
                <w:sz w:val="16"/>
                <w:szCs w:val="16"/>
              </w:rPr>
            </w:pPr>
          </w:p>
        </w:tc>
      </w:tr>
      <w:tr w:rsidR="00B53626" w:rsidRPr="00B53626" w:rsidTr="00B53626">
        <w:tc>
          <w:tcPr>
            <w:tcW w:w="513" w:type="dxa"/>
            <w:tcBorders>
              <w:top w:val="single" w:sz="4" w:space="0" w:color="auto"/>
              <w:left w:val="single" w:sz="4" w:space="0" w:color="auto"/>
              <w:bottom w:val="single" w:sz="4" w:space="0" w:color="auto"/>
              <w:right w:val="single" w:sz="4" w:space="0" w:color="auto"/>
            </w:tcBorders>
          </w:tcPr>
          <w:p w:rsidR="00B53626" w:rsidRPr="00B53626" w:rsidRDefault="00B53626" w:rsidP="00B53626">
            <w:pPr>
              <w:widowControl w:val="0"/>
              <w:autoSpaceDE w:val="0"/>
              <w:autoSpaceDN w:val="0"/>
              <w:adjustRightInd w:val="0"/>
              <w:spacing w:after="0" w:line="240" w:lineRule="auto"/>
              <w:rPr>
                <w:rFonts w:ascii="Times New Roman" w:hAnsi="Times New Roman" w:cs="Times New Roman"/>
                <w:sz w:val="16"/>
                <w:szCs w:val="16"/>
              </w:rPr>
            </w:pPr>
          </w:p>
        </w:tc>
        <w:tc>
          <w:tcPr>
            <w:tcW w:w="3007" w:type="dxa"/>
            <w:tcBorders>
              <w:top w:val="single" w:sz="4" w:space="0" w:color="auto"/>
              <w:left w:val="single" w:sz="4" w:space="0" w:color="auto"/>
              <w:bottom w:val="single" w:sz="4" w:space="0" w:color="auto"/>
              <w:right w:val="nil"/>
            </w:tcBorders>
            <w:hideMark/>
          </w:tcPr>
          <w:p w:rsidR="00B53626" w:rsidRPr="00B53626" w:rsidRDefault="00B53626" w:rsidP="00B53626">
            <w:pPr>
              <w:widowControl w:val="0"/>
              <w:autoSpaceDE w:val="0"/>
              <w:autoSpaceDN w:val="0"/>
              <w:adjustRightInd w:val="0"/>
              <w:spacing w:after="0" w:line="240" w:lineRule="auto"/>
              <w:rPr>
                <w:rFonts w:ascii="Times New Roman" w:hAnsi="Times New Roman" w:cs="Times New Roman"/>
                <w:b/>
                <w:bCs/>
                <w:sz w:val="16"/>
                <w:szCs w:val="16"/>
              </w:rPr>
            </w:pPr>
            <w:r w:rsidRPr="00B53626">
              <w:rPr>
                <w:rFonts w:ascii="Times New Roman" w:hAnsi="Times New Roman" w:cs="Times New Roman"/>
                <w:sz w:val="16"/>
                <w:szCs w:val="16"/>
              </w:rPr>
              <w:t xml:space="preserve">      д</w:t>
            </w:r>
            <w:r w:rsidRPr="00B53626">
              <w:rPr>
                <w:rFonts w:ascii="Times New Roman" w:hAnsi="Times New Roman" w:cs="Times New Roman"/>
                <w:b/>
                <w:bCs/>
                <w:sz w:val="16"/>
                <w:szCs w:val="16"/>
              </w:rPr>
              <w:t>еревня Шунта</w:t>
            </w:r>
          </w:p>
        </w:tc>
        <w:tc>
          <w:tcPr>
            <w:tcW w:w="1481" w:type="dxa"/>
            <w:tcBorders>
              <w:top w:val="single" w:sz="4" w:space="0" w:color="auto"/>
              <w:left w:val="nil"/>
              <w:bottom w:val="single" w:sz="4" w:space="0" w:color="auto"/>
              <w:right w:val="nil"/>
            </w:tcBorders>
          </w:tcPr>
          <w:p w:rsidR="00B53626" w:rsidRPr="00B53626" w:rsidRDefault="00B53626" w:rsidP="00B53626">
            <w:pPr>
              <w:widowControl w:val="0"/>
              <w:autoSpaceDE w:val="0"/>
              <w:autoSpaceDN w:val="0"/>
              <w:adjustRightInd w:val="0"/>
              <w:spacing w:after="0" w:line="240" w:lineRule="auto"/>
              <w:rPr>
                <w:rFonts w:ascii="Times New Roman" w:hAnsi="Times New Roman" w:cs="Times New Roman"/>
                <w:sz w:val="16"/>
                <w:szCs w:val="16"/>
              </w:rPr>
            </w:pPr>
          </w:p>
        </w:tc>
        <w:tc>
          <w:tcPr>
            <w:tcW w:w="994" w:type="dxa"/>
            <w:tcBorders>
              <w:top w:val="single" w:sz="4" w:space="0" w:color="auto"/>
              <w:left w:val="nil"/>
              <w:bottom w:val="single" w:sz="4" w:space="0" w:color="auto"/>
              <w:right w:val="nil"/>
            </w:tcBorders>
          </w:tcPr>
          <w:p w:rsidR="00B53626" w:rsidRPr="00B53626" w:rsidRDefault="00B53626" w:rsidP="00B53626">
            <w:pPr>
              <w:widowControl w:val="0"/>
              <w:autoSpaceDE w:val="0"/>
              <w:autoSpaceDN w:val="0"/>
              <w:adjustRightInd w:val="0"/>
              <w:spacing w:after="0" w:line="240" w:lineRule="auto"/>
              <w:rPr>
                <w:rFonts w:ascii="Times New Roman" w:hAnsi="Times New Roman" w:cs="Times New Roman"/>
                <w:sz w:val="16"/>
                <w:szCs w:val="16"/>
              </w:rPr>
            </w:pPr>
          </w:p>
        </w:tc>
        <w:tc>
          <w:tcPr>
            <w:tcW w:w="1536" w:type="dxa"/>
            <w:tcBorders>
              <w:top w:val="single" w:sz="4" w:space="0" w:color="auto"/>
              <w:left w:val="nil"/>
              <w:bottom w:val="single" w:sz="4" w:space="0" w:color="auto"/>
              <w:right w:val="single" w:sz="4" w:space="0" w:color="auto"/>
            </w:tcBorders>
          </w:tcPr>
          <w:p w:rsidR="00B53626" w:rsidRPr="00B53626" w:rsidRDefault="00B53626" w:rsidP="00B53626">
            <w:pPr>
              <w:widowControl w:val="0"/>
              <w:autoSpaceDE w:val="0"/>
              <w:autoSpaceDN w:val="0"/>
              <w:adjustRightInd w:val="0"/>
              <w:spacing w:after="0" w:line="240" w:lineRule="auto"/>
              <w:rPr>
                <w:rFonts w:ascii="Times New Roman" w:hAnsi="Times New Roman" w:cs="Times New Roman"/>
                <w:sz w:val="16"/>
                <w:szCs w:val="16"/>
              </w:rPr>
            </w:pPr>
          </w:p>
        </w:tc>
        <w:tc>
          <w:tcPr>
            <w:tcW w:w="2040" w:type="dxa"/>
            <w:tcBorders>
              <w:top w:val="single" w:sz="4" w:space="0" w:color="auto"/>
              <w:left w:val="nil"/>
              <w:bottom w:val="single" w:sz="4" w:space="0" w:color="auto"/>
              <w:right w:val="single" w:sz="4" w:space="0" w:color="auto"/>
            </w:tcBorders>
          </w:tcPr>
          <w:p w:rsidR="00B53626" w:rsidRPr="00B53626" w:rsidRDefault="00B53626" w:rsidP="00B53626">
            <w:pPr>
              <w:widowControl w:val="0"/>
              <w:autoSpaceDE w:val="0"/>
              <w:autoSpaceDN w:val="0"/>
              <w:adjustRightInd w:val="0"/>
              <w:spacing w:after="0" w:line="240" w:lineRule="auto"/>
              <w:rPr>
                <w:rFonts w:ascii="Times New Roman" w:hAnsi="Times New Roman" w:cs="Times New Roman"/>
                <w:sz w:val="16"/>
                <w:szCs w:val="16"/>
              </w:rPr>
            </w:pPr>
          </w:p>
        </w:tc>
      </w:tr>
      <w:tr w:rsidR="00B53626" w:rsidRPr="00B53626" w:rsidTr="00B53626">
        <w:tc>
          <w:tcPr>
            <w:tcW w:w="513" w:type="dxa"/>
            <w:tcBorders>
              <w:top w:val="single" w:sz="4" w:space="0" w:color="auto"/>
              <w:left w:val="single" w:sz="4" w:space="0" w:color="auto"/>
              <w:bottom w:val="single" w:sz="4" w:space="0" w:color="auto"/>
              <w:right w:val="single" w:sz="4" w:space="0" w:color="auto"/>
            </w:tcBorders>
          </w:tcPr>
          <w:p w:rsidR="00B53626" w:rsidRPr="00B53626" w:rsidRDefault="00B53626" w:rsidP="00B53626">
            <w:pPr>
              <w:widowControl w:val="0"/>
              <w:autoSpaceDE w:val="0"/>
              <w:autoSpaceDN w:val="0"/>
              <w:adjustRightInd w:val="0"/>
              <w:spacing w:after="0" w:line="240" w:lineRule="auto"/>
              <w:rPr>
                <w:rFonts w:ascii="Times New Roman" w:hAnsi="Times New Roman" w:cs="Times New Roman"/>
                <w:sz w:val="16"/>
                <w:szCs w:val="16"/>
              </w:rPr>
            </w:pPr>
          </w:p>
        </w:tc>
        <w:tc>
          <w:tcPr>
            <w:tcW w:w="3007" w:type="dxa"/>
            <w:tcBorders>
              <w:top w:val="single" w:sz="4" w:space="0" w:color="auto"/>
              <w:left w:val="single" w:sz="4" w:space="0" w:color="auto"/>
              <w:bottom w:val="single" w:sz="4" w:space="0" w:color="auto"/>
              <w:right w:val="single" w:sz="4" w:space="0" w:color="auto"/>
            </w:tcBorders>
            <w:hideMark/>
          </w:tcPr>
          <w:p w:rsidR="00B53626" w:rsidRPr="00B53626" w:rsidRDefault="00B53626" w:rsidP="00B53626">
            <w:pPr>
              <w:widowControl w:val="0"/>
              <w:autoSpaceDE w:val="0"/>
              <w:autoSpaceDN w:val="0"/>
              <w:adjustRightInd w:val="0"/>
              <w:spacing w:after="0" w:line="240" w:lineRule="auto"/>
              <w:rPr>
                <w:rFonts w:ascii="Times New Roman" w:hAnsi="Times New Roman" w:cs="Times New Roman"/>
                <w:sz w:val="16"/>
                <w:szCs w:val="16"/>
              </w:rPr>
            </w:pPr>
            <w:r w:rsidRPr="00B53626">
              <w:rPr>
                <w:rFonts w:ascii="Times New Roman" w:hAnsi="Times New Roman" w:cs="Times New Roman"/>
                <w:sz w:val="16"/>
                <w:szCs w:val="16"/>
              </w:rPr>
              <w:t>Автодорога  по ул. Школьная</w:t>
            </w:r>
          </w:p>
        </w:tc>
        <w:tc>
          <w:tcPr>
            <w:tcW w:w="1481" w:type="dxa"/>
            <w:tcBorders>
              <w:top w:val="single" w:sz="4" w:space="0" w:color="auto"/>
              <w:left w:val="single" w:sz="4" w:space="0" w:color="auto"/>
              <w:bottom w:val="single" w:sz="4" w:space="0" w:color="auto"/>
              <w:right w:val="single" w:sz="4" w:space="0" w:color="auto"/>
            </w:tcBorders>
          </w:tcPr>
          <w:p w:rsidR="00B53626" w:rsidRPr="00B53626" w:rsidRDefault="00B53626" w:rsidP="00B53626">
            <w:pPr>
              <w:widowControl w:val="0"/>
              <w:autoSpaceDE w:val="0"/>
              <w:autoSpaceDN w:val="0"/>
              <w:adjustRightInd w:val="0"/>
              <w:spacing w:after="0" w:line="240" w:lineRule="auto"/>
              <w:rPr>
                <w:rFonts w:ascii="Times New Roman" w:hAnsi="Times New Roman" w:cs="Times New Roman"/>
                <w:sz w:val="16"/>
                <w:szCs w:val="16"/>
              </w:rPr>
            </w:pPr>
            <w:r w:rsidRPr="00B53626">
              <w:rPr>
                <w:rFonts w:ascii="Times New Roman" w:hAnsi="Times New Roman" w:cs="Times New Roman"/>
                <w:sz w:val="16"/>
                <w:szCs w:val="16"/>
              </w:rPr>
              <w:t>2441</w:t>
            </w:r>
          </w:p>
        </w:tc>
        <w:tc>
          <w:tcPr>
            <w:tcW w:w="994" w:type="dxa"/>
            <w:tcBorders>
              <w:top w:val="single" w:sz="4" w:space="0" w:color="auto"/>
              <w:left w:val="single" w:sz="4" w:space="0" w:color="auto"/>
              <w:bottom w:val="single" w:sz="4" w:space="0" w:color="auto"/>
              <w:right w:val="single" w:sz="4" w:space="0" w:color="auto"/>
            </w:tcBorders>
          </w:tcPr>
          <w:p w:rsidR="00B53626" w:rsidRPr="00B53626" w:rsidRDefault="00B53626" w:rsidP="00B53626">
            <w:pPr>
              <w:widowControl w:val="0"/>
              <w:autoSpaceDE w:val="0"/>
              <w:autoSpaceDN w:val="0"/>
              <w:adjustRightInd w:val="0"/>
              <w:spacing w:after="0" w:line="240" w:lineRule="auto"/>
              <w:rPr>
                <w:rFonts w:ascii="Times New Roman" w:hAnsi="Times New Roman" w:cs="Times New Roman"/>
                <w:sz w:val="16"/>
                <w:szCs w:val="16"/>
              </w:rPr>
            </w:pPr>
            <w:r w:rsidRPr="00B53626">
              <w:rPr>
                <w:rFonts w:ascii="Times New Roman" w:hAnsi="Times New Roman" w:cs="Times New Roman"/>
                <w:sz w:val="16"/>
                <w:szCs w:val="16"/>
              </w:rPr>
              <w:t>398</w:t>
            </w:r>
          </w:p>
        </w:tc>
        <w:tc>
          <w:tcPr>
            <w:tcW w:w="1536" w:type="dxa"/>
            <w:tcBorders>
              <w:top w:val="single" w:sz="4" w:space="0" w:color="auto"/>
              <w:left w:val="single" w:sz="4" w:space="0" w:color="auto"/>
              <w:bottom w:val="single" w:sz="4" w:space="0" w:color="auto"/>
              <w:right w:val="single" w:sz="4" w:space="0" w:color="auto"/>
            </w:tcBorders>
            <w:hideMark/>
          </w:tcPr>
          <w:p w:rsidR="00B53626" w:rsidRPr="00B53626" w:rsidRDefault="00B53626" w:rsidP="00B53626">
            <w:pPr>
              <w:widowControl w:val="0"/>
              <w:autoSpaceDE w:val="0"/>
              <w:autoSpaceDN w:val="0"/>
              <w:adjustRightInd w:val="0"/>
              <w:spacing w:after="0" w:line="240" w:lineRule="auto"/>
              <w:rPr>
                <w:rFonts w:ascii="Times New Roman" w:hAnsi="Times New Roman" w:cs="Times New Roman"/>
                <w:sz w:val="16"/>
                <w:szCs w:val="16"/>
              </w:rPr>
            </w:pPr>
            <w:r w:rsidRPr="00B53626">
              <w:rPr>
                <w:rFonts w:ascii="Times New Roman" w:hAnsi="Times New Roman" w:cs="Times New Roman"/>
                <w:sz w:val="16"/>
                <w:szCs w:val="16"/>
              </w:rPr>
              <w:t>гравийная</w:t>
            </w:r>
          </w:p>
        </w:tc>
        <w:tc>
          <w:tcPr>
            <w:tcW w:w="2040" w:type="dxa"/>
            <w:tcBorders>
              <w:top w:val="single" w:sz="4" w:space="0" w:color="auto"/>
              <w:left w:val="single" w:sz="4" w:space="0" w:color="auto"/>
              <w:bottom w:val="single" w:sz="4" w:space="0" w:color="auto"/>
              <w:right w:val="single" w:sz="4" w:space="0" w:color="auto"/>
            </w:tcBorders>
          </w:tcPr>
          <w:p w:rsidR="00B53626" w:rsidRPr="00B53626" w:rsidRDefault="00B53626" w:rsidP="00B53626">
            <w:pPr>
              <w:widowControl w:val="0"/>
              <w:autoSpaceDE w:val="0"/>
              <w:autoSpaceDN w:val="0"/>
              <w:adjustRightInd w:val="0"/>
              <w:spacing w:after="0" w:line="240" w:lineRule="auto"/>
              <w:rPr>
                <w:rFonts w:ascii="Times New Roman" w:hAnsi="Times New Roman" w:cs="Times New Roman"/>
                <w:sz w:val="16"/>
                <w:szCs w:val="16"/>
              </w:rPr>
            </w:pPr>
          </w:p>
        </w:tc>
      </w:tr>
      <w:tr w:rsidR="00B53626" w:rsidRPr="00B53626" w:rsidTr="00B53626">
        <w:tc>
          <w:tcPr>
            <w:tcW w:w="513" w:type="dxa"/>
            <w:tcBorders>
              <w:top w:val="single" w:sz="4" w:space="0" w:color="auto"/>
              <w:left w:val="single" w:sz="4" w:space="0" w:color="auto"/>
              <w:bottom w:val="single" w:sz="4" w:space="0" w:color="auto"/>
              <w:right w:val="single" w:sz="4" w:space="0" w:color="auto"/>
            </w:tcBorders>
          </w:tcPr>
          <w:p w:rsidR="00B53626" w:rsidRPr="00B53626" w:rsidRDefault="00B53626" w:rsidP="00B53626">
            <w:pPr>
              <w:widowControl w:val="0"/>
              <w:autoSpaceDE w:val="0"/>
              <w:autoSpaceDN w:val="0"/>
              <w:adjustRightInd w:val="0"/>
              <w:spacing w:after="0" w:line="240" w:lineRule="auto"/>
              <w:rPr>
                <w:rFonts w:ascii="Times New Roman" w:hAnsi="Times New Roman" w:cs="Times New Roman"/>
                <w:sz w:val="16"/>
                <w:szCs w:val="16"/>
              </w:rPr>
            </w:pPr>
          </w:p>
        </w:tc>
        <w:tc>
          <w:tcPr>
            <w:tcW w:w="3007" w:type="dxa"/>
            <w:tcBorders>
              <w:top w:val="single" w:sz="4" w:space="0" w:color="auto"/>
              <w:left w:val="single" w:sz="4" w:space="0" w:color="auto"/>
              <w:bottom w:val="single" w:sz="4" w:space="0" w:color="auto"/>
              <w:right w:val="single" w:sz="4" w:space="0" w:color="auto"/>
            </w:tcBorders>
            <w:hideMark/>
          </w:tcPr>
          <w:p w:rsidR="00B53626" w:rsidRPr="00B53626" w:rsidRDefault="00B53626" w:rsidP="00B53626">
            <w:pPr>
              <w:widowControl w:val="0"/>
              <w:autoSpaceDE w:val="0"/>
              <w:autoSpaceDN w:val="0"/>
              <w:adjustRightInd w:val="0"/>
              <w:spacing w:after="0" w:line="240" w:lineRule="auto"/>
              <w:rPr>
                <w:rFonts w:ascii="Times New Roman" w:hAnsi="Times New Roman" w:cs="Times New Roman"/>
                <w:sz w:val="16"/>
                <w:szCs w:val="16"/>
              </w:rPr>
            </w:pPr>
            <w:r w:rsidRPr="00B53626">
              <w:rPr>
                <w:rFonts w:ascii="Times New Roman" w:hAnsi="Times New Roman" w:cs="Times New Roman"/>
                <w:sz w:val="16"/>
                <w:szCs w:val="16"/>
              </w:rPr>
              <w:t>Автодорога  по ул. Депутатская</w:t>
            </w:r>
          </w:p>
        </w:tc>
        <w:tc>
          <w:tcPr>
            <w:tcW w:w="1481" w:type="dxa"/>
            <w:tcBorders>
              <w:top w:val="single" w:sz="4" w:space="0" w:color="auto"/>
              <w:left w:val="single" w:sz="4" w:space="0" w:color="auto"/>
              <w:bottom w:val="single" w:sz="4" w:space="0" w:color="auto"/>
              <w:right w:val="single" w:sz="4" w:space="0" w:color="auto"/>
            </w:tcBorders>
          </w:tcPr>
          <w:p w:rsidR="00B53626" w:rsidRPr="00B53626" w:rsidRDefault="00B53626" w:rsidP="00B53626">
            <w:pPr>
              <w:widowControl w:val="0"/>
              <w:autoSpaceDE w:val="0"/>
              <w:autoSpaceDN w:val="0"/>
              <w:adjustRightInd w:val="0"/>
              <w:spacing w:after="0" w:line="240" w:lineRule="auto"/>
              <w:rPr>
                <w:rFonts w:ascii="Times New Roman" w:hAnsi="Times New Roman" w:cs="Times New Roman"/>
                <w:sz w:val="16"/>
                <w:szCs w:val="16"/>
              </w:rPr>
            </w:pPr>
            <w:r w:rsidRPr="00B53626">
              <w:rPr>
                <w:rFonts w:ascii="Times New Roman" w:hAnsi="Times New Roman" w:cs="Times New Roman"/>
                <w:sz w:val="16"/>
                <w:szCs w:val="16"/>
              </w:rPr>
              <w:t>5877</w:t>
            </w:r>
          </w:p>
        </w:tc>
        <w:tc>
          <w:tcPr>
            <w:tcW w:w="994" w:type="dxa"/>
            <w:tcBorders>
              <w:top w:val="single" w:sz="4" w:space="0" w:color="auto"/>
              <w:left w:val="single" w:sz="4" w:space="0" w:color="auto"/>
              <w:bottom w:val="single" w:sz="4" w:space="0" w:color="auto"/>
              <w:right w:val="single" w:sz="4" w:space="0" w:color="auto"/>
            </w:tcBorders>
          </w:tcPr>
          <w:p w:rsidR="00B53626" w:rsidRPr="00B53626" w:rsidRDefault="00B53626" w:rsidP="00B53626">
            <w:pPr>
              <w:widowControl w:val="0"/>
              <w:autoSpaceDE w:val="0"/>
              <w:autoSpaceDN w:val="0"/>
              <w:adjustRightInd w:val="0"/>
              <w:spacing w:after="0" w:line="240" w:lineRule="auto"/>
              <w:rPr>
                <w:rFonts w:ascii="Times New Roman" w:hAnsi="Times New Roman" w:cs="Times New Roman"/>
                <w:sz w:val="16"/>
                <w:szCs w:val="16"/>
              </w:rPr>
            </w:pPr>
            <w:r w:rsidRPr="00B53626">
              <w:rPr>
                <w:rFonts w:ascii="Times New Roman" w:hAnsi="Times New Roman" w:cs="Times New Roman"/>
                <w:sz w:val="16"/>
                <w:szCs w:val="16"/>
              </w:rPr>
              <w:t>990</w:t>
            </w:r>
          </w:p>
        </w:tc>
        <w:tc>
          <w:tcPr>
            <w:tcW w:w="1536" w:type="dxa"/>
            <w:tcBorders>
              <w:top w:val="single" w:sz="4" w:space="0" w:color="auto"/>
              <w:left w:val="single" w:sz="4" w:space="0" w:color="auto"/>
              <w:bottom w:val="single" w:sz="4" w:space="0" w:color="auto"/>
              <w:right w:val="single" w:sz="4" w:space="0" w:color="auto"/>
            </w:tcBorders>
            <w:hideMark/>
          </w:tcPr>
          <w:p w:rsidR="00B53626" w:rsidRPr="00B53626" w:rsidRDefault="00B53626" w:rsidP="00B53626">
            <w:pPr>
              <w:widowControl w:val="0"/>
              <w:autoSpaceDE w:val="0"/>
              <w:autoSpaceDN w:val="0"/>
              <w:adjustRightInd w:val="0"/>
              <w:spacing w:after="0" w:line="240" w:lineRule="auto"/>
              <w:rPr>
                <w:rFonts w:ascii="Times New Roman" w:hAnsi="Times New Roman" w:cs="Times New Roman"/>
                <w:sz w:val="16"/>
                <w:szCs w:val="16"/>
              </w:rPr>
            </w:pPr>
            <w:r w:rsidRPr="00B53626">
              <w:rPr>
                <w:rFonts w:ascii="Times New Roman" w:hAnsi="Times New Roman" w:cs="Times New Roman"/>
                <w:sz w:val="16"/>
                <w:szCs w:val="16"/>
              </w:rPr>
              <w:t>гравийная</w:t>
            </w:r>
          </w:p>
        </w:tc>
        <w:tc>
          <w:tcPr>
            <w:tcW w:w="2040" w:type="dxa"/>
            <w:tcBorders>
              <w:top w:val="single" w:sz="4" w:space="0" w:color="auto"/>
              <w:left w:val="single" w:sz="4" w:space="0" w:color="auto"/>
              <w:bottom w:val="single" w:sz="4" w:space="0" w:color="auto"/>
              <w:right w:val="single" w:sz="4" w:space="0" w:color="auto"/>
            </w:tcBorders>
          </w:tcPr>
          <w:p w:rsidR="00B53626" w:rsidRPr="00B53626" w:rsidRDefault="00B53626" w:rsidP="00B53626">
            <w:pPr>
              <w:widowControl w:val="0"/>
              <w:autoSpaceDE w:val="0"/>
              <w:autoSpaceDN w:val="0"/>
              <w:adjustRightInd w:val="0"/>
              <w:spacing w:after="0" w:line="240" w:lineRule="auto"/>
              <w:rPr>
                <w:rFonts w:ascii="Times New Roman" w:hAnsi="Times New Roman" w:cs="Times New Roman"/>
                <w:sz w:val="16"/>
                <w:szCs w:val="16"/>
              </w:rPr>
            </w:pPr>
          </w:p>
        </w:tc>
      </w:tr>
      <w:tr w:rsidR="00B53626" w:rsidRPr="00B53626" w:rsidTr="00B53626">
        <w:tc>
          <w:tcPr>
            <w:tcW w:w="513" w:type="dxa"/>
            <w:tcBorders>
              <w:top w:val="single" w:sz="4" w:space="0" w:color="auto"/>
              <w:left w:val="single" w:sz="4" w:space="0" w:color="auto"/>
              <w:bottom w:val="single" w:sz="4" w:space="0" w:color="auto"/>
              <w:right w:val="single" w:sz="4" w:space="0" w:color="auto"/>
            </w:tcBorders>
          </w:tcPr>
          <w:p w:rsidR="00B53626" w:rsidRPr="00B53626" w:rsidRDefault="00B53626" w:rsidP="00B53626">
            <w:pPr>
              <w:widowControl w:val="0"/>
              <w:autoSpaceDE w:val="0"/>
              <w:autoSpaceDN w:val="0"/>
              <w:adjustRightInd w:val="0"/>
              <w:spacing w:after="0" w:line="240" w:lineRule="auto"/>
              <w:rPr>
                <w:rFonts w:ascii="Times New Roman" w:hAnsi="Times New Roman" w:cs="Times New Roman"/>
                <w:sz w:val="16"/>
                <w:szCs w:val="16"/>
              </w:rPr>
            </w:pPr>
          </w:p>
        </w:tc>
        <w:tc>
          <w:tcPr>
            <w:tcW w:w="3007" w:type="dxa"/>
            <w:tcBorders>
              <w:top w:val="single" w:sz="4" w:space="0" w:color="auto"/>
              <w:left w:val="single" w:sz="4" w:space="0" w:color="auto"/>
              <w:bottom w:val="single" w:sz="4" w:space="0" w:color="auto"/>
              <w:right w:val="single" w:sz="4" w:space="0" w:color="auto"/>
            </w:tcBorders>
            <w:hideMark/>
          </w:tcPr>
          <w:p w:rsidR="00B53626" w:rsidRPr="00B53626" w:rsidRDefault="00B53626" w:rsidP="00B53626">
            <w:pPr>
              <w:widowControl w:val="0"/>
              <w:autoSpaceDE w:val="0"/>
              <w:autoSpaceDN w:val="0"/>
              <w:adjustRightInd w:val="0"/>
              <w:spacing w:after="0" w:line="240" w:lineRule="auto"/>
              <w:rPr>
                <w:rFonts w:ascii="Times New Roman" w:hAnsi="Times New Roman" w:cs="Times New Roman"/>
                <w:sz w:val="16"/>
                <w:szCs w:val="16"/>
              </w:rPr>
            </w:pPr>
            <w:r w:rsidRPr="00B53626">
              <w:rPr>
                <w:rFonts w:ascii="Times New Roman" w:hAnsi="Times New Roman" w:cs="Times New Roman"/>
                <w:sz w:val="16"/>
                <w:szCs w:val="16"/>
              </w:rPr>
              <w:t>Автодорога  по ул. Рабочая</w:t>
            </w:r>
          </w:p>
        </w:tc>
        <w:tc>
          <w:tcPr>
            <w:tcW w:w="1481" w:type="dxa"/>
            <w:tcBorders>
              <w:top w:val="single" w:sz="4" w:space="0" w:color="auto"/>
              <w:left w:val="single" w:sz="4" w:space="0" w:color="auto"/>
              <w:bottom w:val="single" w:sz="4" w:space="0" w:color="auto"/>
              <w:right w:val="single" w:sz="4" w:space="0" w:color="auto"/>
            </w:tcBorders>
          </w:tcPr>
          <w:p w:rsidR="00B53626" w:rsidRPr="00B53626" w:rsidRDefault="00B53626" w:rsidP="00B53626">
            <w:pPr>
              <w:widowControl w:val="0"/>
              <w:autoSpaceDE w:val="0"/>
              <w:autoSpaceDN w:val="0"/>
              <w:adjustRightInd w:val="0"/>
              <w:spacing w:after="0" w:line="240" w:lineRule="auto"/>
              <w:rPr>
                <w:rFonts w:ascii="Times New Roman" w:hAnsi="Times New Roman" w:cs="Times New Roman"/>
                <w:sz w:val="16"/>
                <w:szCs w:val="16"/>
              </w:rPr>
            </w:pPr>
            <w:r w:rsidRPr="00B53626">
              <w:rPr>
                <w:rFonts w:ascii="Times New Roman" w:hAnsi="Times New Roman" w:cs="Times New Roman"/>
                <w:sz w:val="16"/>
                <w:szCs w:val="16"/>
              </w:rPr>
              <w:t>1833</w:t>
            </w:r>
          </w:p>
        </w:tc>
        <w:tc>
          <w:tcPr>
            <w:tcW w:w="994" w:type="dxa"/>
            <w:tcBorders>
              <w:top w:val="single" w:sz="4" w:space="0" w:color="auto"/>
              <w:left w:val="single" w:sz="4" w:space="0" w:color="auto"/>
              <w:bottom w:val="single" w:sz="4" w:space="0" w:color="auto"/>
              <w:right w:val="single" w:sz="4" w:space="0" w:color="auto"/>
            </w:tcBorders>
          </w:tcPr>
          <w:p w:rsidR="00B53626" w:rsidRPr="00B53626" w:rsidRDefault="00B53626" w:rsidP="00B53626">
            <w:pPr>
              <w:widowControl w:val="0"/>
              <w:autoSpaceDE w:val="0"/>
              <w:autoSpaceDN w:val="0"/>
              <w:adjustRightInd w:val="0"/>
              <w:spacing w:after="0" w:line="240" w:lineRule="auto"/>
              <w:rPr>
                <w:rFonts w:ascii="Times New Roman" w:hAnsi="Times New Roman" w:cs="Times New Roman"/>
                <w:sz w:val="16"/>
                <w:szCs w:val="16"/>
              </w:rPr>
            </w:pPr>
            <w:r w:rsidRPr="00B53626">
              <w:rPr>
                <w:rFonts w:ascii="Times New Roman" w:hAnsi="Times New Roman" w:cs="Times New Roman"/>
                <w:sz w:val="16"/>
                <w:szCs w:val="16"/>
              </w:rPr>
              <w:t>174</w:t>
            </w:r>
          </w:p>
        </w:tc>
        <w:tc>
          <w:tcPr>
            <w:tcW w:w="1536" w:type="dxa"/>
            <w:tcBorders>
              <w:top w:val="single" w:sz="4" w:space="0" w:color="auto"/>
              <w:left w:val="single" w:sz="4" w:space="0" w:color="auto"/>
              <w:bottom w:val="single" w:sz="4" w:space="0" w:color="auto"/>
              <w:right w:val="single" w:sz="4" w:space="0" w:color="auto"/>
            </w:tcBorders>
            <w:hideMark/>
          </w:tcPr>
          <w:p w:rsidR="00B53626" w:rsidRPr="00B53626" w:rsidRDefault="00B53626" w:rsidP="00B53626">
            <w:pPr>
              <w:widowControl w:val="0"/>
              <w:autoSpaceDE w:val="0"/>
              <w:autoSpaceDN w:val="0"/>
              <w:adjustRightInd w:val="0"/>
              <w:spacing w:after="0" w:line="240" w:lineRule="auto"/>
              <w:rPr>
                <w:rFonts w:ascii="Times New Roman" w:hAnsi="Times New Roman" w:cs="Times New Roman"/>
                <w:sz w:val="16"/>
                <w:szCs w:val="16"/>
              </w:rPr>
            </w:pPr>
            <w:r w:rsidRPr="00B53626">
              <w:rPr>
                <w:rFonts w:ascii="Times New Roman" w:hAnsi="Times New Roman" w:cs="Times New Roman"/>
                <w:sz w:val="16"/>
                <w:szCs w:val="16"/>
              </w:rPr>
              <w:t>грунтовая</w:t>
            </w:r>
          </w:p>
        </w:tc>
        <w:tc>
          <w:tcPr>
            <w:tcW w:w="2040" w:type="dxa"/>
            <w:tcBorders>
              <w:top w:val="single" w:sz="4" w:space="0" w:color="auto"/>
              <w:left w:val="single" w:sz="4" w:space="0" w:color="auto"/>
              <w:bottom w:val="single" w:sz="4" w:space="0" w:color="auto"/>
              <w:right w:val="single" w:sz="4" w:space="0" w:color="auto"/>
            </w:tcBorders>
          </w:tcPr>
          <w:p w:rsidR="00B53626" w:rsidRPr="00B53626" w:rsidRDefault="00B53626" w:rsidP="00B53626">
            <w:pPr>
              <w:widowControl w:val="0"/>
              <w:autoSpaceDE w:val="0"/>
              <w:autoSpaceDN w:val="0"/>
              <w:adjustRightInd w:val="0"/>
              <w:spacing w:after="0" w:line="240" w:lineRule="auto"/>
              <w:rPr>
                <w:rFonts w:ascii="Times New Roman" w:hAnsi="Times New Roman" w:cs="Times New Roman"/>
                <w:sz w:val="16"/>
                <w:szCs w:val="16"/>
              </w:rPr>
            </w:pPr>
          </w:p>
        </w:tc>
      </w:tr>
      <w:tr w:rsidR="00B53626" w:rsidRPr="00B53626" w:rsidTr="00B53626">
        <w:tc>
          <w:tcPr>
            <w:tcW w:w="513" w:type="dxa"/>
            <w:tcBorders>
              <w:top w:val="single" w:sz="4" w:space="0" w:color="auto"/>
              <w:left w:val="single" w:sz="4" w:space="0" w:color="auto"/>
              <w:bottom w:val="single" w:sz="4" w:space="0" w:color="auto"/>
              <w:right w:val="single" w:sz="4" w:space="0" w:color="auto"/>
            </w:tcBorders>
          </w:tcPr>
          <w:p w:rsidR="00B53626" w:rsidRPr="00B53626" w:rsidRDefault="00B53626" w:rsidP="00B53626">
            <w:pPr>
              <w:widowControl w:val="0"/>
              <w:autoSpaceDE w:val="0"/>
              <w:autoSpaceDN w:val="0"/>
              <w:adjustRightInd w:val="0"/>
              <w:spacing w:after="0" w:line="240" w:lineRule="auto"/>
              <w:rPr>
                <w:rFonts w:ascii="Times New Roman" w:hAnsi="Times New Roman" w:cs="Times New Roman"/>
                <w:sz w:val="16"/>
                <w:szCs w:val="16"/>
              </w:rPr>
            </w:pPr>
          </w:p>
        </w:tc>
        <w:tc>
          <w:tcPr>
            <w:tcW w:w="3007" w:type="dxa"/>
            <w:tcBorders>
              <w:top w:val="single" w:sz="4" w:space="0" w:color="auto"/>
              <w:left w:val="single" w:sz="4" w:space="0" w:color="auto"/>
              <w:bottom w:val="single" w:sz="4" w:space="0" w:color="auto"/>
              <w:right w:val="single" w:sz="4" w:space="0" w:color="auto"/>
            </w:tcBorders>
            <w:hideMark/>
          </w:tcPr>
          <w:p w:rsidR="00B53626" w:rsidRPr="00B53626" w:rsidRDefault="00B53626" w:rsidP="00B53626">
            <w:pPr>
              <w:widowControl w:val="0"/>
              <w:autoSpaceDE w:val="0"/>
              <w:autoSpaceDN w:val="0"/>
              <w:adjustRightInd w:val="0"/>
              <w:spacing w:after="0" w:line="240" w:lineRule="auto"/>
              <w:rPr>
                <w:rFonts w:ascii="Times New Roman" w:hAnsi="Times New Roman" w:cs="Times New Roman"/>
                <w:sz w:val="16"/>
                <w:szCs w:val="16"/>
              </w:rPr>
            </w:pPr>
            <w:r w:rsidRPr="00B53626">
              <w:rPr>
                <w:rFonts w:ascii="Times New Roman" w:hAnsi="Times New Roman" w:cs="Times New Roman"/>
                <w:sz w:val="16"/>
                <w:szCs w:val="16"/>
              </w:rPr>
              <w:t xml:space="preserve">Автодорога  по ул. </w:t>
            </w:r>
            <w:proofErr w:type="spellStart"/>
            <w:r w:rsidRPr="00B53626">
              <w:rPr>
                <w:rFonts w:ascii="Times New Roman" w:hAnsi="Times New Roman" w:cs="Times New Roman"/>
                <w:sz w:val="16"/>
                <w:szCs w:val="16"/>
              </w:rPr>
              <w:t>Тороева</w:t>
            </w:r>
            <w:proofErr w:type="spellEnd"/>
          </w:p>
        </w:tc>
        <w:tc>
          <w:tcPr>
            <w:tcW w:w="1481" w:type="dxa"/>
            <w:tcBorders>
              <w:top w:val="single" w:sz="4" w:space="0" w:color="auto"/>
              <w:left w:val="single" w:sz="4" w:space="0" w:color="auto"/>
              <w:bottom w:val="single" w:sz="4" w:space="0" w:color="auto"/>
              <w:right w:val="single" w:sz="4" w:space="0" w:color="auto"/>
            </w:tcBorders>
          </w:tcPr>
          <w:p w:rsidR="00B53626" w:rsidRPr="00B53626" w:rsidRDefault="00B53626" w:rsidP="00B53626">
            <w:pPr>
              <w:widowControl w:val="0"/>
              <w:autoSpaceDE w:val="0"/>
              <w:autoSpaceDN w:val="0"/>
              <w:adjustRightInd w:val="0"/>
              <w:spacing w:after="0" w:line="240" w:lineRule="auto"/>
              <w:rPr>
                <w:rFonts w:ascii="Times New Roman" w:hAnsi="Times New Roman" w:cs="Times New Roman"/>
                <w:sz w:val="16"/>
                <w:szCs w:val="16"/>
              </w:rPr>
            </w:pPr>
            <w:r w:rsidRPr="00B53626">
              <w:rPr>
                <w:rFonts w:ascii="Times New Roman" w:hAnsi="Times New Roman" w:cs="Times New Roman"/>
                <w:sz w:val="16"/>
                <w:szCs w:val="16"/>
              </w:rPr>
              <w:t>1559</w:t>
            </w:r>
          </w:p>
        </w:tc>
        <w:tc>
          <w:tcPr>
            <w:tcW w:w="994" w:type="dxa"/>
            <w:tcBorders>
              <w:top w:val="single" w:sz="4" w:space="0" w:color="auto"/>
              <w:left w:val="single" w:sz="4" w:space="0" w:color="auto"/>
              <w:bottom w:val="single" w:sz="4" w:space="0" w:color="auto"/>
              <w:right w:val="single" w:sz="4" w:space="0" w:color="auto"/>
            </w:tcBorders>
          </w:tcPr>
          <w:p w:rsidR="00B53626" w:rsidRPr="00B53626" w:rsidRDefault="00B53626" w:rsidP="00B53626">
            <w:pPr>
              <w:widowControl w:val="0"/>
              <w:autoSpaceDE w:val="0"/>
              <w:autoSpaceDN w:val="0"/>
              <w:adjustRightInd w:val="0"/>
              <w:spacing w:after="0" w:line="240" w:lineRule="auto"/>
              <w:rPr>
                <w:rFonts w:ascii="Times New Roman" w:hAnsi="Times New Roman" w:cs="Times New Roman"/>
                <w:sz w:val="16"/>
                <w:szCs w:val="16"/>
              </w:rPr>
            </w:pPr>
            <w:r w:rsidRPr="00B53626">
              <w:rPr>
                <w:rFonts w:ascii="Times New Roman" w:hAnsi="Times New Roman" w:cs="Times New Roman"/>
                <w:sz w:val="16"/>
                <w:szCs w:val="16"/>
              </w:rPr>
              <w:t>179</w:t>
            </w:r>
          </w:p>
        </w:tc>
        <w:tc>
          <w:tcPr>
            <w:tcW w:w="1536" w:type="dxa"/>
            <w:tcBorders>
              <w:top w:val="single" w:sz="4" w:space="0" w:color="auto"/>
              <w:left w:val="single" w:sz="4" w:space="0" w:color="auto"/>
              <w:bottom w:val="single" w:sz="4" w:space="0" w:color="auto"/>
              <w:right w:val="single" w:sz="4" w:space="0" w:color="auto"/>
            </w:tcBorders>
            <w:hideMark/>
          </w:tcPr>
          <w:p w:rsidR="00B53626" w:rsidRPr="00B53626" w:rsidRDefault="00B53626" w:rsidP="00B53626">
            <w:pPr>
              <w:widowControl w:val="0"/>
              <w:autoSpaceDE w:val="0"/>
              <w:autoSpaceDN w:val="0"/>
              <w:adjustRightInd w:val="0"/>
              <w:spacing w:after="0" w:line="240" w:lineRule="auto"/>
              <w:rPr>
                <w:rFonts w:ascii="Times New Roman" w:hAnsi="Times New Roman" w:cs="Times New Roman"/>
                <w:sz w:val="16"/>
                <w:szCs w:val="16"/>
              </w:rPr>
            </w:pPr>
            <w:r w:rsidRPr="00B53626">
              <w:rPr>
                <w:rFonts w:ascii="Times New Roman" w:hAnsi="Times New Roman" w:cs="Times New Roman"/>
                <w:sz w:val="16"/>
                <w:szCs w:val="16"/>
              </w:rPr>
              <w:t>грунтовая</w:t>
            </w:r>
          </w:p>
        </w:tc>
        <w:tc>
          <w:tcPr>
            <w:tcW w:w="2040" w:type="dxa"/>
            <w:tcBorders>
              <w:top w:val="single" w:sz="4" w:space="0" w:color="auto"/>
              <w:left w:val="single" w:sz="4" w:space="0" w:color="auto"/>
              <w:bottom w:val="single" w:sz="4" w:space="0" w:color="auto"/>
              <w:right w:val="single" w:sz="4" w:space="0" w:color="auto"/>
            </w:tcBorders>
          </w:tcPr>
          <w:p w:rsidR="00B53626" w:rsidRPr="00B53626" w:rsidRDefault="00B53626" w:rsidP="00B53626">
            <w:pPr>
              <w:widowControl w:val="0"/>
              <w:autoSpaceDE w:val="0"/>
              <w:autoSpaceDN w:val="0"/>
              <w:adjustRightInd w:val="0"/>
              <w:spacing w:after="0" w:line="240" w:lineRule="auto"/>
              <w:rPr>
                <w:rFonts w:ascii="Times New Roman" w:hAnsi="Times New Roman" w:cs="Times New Roman"/>
                <w:sz w:val="16"/>
                <w:szCs w:val="16"/>
              </w:rPr>
            </w:pPr>
          </w:p>
        </w:tc>
      </w:tr>
      <w:tr w:rsidR="00B53626" w:rsidRPr="00B53626" w:rsidTr="00B53626">
        <w:tc>
          <w:tcPr>
            <w:tcW w:w="513" w:type="dxa"/>
            <w:tcBorders>
              <w:top w:val="single" w:sz="4" w:space="0" w:color="auto"/>
              <w:left w:val="single" w:sz="4" w:space="0" w:color="auto"/>
              <w:bottom w:val="single" w:sz="4" w:space="0" w:color="auto"/>
              <w:right w:val="single" w:sz="4" w:space="0" w:color="auto"/>
            </w:tcBorders>
          </w:tcPr>
          <w:p w:rsidR="00B53626" w:rsidRPr="00B53626" w:rsidRDefault="00B53626" w:rsidP="00B53626">
            <w:pPr>
              <w:widowControl w:val="0"/>
              <w:autoSpaceDE w:val="0"/>
              <w:autoSpaceDN w:val="0"/>
              <w:adjustRightInd w:val="0"/>
              <w:spacing w:after="0" w:line="240" w:lineRule="auto"/>
              <w:rPr>
                <w:rFonts w:ascii="Times New Roman" w:hAnsi="Times New Roman" w:cs="Times New Roman"/>
                <w:sz w:val="16"/>
                <w:szCs w:val="16"/>
              </w:rPr>
            </w:pPr>
          </w:p>
        </w:tc>
        <w:tc>
          <w:tcPr>
            <w:tcW w:w="3007" w:type="dxa"/>
            <w:tcBorders>
              <w:top w:val="single" w:sz="4" w:space="0" w:color="auto"/>
              <w:left w:val="single" w:sz="4" w:space="0" w:color="auto"/>
              <w:bottom w:val="single" w:sz="4" w:space="0" w:color="auto"/>
              <w:right w:val="single" w:sz="4" w:space="0" w:color="auto"/>
            </w:tcBorders>
            <w:hideMark/>
          </w:tcPr>
          <w:p w:rsidR="00B53626" w:rsidRPr="00B53626" w:rsidRDefault="00B53626" w:rsidP="00B53626">
            <w:pPr>
              <w:widowControl w:val="0"/>
              <w:autoSpaceDE w:val="0"/>
              <w:autoSpaceDN w:val="0"/>
              <w:adjustRightInd w:val="0"/>
              <w:spacing w:after="0" w:line="240" w:lineRule="auto"/>
              <w:rPr>
                <w:rFonts w:ascii="Times New Roman" w:hAnsi="Times New Roman" w:cs="Times New Roman"/>
                <w:sz w:val="16"/>
                <w:szCs w:val="16"/>
              </w:rPr>
            </w:pPr>
            <w:r w:rsidRPr="00B53626">
              <w:rPr>
                <w:rFonts w:ascii="Times New Roman" w:hAnsi="Times New Roman" w:cs="Times New Roman"/>
                <w:sz w:val="16"/>
                <w:szCs w:val="16"/>
              </w:rPr>
              <w:t>Автодорога  по ул. Савицкой</w:t>
            </w:r>
          </w:p>
        </w:tc>
        <w:tc>
          <w:tcPr>
            <w:tcW w:w="1481" w:type="dxa"/>
            <w:tcBorders>
              <w:top w:val="single" w:sz="4" w:space="0" w:color="auto"/>
              <w:left w:val="single" w:sz="4" w:space="0" w:color="auto"/>
              <w:bottom w:val="single" w:sz="4" w:space="0" w:color="auto"/>
              <w:right w:val="single" w:sz="4" w:space="0" w:color="auto"/>
            </w:tcBorders>
          </w:tcPr>
          <w:p w:rsidR="00B53626" w:rsidRPr="00B53626" w:rsidRDefault="00B53626" w:rsidP="00B53626">
            <w:pPr>
              <w:widowControl w:val="0"/>
              <w:autoSpaceDE w:val="0"/>
              <w:autoSpaceDN w:val="0"/>
              <w:adjustRightInd w:val="0"/>
              <w:spacing w:after="0" w:line="240" w:lineRule="auto"/>
              <w:rPr>
                <w:rFonts w:ascii="Times New Roman" w:hAnsi="Times New Roman" w:cs="Times New Roman"/>
                <w:sz w:val="16"/>
                <w:szCs w:val="16"/>
              </w:rPr>
            </w:pPr>
            <w:r w:rsidRPr="00B53626">
              <w:rPr>
                <w:rFonts w:ascii="Times New Roman" w:hAnsi="Times New Roman" w:cs="Times New Roman"/>
                <w:sz w:val="16"/>
                <w:szCs w:val="16"/>
              </w:rPr>
              <w:t>4543</w:t>
            </w:r>
          </w:p>
        </w:tc>
        <w:tc>
          <w:tcPr>
            <w:tcW w:w="994" w:type="dxa"/>
            <w:tcBorders>
              <w:top w:val="single" w:sz="4" w:space="0" w:color="auto"/>
              <w:left w:val="single" w:sz="4" w:space="0" w:color="auto"/>
              <w:bottom w:val="single" w:sz="4" w:space="0" w:color="auto"/>
              <w:right w:val="single" w:sz="4" w:space="0" w:color="auto"/>
            </w:tcBorders>
          </w:tcPr>
          <w:p w:rsidR="00B53626" w:rsidRPr="00B53626" w:rsidRDefault="00B53626" w:rsidP="00B53626">
            <w:pPr>
              <w:widowControl w:val="0"/>
              <w:autoSpaceDE w:val="0"/>
              <w:autoSpaceDN w:val="0"/>
              <w:adjustRightInd w:val="0"/>
              <w:spacing w:after="0" w:line="240" w:lineRule="auto"/>
              <w:rPr>
                <w:rFonts w:ascii="Times New Roman" w:hAnsi="Times New Roman" w:cs="Times New Roman"/>
                <w:sz w:val="16"/>
                <w:szCs w:val="16"/>
              </w:rPr>
            </w:pPr>
            <w:r w:rsidRPr="00B53626">
              <w:rPr>
                <w:rFonts w:ascii="Times New Roman" w:hAnsi="Times New Roman" w:cs="Times New Roman"/>
                <w:sz w:val="16"/>
                <w:szCs w:val="16"/>
              </w:rPr>
              <w:t>248</w:t>
            </w:r>
          </w:p>
        </w:tc>
        <w:tc>
          <w:tcPr>
            <w:tcW w:w="1536" w:type="dxa"/>
            <w:tcBorders>
              <w:top w:val="single" w:sz="4" w:space="0" w:color="auto"/>
              <w:left w:val="single" w:sz="4" w:space="0" w:color="auto"/>
              <w:bottom w:val="single" w:sz="4" w:space="0" w:color="auto"/>
              <w:right w:val="single" w:sz="4" w:space="0" w:color="auto"/>
            </w:tcBorders>
            <w:hideMark/>
          </w:tcPr>
          <w:p w:rsidR="00B53626" w:rsidRPr="00B53626" w:rsidRDefault="00B53626" w:rsidP="00B53626">
            <w:pPr>
              <w:widowControl w:val="0"/>
              <w:autoSpaceDE w:val="0"/>
              <w:autoSpaceDN w:val="0"/>
              <w:adjustRightInd w:val="0"/>
              <w:spacing w:after="0" w:line="240" w:lineRule="auto"/>
              <w:rPr>
                <w:rFonts w:ascii="Times New Roman" w:hAnsi="Times New Roman" w:cs="Times New Roman"/>
                <w:sz w:val="16"/>
                <w:szCs w:val="16"/>
              </w:rPr>
            </w:pPr>
            <w:r w:rsidRPr="00B53626">
              <w:rPr>
                <w:rFonts w:ascii="Times New Roman" w:hAnsi="Times New Roman" w:cs="Times New Roman"/>
                <w:sz w:val="16"/>
                <w:szCs w:val="16"/>
              </w:rPr>
              <w:t>гравийная</w:t>
            </w:r>
          </w:p>
        </w:tc>
        <w:tc>
          <w:tcPr>
            <w:tcW w:w="2040" w:type="dxa"/>
            <w:tcBorders>
              <w:top w:val="single" w:sz="4" w:space="0" w:color="auto"/>
              <w:left w:val="single" w:sz="4" w:space="0" w:color="auto"/>
              <w:bottom w:val="single" w:sz="4" w:space="0" w:color="auto"/>
              <w:right w:val="single" w:sz="4" w:space="0" w:color="auto"/>
            </w:tcBorders>
          </w:tcPr>
          <w:p w:rsidR="00B53626" w:rsidRPr="00B53626" w:rsidRDefault="00B53626" w:rsidP="00B53626">
            <w:pPr>
              <w:widowControl w:val="0"/>
              <w:autoSpaceDE w:val="0"/>
              <w:autoSpaceDN w:val="0"/>
              <w:adjustRightInd w:val="0"/>
              <w:spacing w:after="0" w:line="240" w:lineRule="auto"/>
              <w:rPr>
                <w:rFonts w:ascii="Times New Roman" w:hAnsi="Times New Roman" w:cs="Times New Roman"/>
                <w:sz w:val="16"/>
                <w:szCs w:val="16"/>
              </w:rPr>
            </w:pPr>
          </w:p>
        </w:tc>
      </w:tr>
      <w:tr w:rsidR="00B53626" w:rsidRPr="00B53626" w:rsidTr="00B53626">
        <w:tc>
          <w:tcPr>
            <w:tcW w:w="513" w:type="dxa"/>
            <w:tcBorders>
              <w:top w:val="single" w:sz="4" w:space="0" w:color="auto"/>
              <w:left w:val="single" w:sz="4" w:space="0" w:color="auto"/>
              <w:bottom w:val="single" w:sz="4" w:space="0" w:color="auto"/>
              <w:right w:val="single" w:sz="4" w:space="0" w:color="auto"/>
            </w:tcBorders>
          </w:tcPr>
          <w:p w:rsidR="00B53626" w:rsidRPr="00B53626" w:rsidRDefault="00B53626" w:rsidP="00B53626">
            <w:pPr>
              <w:widowControl w:val="0"/>
              <w:autoSpaceDE w:val="0"/>
              <w:autoSpaceDN w:val="0"/>
              <w:adjustRightInd w:val="0"/>
              <w:spacing w:after="0" w:line="240" w:lineRule="auto"/>
              <w:rPr>
                <w:rFonts w:ascii="Times New Roman" w:hAnsi="Times New Roman" w:cs="Times New Roman"/>
                <w:sz w:val="16"/>
                <w:szCs w:val="16"/>
              </w:rPr>
            </w:pPr>
          </w:p>
        </w:tc>
        <w:tc>
          <w:tcPr>
            <w:tcW w:w="3007" w:type="dxa"/>
            <w:tcBorders>
              <w:top w:val="single" w:sz="4" w:space="0" w:color="auto"/>
              <w:left w:val="single" w:sz="4" w:space="0" w:color="auto"/>
              <w:bottom w:val="single" w:sz="4" w:space="0" w:color="auto"/>
              <w:right w:val="single" w:sz="4" w:space="0" w:color="auto"/>
            </w:tcBorders>
            <w:hideMark/>
          </w:tcPr>
          <w:p w:rsidR="00B53626" w:rsidRPr="00B53626" w:rsidRDefault="00B53626" w:rsidP="00B53626">
            <w:pPr>
              <w:widowControl w:val="0"/>
              <w:autoSpaceDE w:val="0"/>
              <w:autoSpaceDN w:val="0"/>
              <w:adjustRightInd w:val="0"/>
              <w:spacing w:after="0" w:line="240" w:lineRule="auto"/>
              <w:rPr>
                <w:rFonts w:ascii="Times New Roman" w:hAnsi="Times New Roman" w:cs="Times New Roman"/>
                <w:sz w:val="16"/>
                <w:szCs w:val="16"/>
              </w:rPr>
            </w:pPr>
            <w:r w:rsidRPr="00B53626">
              <w:rPr>
                <w:rFonts w:ascii="Times New Roman" w:hAnsi="Times New Roman" w:cs="Times New Roman"/>
                <w:sz w:val="16"/>
                <w:szCs w:val="16"/>
              </w:rPr>
              <w:t>Автодорога  по ул. Набережная</w:t>
            </w:r>
          </w:p>
        </w:tc>
        <w:tc>
          <w:tcPr>
            <w:tcW w:w="1481" w:type="dxa"/>
            <w:tcBorders>
              <w:top w:val="single" w:sz="4" w:space="0" w:color="auto"/>
              <w:left w:val="single" w:sz="4" w:space="0" w:color="auto"/>
              <w:bottom w:val="single" w:sz="4" w:space="0" w:color="auto"/>
              <w:right w:val="single" w:sz="4" w:space="0" w:color="auto"/>
            </w:tcBorders>
          </w:tcPr>
          <w:p w:rsidR="00B53626" w:rsidRPr="00B53626" w:rsidRDefault="00B53626" w:rsidP="00B53626">
            <w:pPr>
              <w:widowControl w:val="0"/>
              <w:autoSpaceDE w:val="0"/>
              <w:autoSpaceDN w:val="0"/>
              <w:adjustRightInd w:val="0"/>
              <w:spacing w:after="0" w:line="240" w:lineRule="auto"/>
              <w:rPr>
                <w:rFonts w:ascii="Times New Roman" w:hAnsi="Times New Roman" w:cs="Times New Roman"/>
                <w:sz w:val="16"/>
                <w:szCs w:val="16"/>
              </w:rPr>
            </w:pPr>
            <w:r w:rsidRPr="00B53626">
              <w:rPr>
                <w:rFonts w:ascii="Times New Roman" w:hAnsi="Times New Roman" w:cs="Times New Roman"/>
                <w:sz w:val="16"/>
                <w:szCs w:val="16"/>
              </w:rPr>
              <w:t>2767</w:t>
            </w:r>
          </w:p>
        </w:tc>
        <w:tc>
          <w:tcPr>
            <w:tcW w:w="994" w:type="dxa"/>
            <w:tcBorders>
              <w:top w:val="single" w:sz="4" w:space="0" w:color="auto"/>
              <w:left w:val="single" w:sz="4" w:space="0" w:color="auto"/>
              <w:bottom w:val="single" w:sz="4" w:space="0" w:color="auto"/>
              <w:right w:val="single" w:sz="4" w:space="0" w:color="auto"/>
            </w:tcBorders>
          </w:tcPr>
          <w:p w:rsidR="00B53626" w:rsidRPr="00B53626" w:rsidRDefault="00B53626" w:rsidP="00B53626">
            <w:pPr>
              <w:widowControl w:val="0"/>
              <w:autoSpaceDE w:val="0"/>
              <w:autoSpaceDN w:val="0"/>
              <w:adjustRightInd w:val="0"/>
              <w:spacing w:after="0" w:line="240" w:lineRule="auto"/>
              <w:rPr>
                <w:rFonts w:ascii="Times New Roman" w:hAnsi="Times New Roman" w:cs="Times New Roman"/>
                <w:sz w:val="16"/>
                <w:szCs w:val="16"/>
              </w:rPr>
            </w:pPr>
            <w:r w:rsidRPr="00B53626">
              <w:rPr>
                <w:rFonts w:ascii="Times New Roman" w:hAnsi="Times New Roman" w:cs="Times New Roman"/>
                <w:sz w:val="16"/>
                <w:szCs w:val="16"/>
              </w:rPr>
              <w:t>451</w:t>
            </w:r>
          </w:p>
        </w:tc>
        <w:tc>
          <w:tcPr>
            <w:tcW w:w="1536" w:type="dxa"/>
            <w:tcBorders>
              <w:top w:val="single" w:sz="4" w:space="0" w:color="auto"/>
              <w:left w:val="single" w:sz="4" w:space="0" w:color="auto"/>
              <w:bottom w:val="single" w:sz="4" w:space="0" w:color="auto"/>
              <w:right w:val="single" w:sz="4" w:space="0" w:color="auto"/>
            </w:tcBorders>
            <w:hideMark/>
          </w:tcPr>
          <w:p w:rsidR="00B53626" w:rsidRPr="00B53626" w:rsidRDefault="00B53626" w:rsidP="00B53626">
            <w:pPr>
              <w:widowControl w:val="0"/>
              <w:autoSpaceDE w:val="0"/>
              <w:autoSpaceDN w:val="0"/>
              <w:adjustRightInd w:val="0"/>
              <w:spacing w:after="0" w:line="240" w:lineRule="auto"/>
              <w:rPr>
                <w:rFonts w:ascii="Times New Roman" w:hAnsi="Times New Roman" w:cs="Times New Roman"/>
                <w:sz w:val="16"/>
                <w:szCs w:val="16"/>
              </w:rPr>
            </w:pPr>
            <w:r w:rsidRPr="00B53626">
              <w:rPr>
                <w:rFonts w:ascii="Times New Roman" w:hAnsi="Times New Roman" w:cs="Times New Roman"/>
                <w:sz w:val="16"/>
                <w:szCs w:val="16"/>
              </w:rPr>
              <w:t>гравийная</w:t>
            </w:r>
          </w:p>
        </w:tc>
        <w:tc>
          <w:tcPr>
            <w:tcW w:w="2040" w:type="dxa"/>
            <w:tcBorders>
              <w:top w:val="single" w:sz="4" w:space="0" w:color="auto"/>
              <w:left w:val="single" w:sz="4" w:space="0" w:color="auto"/>
              <w:bottom w:val="single" w:sz="4" w:space="0" w:color="auto"/>
              <w:right w:val="single" w:sz="4" w:space="0" w:color="auto"/>
            </w:tcBorders>
          </w:tcPr>
          <w:p w:rsidR="00B53626" w:rsidRPr="00B53626" w:rsidRDefault="00B53626" w:rsidP="00B53626">
            <w:pPr>
              <w:widowControl w:val="0"/>
              <w:autoSpaceDE w:val="0"/>
              <w:autoSpaceDN w:val="0"/>
              <w:adjustRightInd w:val="0"/>
              <w:spacing w:after="0" w:line="240" w:lineRule="auto"/>
              <w:rPr>
                <w:rFonts w:ascii="Times New Roman" w:hAnsi="Times New Roman" w:cs="Times New Roman"/>
                <w:sz w:val="16"/>
                <w:szCs w:val="16"/>
              </w:rPr>
            </w:pPr>
          </w:p>
        </w:tc>
      </w:tr>
      <w:tr w:rsidR="00B53626" w:rsidRPr="00B53626" w:rsidTr="00B53626">
        <w:tc>
          <w:tcPr>
            <w:tcW w:w="513" w:type="dxa"/>
            <w:tcBorders>
              <w:top w:val="single" w:sz="4" w:space="0" w:color="auto"/>
              <w:left w:val="single" w:sz="4" w:space="0" w:color="auto"/>
              <w:bottom w:val="single" w:sz="4" w:space="0" w:color="auto"/>
              <w:right w:val="single" w:sz="4" w:space="0" w:color="auto"/>
            </w:tcBorders>
          </w:tcPr>
          <w:p w:rsidR="00B53626" w:rsidRPr="00B53626" w:rsidRDefault="00B53626" w:rsidP="00B53626">
            <w:pPr>
              <w:widowControl w:val="0"/>
              <w:autoSpaceDE w:val="0"/>
              <w:autoSpaceDN w:val="0"/>
              <w:adjustRightInd w:val="0"/>
              <w:spacing w:after="0" w:line="240" w:lineRule="auto"/>
              <w:rPr>
                <w:rFonts w:ascii="Times New Roman" w:hAnsi="Times New Roman" w:cs="Times New Roman"/>
                <w:sz w:val="16"/>
                <w:szCs w:val="16"/>
              </w:rPr>
            </w:pPr>
          </w:p>
        </w:tc>
        <w:tc>
          <w:tcPr>
            <w:tcW w:w="3007" w:type="dxa"/>
            <w:tcBorders>
              <w:top w:val="single" w:sz="4" w:space="0" w:color="auto"/>
              <w:left w:val="single" w:sz="4" w:space="0" w:color="auto"/>
              <w:bottom w:val="single" w:sz="4" w:space="0" w:color="auto"/>
              <w:right w:val="single" w:sz="4" w:space="0" w:color="auto"/>
            </w:tcBorders>
            <w:hideMark/>
          </w:tcPr>
          <w:p w:rsidR="00B53626" w:rsidRPr="00B53626" w:rsidRDefault="00B53626" w:rsidP="00B53626">
            <w:pPr>
              <w:spacing w:after="0" w:line="240" w:lineRule="auto"/>
              <w:rPr>
                <w:rFonts w:ascii="Times New Roman" w:hAnsi="Times New Roman" w:cs="Times New Roman"/>
                <w:sz w:val="16"/>
                <w:szCs w:val="16"/>
              </w:rPr>
            </w:pPr>
            <w:r w:rsidRPr="00B53626">
              <w:rPr>
                <w:rFonts w:ascii="Times New Roman" w:hAnsi="Times New Roman" w:cs="Times New Roman"/>
                <w:sz w:val="16"/>
                <w:szCs w:val="16"/>
              </w:rPr>
              <w:t>Автодорога  по ул. Речная</w:t>
            </w:r>
          </w:p>
          <w:p w:rsidR="00B53626" w:rsidRPr="00B53626" w:rsidRDefault="00B53626" w:rsidP="00B53626">
            <w:pPr>
              <w:widowControl w:val="0"/>
              <w:autoSpaceDE w:val="0"/>
              <w:autoSpaceDN w:val="0"/>
              <w:adjustRightInd w:val="0"/>
              <w:spacing w:after="0" w:line="240" w:lineRule="auto"/>
              <w:rPr>
                <w:rFonts w:ascii="Times New Roman" w:hAnsi="Times New Roman" w:cs="Times New Roman"/>
                <w:sz w:val="16"/>
                <w:szCs w:val="16"/>
              </w:rPr>
            </w:pPr>
            <w:r w:rsidRPr="00B53626">
              <w:rPr>
                <w:rFonts w:ascii="Times New Roman" w:hAnsi="Times New Roman" w:cs="Times New Roman"/>
                <w:sz w:val="16"/>
                <w:szCs w:val="16"/>
              </w:rPr>
              <w:t>Автодорога  по ул. Заречная</w:t>
            </w:r>
          </w:p>
        </w:tc>
        <w:tc>
          <w:tcPr>
            <w:tcW w:w="1481" w:type="dxa"/>
            <w:tcBorders>
              <w:top w:val="single" w:sz="4" w:space="0" w:color="auto"/>
              <w:left w:val="single" w:sz="4" w:space="0" w:color="auto"/>
              <w:bottom w:val="single" w:sz="4" w:space="0" w:color="auto"/>
              <w:right w:val="single" w:sz="4" w:space="0" w:color="auto"/>
            </w:tcBorders>
          </w:tcPr>
          <w:p w:rsidR="00B53626" w:rsidRPr="00B53626" w:rsidRDefault="00B53626" w:rsidP="00B53626">
            <w:pPr>
              <w:widowControl w:val="0"/>
              <w:autoSpaceDE w:val="0"/>
              <w:autoSpaceDN w:val="0"/>
              <w:adjustRightInd w:val="0"/>
              <w:spacing w:after="0" w:line="240" w:lineRule="auto"/>
              <w:rPr>
                <w:rFonts w:ascii="Times New Roman" w:hAnsi="Times New Roman" w:cs="Times New Roman"/>
                <w:sz w:val="16"/>
                <w:szCs w:val="16"/>
              </w:rPr>
            </w:pPr>
            <w:r w:rsidRPr="00B53626">
              <w:rPr>
                <w:rFonts w:ascii="Times New Roman" w:hAnsi="Times New Roman" w:cs="Times New Roman"/>
                <w:sz w:val="16"/>
                <w:szCs w:val="16"/>
              </w:rPr>
              <w:t>2504</w:t>
            </w:r>
          </w:p>
          <w:p w:rsidR="00B53626" w:rsidRPr="00B53626" w:rsidRDefault="00B53626" w:rsidP="00B53626">
            <w:pPr>
              <w:widowControl w:val="0"/>
              <w:autoSpaceDE w:val="0"/>
              <w:autoSpaceDN w:val="0"/>
              <w:adjustRightInd w:val="0"/>
              <w:spacing w:after="0" w:line="240" w:lineRule="auto"/>
              <w:rPr>
                <w:rFonts w:ascii="Times New Roman" w:hAnsi="Times New Roman" w:cs="Times New Roman"/>
                <w:sz w:val="16"/>
                <w:szCs w:val="16"/>
              </w:rPr>
            </w:pPr>
          </w:p>
          <w:p w:rsidR="00B53626" w:rsidRPr="00B53626" w:rsidRDefault="00B53626" w:rsidP="00B53626">
            <w:pPr>
              <w:widowControl w:val="0"/>
              <w:autoSpaceDE w:val="0"/>
              <w:autoSpaceDN w:val="0"/>
              <w:adjustRightInd w:val="0"/>
              <w:spacing w:after="0" w:line="240" w:lineRule="auto"/>
              <w:rPr>
                <w:rFonts w:ascii="Times New Roman" w:hAnsi="Times New Roman" w:cs="Times New Roman"/>
                <w:sz w:val="16"/>
                <w:szCs w:val="16"/>
              </w:rPr>
            </w:pPr>
            <w:r w:rsidRPr="00B53626">
              <w:rPr>
                <w:rFonts w:ascii="Times New Roman" w:hAnsi="Times New Roman" w:cs="Times New Roman"/>
                <w:sz w:val="16"/>
                <w:szCs w:val="16"/>
              </w:rPr>
              <w:t>6789</w:t>
            </w:r>
          </w:p>
        </w:tc>
        <w:tc>
          <w:tcPr>
            <w:tcW w:w="994" w:type="dxa"/>
            <w:tcBorders>
              <w:top w:val="single" w:sz="4" w:space="0" w:color="auto"/>
              <w:left w:val="single" w:sz="4" w:space="0" w:color="auto"/>
              <w:bottom w:val="single" w:sz="4" w:space="0" w:color="auto"/>
              <w:right w:val="single" w:sz="4" w:space="0" w:color="auto"/>
            </w:tcBorders>
          </w:tcPr>
          <w:p w:rsidR="00B53626" w:rsidRPr="00B53626" w:rsidRDefault="00B53626" w:rsidP="00B53626">
            <w:pPr>
              <w:spacing w:after="0" w:line="240" w:lineRule="auto"/>
              <w:rPr>
                <w:rFonts w:ascii="Times New Roman" w:hAnsi="Times New Roman" w:cs="Times New Roman"/>
                <w:sz w:val="16"/>
                <w:szCs w:val="16"/>
              </w:rPr>
            </w:pPr>
            <w:r w:rsidRPr="00B53626">
              <w:rPr>
                <w:rFonts w:ascii="Times New Roman" w:hAnsi="Times New Roman" w:cs="Times New Roman"/>
                <w:sz w:val="16"/>
                <w:szCs w:val="16"/>
              </w:rPr>
              <w:t>73</w:t>
            </w:r>
          </w:p>
          <w:p w:rsidR="00B53626" w:rsidRPr="00B53626" w:rsidRDefault="00B53626" w:rsidP="00B53626">
            <w:pPr>
              <w:widowControl w:val="0"/>
              <w:autoSpaceDE w:val="0"/>
              <w:autoSpaceDN w:val="0"/>
              <w:adjustRightInd w:val="0"/>
              <w:spacing w:after="0" w:line="240" w:lineRule="auto"/>
              <w:rPr>
                <w:rFonts w:ascii="Times New Roman" w:hAnsi="Times New Roman" w:cs="Times New Roman"/>
                <w:sz w:val="16"/>
                <w:szCs w:val="16"/>
              </w:rPr>
            </w:pPr>
          </w:p>
          <w:p w:rsidR="00B53626" w:rsidRPr="00B53626" w:rsidRDefault="00B53626" w:rsidP="00B53626">
            <w:pPr>
              <w:widowControl w:val="0"/>
              <w:autoSpaceDE w:val="0"/>
              <w:autoSpaceDN w:val="0"/>
              <w:adjustRightInd w:val="0"/>
              <w:spacing w:after="0" w:line="240" w:lineRule="auto"/>
              <w:rPr>
                <w:rFonts w:ascii="Times New Roman" w:hAnsi="Times New Roman" w:cs="Times New Roman"/>
                <w:sz w:val="16"/>
                <w:szCs w:val="16"/>
              </w:rPr>
            </w:pPr>
            <w:r w:rsidRPr="00B53626">
              <w:rPr>
                <w:rFonts w:ascii="Times New Roman" w:hAnsi="Times New Roman" w:cs="Times New Roman"/>
                <w:sz w:val="16"/>
                <w:szCs w:val="16"/>
              </w:rPr>
              <w:t>208</w:t>
            </w:r>
          </w:p>
        </w:tc>
        <w:tc>
          <w:tcPr>
            <w:tcW w:w="1536" w:type="dxa"/>
            <w:tcBorders>
              <w:top w:val="single" w:sz="4" w:space="0" w:color="auto"/>
              <w:left w:val="single" w:sz="4" w:space="0" w:color="auto"/>
              <w:bottom w:val="single" w:sz="4" w:space="0" w:color="auto"/>
              <w:right w:val="single" w:sz="4" w:space="0" w:color="auto"/>
            </w:tcBorders>
            <w:hideMark/>
          </w:tcPr>
          <w:p w:rsidR="00B53626" w:rsidRPr="00B53626" w:rsidRDefault="00B53626" w:rsidP="00B53626">
            <w:pPr>
              <w:spacing w:after="0" w:line="240" w:lineRule="auto"/>
              <w:rPr>
                <w:rFonts w:ascii="Times New Roman" w:hAnsi="Times New Roman" w:cs="Times New Roman"/>
                <w:sz w:val="16"/>
                <w:szCs w:val="16"/>
              </w:rPr>
            </w:pPr>
            <w:r w:rsidRPr="00B53626">
              <w:rPr>
                <w:rFonts w:ascii="Times New Roman" w:hAnsi="Times New Roman" w:cs="Times New Roman"/>
                <w:sz w:val="16"/>
                <w:szCs w:val="16"/>
              </w:rPr>
              <w:t>Грунтовая</w:t>
            </w:r>
          </w:p>
          <w:p w:rsidR="00B53626" w:rsidRPr="00B53626" w:rsidRDefault="00B53626" w:rsidP="00B53626">
            <w:pPr>
              <w:widowControl w:val="0"/>
              <w:autoSpaceDE w:val="0"/>
              <w:autoSpaceDN w:val="0"/>
              <w:adjustRightInd w:val="0"/>
              <w:spacing w:after="0" w:line="240" w:lineRule="auto"/>
              <w:rPr>
                <w:rFonts w:ascii="Times New Roman" w:hAnsi="Times New Roman" w:cs="Times New Roman"/>
                <w:sz w:val="16"/>
                <w:szCs w:val="16"/>
              </w:rPr>
            </w:pPr>
          </w:p>
          <w:p w:rsidR="00B53626" w:rsidRPr="00B53626" w:rsidRDefault="00B53626" w:rsidP="00B53626">
            <w:pPr>
              <w:widowControl w:val="0"/>
              <w:autoSpaceDE w:val="0"/>
              <w:autoSpaceDN w:val="0"/>
              <w:adjustRightInd w:val="0"/>
              <w:spacing w:after="0" w:line="240" w:lineRule="auto"/>
              <w:rPr>
                <w:rFonts w:ascii="Times New Roman" w:hAnsi="Times New Roman" w:cs="Times New Roman"/>
                <w:sz w:val="16"/>
                <w:szCs w:val="16"/>
              </w:rPr>
            </w:pPr>
            <w:r w:rsidRPr="00B53626">
              <w:rPr>
                <w:rFonts w:ascii="Times New Roman" w:hAnsi="Times New Roman" w:cs="Times New Roman"/>
                <w:sz w:val="16"/>
                <w:szCs w:val="16"/>
              </w:rPr>
              <w:t>грунтовая</w:t>
            </w:r>
          </w:p>
        </w:tc>
        <w:tc>
          <w:tcPr>
            <w:tcW w:w="2040" w:type="dxa"/>
            <w:tcBorders>
              <w:top w:val="single" w:sz="4" w:space="0" w:color="auto"/>
              <w:left w:val="single" w:sz="4" w:space="0" w:color="auto"/>
              <w:bottom w:val="single" w:sz="4" w:space="0" w:color="auto"/>
              <w:right w:val="single" w:sz="4" w:space="0" w:color="auto"/>
            </w:tcBorders>
          </w:tcPr>
          <w:p w:rsidR="00B53626" w:rsidRPr="00B53626" w:rsidRDefault="00B53626" w:rsidP="00B53626">
            <w:pPr>
              <w:spacing w:after="0" w:line="240" w:lineRule="auto"/>
              <w:rPr>
                <w:rFonts w:ascii="Times New Roman" w:hAnsi="Times New Roman" w:cs="Times New Roman"/>
                <w:sz w:val="16"/>
                <w:szCs w:val="16"/>
              </w:rPr>
            </w:pPr>
          </w:p>
          <w:p w:rsidR="00B53626" w:rsidRPr="00B53626" w:rsidRDefault="00B53626" w:rsidP="00B53626">
            <w:pPr>
              <w:widowControl w:val="0"/>
              <w:autoSpaceDE w:val="0"/>
              <w:autoSpaceDN w:val="0"/>
              <w:adjustRightInd w:val="0"/>
              <w:spacing w:after="0" w:line="240" w:lineRule="auto"/>
              <w:rPr>
                <w:rFonts w:ascii="Times New Roman" w:hAnsi="Times New Roman" w:cs="Times New Roman"/>
                <w:sz w:val="16"/>
                <w:szCs w:val="16"/>
              </w:rPr>
            </w:pPr>
          </w:p>
        </w:tc>
      </w:tr>
      <w:tr w:rsidR="00B53626" w:rsidRPr="00B53626" w:rsidTr="00B53626">
        <w:tc>
          <w:tcPr>
            <w:tcW w:w="513" w:type="dxa"/>
            <w:tcBorders>
              <w:top w:val="single" w:sz="4" w:space="0" w:color="auto"/>
              <w:left w:val="single" w:sz="4" w:space="0" w:color="auto"/>
              <w:bottom w:val="single" w:sz="4" w:space="0" w:color="auto"/>
              <w:right w:val="single" w:sz="4" w:space="0" w:color="auto"/>
            </w:tcBorders>
          </w:tcPr>
          <w:p w:rsidR="00B53626" w:rsidRPr="00B53626" w:rsidRDefault="00B53626" w:rsidP="00B53626">
            <w:pPr>
              <w:widowControl w:val="0"/>
              <w:autoSpaceDE w:val="0"/>
              <w:autoSpaceDN w:val="0"/>
              <w:adjustRightInd w:val="0"/>
              <w:spacing w:after="0" w:line="240" w:lineRule="auto"/>
              <w:rPr>
                <w:rFonts w:ascii="Times New Roman" w:hAnsi="Times New Roman" w:cs="Times New Roman"/>
                <w:sz w:val="16"/>
                <w:szCs w:val="16"/>
              </w:rPr>
            </w:pPr>
          </w:p>
        </w:tc>
        <w:tc>
          <w:tcPr>
            <w:tcW w:w="3007" w:type="dxa"/>
            <w:tcBorders>
              <w:top w:val="single" w:sz="4" w:space="0" w:color="auto"/>
              <w:left w:val="single" w:sz="4" w:space="0" w:color="auto"/>
              <w:bottom w:val="single" w:sz="4" w:space="0" w:color="auto"/>
              <w:right w:val="single" w:sz="4" w:space="0" w:color="auto"/>
            </w:tcBorders>
            <w:hideMark/>
          </w:tcPr>
          <w:p w:rsidR="00B53626" w:rsidRPr="00B53626" w:rsidRDefault="00B53626" w:rsidP="00B53626">
            <w:pPr>
              <w:widowControl w:val="0"/>
              <w:autoSpaceDE w:val="0"/>
              <w:autoSpaceDN w:val="0"/>
              <w:adjustRightInd w:val="0"/>
              <w:spacing w:after="0" w:line="240" w:lineRule="auto"/>
              <w:rPr>
                <w:rFonts w:ascii="Times New Roman" w:hAnsi="Times New Roman" w:cs="Times New Roman"/>
                <w:b/>
                <w:bCs/>
                <w:sz w:val="16"/>
                <w:szCs w:val="16"/>
              </w:rPr>
            </w:pPr>
            <w:r w:rsidRPr="00B53626">
              <w:rPr>
                <w:rFonts w:ascii="Times New Roman" w:hAnsi="Times New Roman" w:cs="Times New Roman"/>
                <w:b/>
                <w:bCs/>
                <w:sz w:val="16"/>
                <w:szCs w:val="16"/>
              </w:rPr>
              <w:t xml:space="preserve">                         ВСЕГО</w:t>
            </w:r>
          </w:p>
        </w:tc>
        <w:tc>
          <w:tcPr>
            <w:tcW w:w="1481" w:type="dxa"/>
            <w:tcBorders>
              <w:top w:val="single" w:sz="4" w:space="0" w:color="auto"/>
              <w:left w:val="single" w:sz="4" w:space="0" w:color="auto"/>
              <w:bottom w:val="single" w:sz="4" w:space="0" w:color="auto"/>
              <w:right w:val="single" w:sz="4" w:space="0" w:color="auto"/>
            </w:tcBorders>
          </w:tcPr>
          <w:p w:rsidR="00B53626" w:rsidRPr="00B53626" w:rsidRDefault="00B53626" w:rsidP="00B53626">
            <w:pPr>
              <w:widowControl w:val="0"/>
              <w:autoSpaceDE w:val="0"/>
              <w:autoSpaceDN w:val="0"/>
              <w:adjustRightInd w:val="0"/>
              <w:spacing w:after="0" w:line="240" w:lineRule="auto"/>
              <w:rPr>
                <w:rFonts w:ascii="Times New Roman" w:hAnsi="Times New Roman" w:cs="Times New Roman"/>
                <w:b/>
                <w:bCs/>
                <w:sz w:val="16"/>
                <w:szCs w:val="16"/>
              </w:rPr>
            </w:pPr>
          </w:p>
        </w:tc>
        <w:tc>
          <w:tcPr>
            <w:tcW w:w="994" w:type="dxa"/>
            <w:tcBorders>
              <w:top w:val="single" w:sz="4" w:space="0" w:color="auto"/>
              <w:left w:val="single" w:sz="4" w:space="0" w:color="auto"/>
              <w:bottom w:val="single" w:sz="4" w:space="0" w:color="auto"/>
              <w:right w:val="single" w:sz="4" w:space="0" w:color="auto"/>
            </w:tcBorders>
          </w:tcPr>
          <w:p w:rsidR="00B53626" w:rsidRPr="00B53626" w:rsidRDefault="00B53626" w:rsidP="00B53626">
            <w:pPr>
              <w:widowControl w:val="0"/>
              <w:autoSpaceDE w:val="0"/>
              <w:autoSpaceDN w:val="0"/>
              <w:adjustRightInd w:val="0"/>
              <w:spacing w:after="0" w:line="240" w:lineRule="auto"/>
              <w:rPr>
                <w:rFonts w:ascii="Times New Roman" w:hAnsi="Times New Roman" w:cs="Times New Roman"/>
                <w:b/>
                <w:bCs/>
                <w:sz w:val="16"/>
                <w:szCs w:val="16"/>
              </w:rPr>
            </w:pPr>
            <w:r w:rsidRPr="00B53626">
              <w:rPr>
                <w:rFonts w:ascii="Times New Roman" w:hAnsi="Times New Roman" w:cs="Times New Roman"/>
                <w:b/>
                <w:bCs/>
                <w:sz w:val="16"/>
                <w:szCs w:val="16"/>
              </w:rPr>
              <w:t>2721</w:t>
            </w:r>
          </w:p>
        </w:tc>
        <w:tc>
          <w:tcPr>
            <w:tcW w:w="1536" w:type="dxa"/>
            <w:tcBorders>
              <w:top w:val="single" w:sz="4" w:space="0" w:color="auto"/>
              <w:left w:val="single" w:sz="4" w:space="0" w:color="auto"/>
              <w:bottom w:val="single" w:sz="4" w:space="0" w:color="auto"/>
              <w:right w:val="single" w:sz="4" w:space="0" w:color="auto"/>
            </w:tcBorders>
          </w:tcPr>
          <w:p w:rsidR="00B53626" w:rsidRPr="00B53626" w:rsidRDefault="00B53626" w:rsidP="00B53626">
            <w:pPr>
              <w:widowControl w:val="0"/>
              <w:autoSpaceDE w:val="0"/>
              <w:autoSpaceDN w:val="0"/>
              <w:adjustRightInd w:val="0"/>
              <w:spacing w:after="0" w:line="240" w:lineRule="auto"/>
              <w:rPr>
                <w:rFonts w:ascii="Times New Roman" w:hAnsi="Times New Roman" w:cs="Times New Roman"/>
                <w:sz w:val="16"/>
                <w:szCs w:val="16"/>
              </w:rPr>
            </w:pPr>
          </w:p>
        </w:tc>
        <w:tc>
          <w:tcPr>
            <w:tcW w:w="2040" w:type="dxa"/>
            <w:tcBorders>
              <w:top w:val="single" w:sz="4" w:space="0" w:color="auto"/>
              <w:left w:val="single" w:sz="4" w:space="0" w:color="auto"/>
              <w:bottom w:val="single" w:sz="4" w:space="0" w:color="auto"/>
              <w:right w:val="single" w:sz="4" w:space="0" w:color="auto"/>
            </w:tcBorders>
          </w:tcPr>
          <w:p w:rsidR="00B53626" w:rsidRPr="00B53626" w:rsidRDefault="00B53626" w:rsidP="00B53626">
            <w:pPr>
              <w:widowControl w:val="0"/>
              <w:autoSpaceDE w:val="0"/>
              <w:autoSpaceDN w:val="0"/>
              <w:adjustRightInd w:val="0"/>
              <w:spacing w:after="0" w:line="240" w:lineRule="auto"/>
              <w:rPr>
                <w:rFonts w:ascii="Times New Roman" w:hAnsi="Times New Roman" w:cs="Times New Roman"/>
                <w:sz w:val="16"/>
                <w:szCs w:val="16"/>
              </w:rPr>
            </w:pPr>
          </w:p>
        </w:tc>
      </w:tr>
      <w:tr w:rsidR="00B53626" w:rsidRPr="00B53626" w:rsidTr="00B53626">
        <w:tc>
          <w:tcPr>
            <w:tcW w:w="513" w:type="dxa"/>
            <w:tcBorders>
              <w:top w:val="single" w:sz="4" w:space="0" w:color="auto"/>
              <w:left w:val="single" w:sz="4" w:space="0" w:color="auto"/>
              <w:bottom w:val="single" w:sz="4" w:space="0" w:color="auto"/>
              <w:right w:val="single" w:sz="4" w:space="0" w:color="auto"/>
            </w:tcBorders>
          </w:tcPr>
          <w:p w:rsidR="00B53626" w:rsidRPr="00B53626" w:rsidRDefault="00B53626" w:rsidP="00B53626">
            <w:pPr>
              <w:widowControl w:val="0"/>
              <w:autoSpaceDE w:val="0"/>
              <w:autoSpaceDN w:val="0"/>
              <w:adjustRightInd w:val="0"/>
              <w:spacing w:after="0" w:line="240" w:lineRule="auto"/>
              <w:rPr>
                <w:rFonts w:ascii="Times New Roman" w:hAnsi="Times New Roman" w:cs="Times New Roman"/>
                <w:sz w:val="16"/>
                <w:szCs w:val="16"/>
              </w:rPr>
            </w:pPr>
          </w:p>
        </w:tc>
        <w:tc>
          <w:tcPr>
            <w:tcW w:w="3007" w:type="dxa"/>
            <w:tcBorders>
              <w:top w:val="single" w:sz="4" w:space="0" w:color="auto"/>
              <w:left w:val="single" w:sz="4" w:space="0" w:color="auto"/>
              <w:bottom w:val="single" w:sz="4" w:space="0" w:color="auto"/>
              <w:right w:val="nil"/>
            </w:tcBorders>
            <w:hideMark/>
          </w:tcPr>
          <w:p w:rsidR="00B53626" w:rsidRPr="00B53626" w:rsidRDefault="00B53626" w:rsidP="00B53626">
            <w:pPr>
              <w:widowControl w:val="0"/>
              <w:autoSpaceDE w:val="0"/>
              <w:autoSpaceDN w:val="0"/>
              <w:adjustRightInd w:val="0"/>
              <w:spacing w:after="0" w:line="240" w:lineRule="auto"/>
              <w:rPr>
                <w:rFonts w:ascii="Times New Roman" w:hAnsi="Times New Roman" w:cs="Times New Roman"/>
                <w:b/>
                <w:bCs/>
                <w:sz w:val="16"/>
                <w:szCs w:val="16"/>
              </w:rPr>
            </w:pPr>
            <w:r w:rsidRPr="00B53626">
              <w:rPr>
                <w:rFonts w:ascii="Times New Roman" w:hAnsi="Times New Roman" w:cs="Times New Roman"/>
                <w:sz w:val="16"/>
                <w:szCs w:val="16"/>
              </w:rPr>
              <w:t xml:space="preserve">      </w:t>
            </w:r>
            <w:r w:rsidRPr="00B53626">
              <w:rPr>
                <w:rFonts w:ascii="Times New Roman" w:hAnsi="Times New Roman" w:cs="Times New Roman"/>
                <w:b/>
                <w:bCs/>
                <w:sz w:val="16"/>
                <w:szCs w:val="16"/>
              </w:rPr>
              <w:t>деревня Херетин</w:t>
            </w:r>
          </w:p>
        </w:tc>
        <w:tc>
          <w:tcPr>
            <w:tcW w:w="1481" w:type="dxa"/>
            <w:tcBorders>
              <w:top w:val="single" w:sz="4" w:space="0" w:color="auto"/>
              <w:left w:val="nil"/>
              <w:bottom w:val="single" w:sz="4" w:space="0" w:color="auto"/>
              <w:right w:val="single" w:sz="4" w:space="0" w:color="auto"/>
            </w:tcBorders>
          </w:tcPr>
          <w:p w:rsidR="00B53626" w:rsidRPr="00B53626" w:rsidRDefault="00B53626" w:rsidP="00B53626">
            <w:pPr>
              <w:widowControl w:val="0"/>
              <w:autoSpaceDE w:val="0"/>
              <w:autoSpaceDN w:val="0"/>
              <w:adjustRightInd w:val="0"/>
              <w:spacing w:after="0" w:line="240" w:lineRule="auto"/>
              <w:rPr>
                <w:rFonts w:ascii="Times New Roman" w:hAnsi="Times New Roman" w:cs="Times New Roman"/>
                <w:sz w:val="16"/>
                <w:szCs w:val="16"/>
              </w:rPr>
            </w:pPr>
          </w:p>
        </w:tc>
        <w:tc>
          <w:tcPr>
            <w:tcW w:w="994" w:type="dxa"/>
            <w:tcBorders>
              <w:top w:val="single" w:sz="4" w:space="0" w:color="auto"/>
              <w:left w:val="single" w:sz="4" w:space="0" w:color="auto"/>
              <w:bottom w:val="single" w:sz="4" w:space="0" w:color="auto"/>
              <w:right w:val="single" w:sz="4" w:space="0" w:color="auto"/>
            </w:tcBorders>
          </w:tcPr>
          <w:p w:rsidR="00B53626" w:rsidRPr="00B53626" w:rsidRDefault="00B53626" w:rsidP="00B53626">
            <w:pPr>
              <w:widowControl w:val="0"/>
              <w:autoSpaceDE w:val="0"/>
              <w:autoSpaceDN w:val="0"/>
              <w:adjustRightInd w:val="0"/>
              <w:spacing w:after="0" w:line="240" w:lineRule="auto"/>
              <w:rPr>
                <w:rFonts w:ascii="Times New Roman" w:hAnsi="Times New Roman" w:cs="Times New Roman"/>
                <w:sz w:val="16"/>
                <w:szCs w:val="16"/>
              </w:rPr>
            </w:pPr>
          </w:p>
        </w:tc>
        <w:tc>
          <w:tcPr>
            <w:tcW w:w="1536" w:type="dxa"/>
            <w:tcBorders>
              <w:top w:val="single" w:sz="4" w:space="0" w:color="auto"/>
              <w:left w:val="single" w:sz="4" w:space="0" w:color="auto"/>
              <w:bottom w:val="single" w:sz="4" w:space="0" w:color="auto"/>
              <w:right w:val="single" w:sz="4" w:space="0" w:color="auto"/>
            </w:tcBorders>
          </w:tcPr>
          <w:p w:rsidR="00B53626" w:rsidRPr="00B53626" w:rsidRDefault="00B53626" w:rsidP="00B53626">
            <w:pPr>
              <w:widowControl w:val="0"/>
              <w:autoSpaceDE w:val="0"/>
              <w:autoSpaceDN w:val="0"/>
              <w:adjustRightInd w:val="0"/>
              <w:spacing w:after="0" w:line="240" w:lineRule="auto"/>
              <w:rPr>
                <w:rFonts w:ascii="Times New Roman" w:hAnsi="Times New Roman" w:cs="Times New Roman"/>
                <w:sz w:val="16"/>
                <w:szCs w:val="16"/>
              </w:rPr>
            </w:pPr>
          </w:p>
        </w:tc>
        <w:tc>
          <w:tcPr>
            <w:tcW w:w="2040" w:type="dxa"/>
            <w:tcBorders>
              <w:top w:val="single" w:sz="4" w:space="0" w:color="auto"/>
              <w:left w:val="single" w:sz="4" w:space="0" w:color="auto"/>
              <w:bottom w:val="single" w:sz="4" w:space="0" w:color="auto"/>
              <w:right w:val="single" w:sz="4" w:space="0" w:color="auto"/>
            </w:tcBorders>
          </w:tcPr>
          <w:p w:rsidR="00B53626" w:rsidRPr="00B53626" w:rsidRDefault="00B53626" w:rsidP="00B53626">
            <w:pPr>
              <w:widowControl w:val="0"/>
              <w:autoSpaceDE w:val="0"/>
              <w:autoSpaceDN w:val="0"/>
              <w:adjustRightInd w:val="0"/>
              <w:spacing w:after="0" w:line="240" w:lineRule="auto"/>
              <w:rPr>
                <w:rFonts w:ascii="Times New Roman" w:hAnsi="Times New Roman" w:cs="Times New Roman"/>
                <w:sz w:val="16"/>
                <w:szCs w:val="16"/>
              </w:rPr>
            </w:pPr>
          </w:p>
        </w:tc>
      </w:tr>
      <w:tr w:rsidR="00B53626" w:rsidRPr="00B53626" w:rsidTr="00B53626">
        <w:tc>
          <w:tcPr>
            <w:tcW w:w="513" w:type="dxa"/>
            <w:tcBorders>
              <w:top w:val="single" w:sz="4" w:space="0" w:color="auto"/>
              <w:left w:val="single" w:sz="4" w:space="0" w:color="auto"/>
              <w:bottom w:val="single" w:sz="4" w:space="0" w:color="auto"/>
              <w:right w:val="single" w:sz="4" w:space="0" w:color="auto"/>
            </w:tcBorders>
          </w:tcPr>
          <w:p w:rsidR="00B53626" w:rsidRPr="00B53626" w:rsidRDefault="00B53626" w:rsidP="00B53626">
            <w:pPr>
              <w:widowControl w:val="0"/>
              <w:autoSpaceDE w:val="0"/>
              <w:autoSpaceDN w:val="0"/>
              <w:adjustRightInd w:val="0"/>
              <w:spacing w:after="0" w:line="240" w:lineRule="auto"/>
              <w:rPr>
                <w:rFonts w:ascii="Times New Roman" w:hAnsi="Times New Roman" w:cs="Times New Roman"/>
                <w:sz w:val="16"/>
                <w:szCs w:val="16"/>
              </w:rPr>
            </w:pPr>
          </w:p>
        </w:tc>
        <w:tc>
          <w:tcPr>
            <w:tcW w:w="3007" w:type="dxa"/>
            <w:tcBorders>
              <w:top w:val="single" w:sz="4" w:space="0" w:color="auto"/>
              <w:left w:val="single" w:sz="4" w:space="0" w:color="auto"/>
              <w:bottom w:val="single" w:sz="4" w:space="0" w:color="auto"/>
              <w:right w:val="single" w:sz="4" w:space="0" w:color="auto"/>
            </w:tcBorders>
            <w:hideMark/>
          </w:tcPr>
          <w:p w:rsidR="00B53626" w:rsidRPr="00B53626" w:rsidRDefault="00B53626" w:rsidP="00B53626">
            <w:pPr>
              <w:widowControl w:val="0"/>
              <w:autoSpaceDE w:val="0"/>
              <w:autoSpaceDN w:val="0"/>
              <w:adjustRightInd w:val="0"/>
              <w:spacing w:after="0" w:line="240" w:lineRule="auto"/>
              <w:rPr>
                <w:rFonts w:ascii="Times New Roman" w:hAnsi="Times New Roman" w:cs="Times New Roman"/>
                <w:sz w:val="16"/>
                <w:szCs w:val="16"/>
              </w:rPr>
            </w:pPr>
            <w:r w:rsidRPr="00B53626">
              <w:rPr>
                <w:rFonts w:ascii="Times New Roman" w:hAnsi="Times New Roman" w:cs="Times New Roman"/>
                <w:sz w:val="16"/>
                <w:szCs w:val="16"/>
              </w:rPr>
              <w:t xml:space="preserve">Автодорога  по ул. </w:t>
            </w:r>
            <w:proofErr w:type="spellStart"/>
            <w:r w:rsidRPr="00B53626">
              <w:rPr>
                <w:rFonts w:ascii="Times New Roman" w:hAnsi="Times New Roman" w:cs="Times New Roman"/>
                <w:sz w:val="16"/>
                <w:szCs w:val="16"/>
              </w:rPr>
              <w:t>Шантанова</w:t>
            </w:r>
            <w:proofErr w:type="spellEnd"/>
          </w:p>
        </w:tc>
        <w:tc>
          <w:tcPr>
            <w:tcW w:w="1481" w:type="dxa"/>
            <w:tcBorders>
              <w:top w:val="single" w:sz="4" w:space="0" w:color="auto"/>
              <w:left w:val="single" w:sz="4" w:space="0" w:color="auto"/>
              <w:bottom w:val="single" w:sz="4" w:space="0" w:color="auto"/>
              <w:right w:val="single" w:sz="4" w:space="0" w:color="auto"/>
            </w:tcBorders>
          </w:tcPr>
          <w:p w:rsidR="00B53626" w:rsidRPr="00B53626" w:rsidRDefault="00B53626" w:rsidP="00B53626">
            <w:pPr>
              <w:widowControl w:val="0"/>
              <w:autoSpaceDE w:val="0"/>
              <w:autoSpaceDN w:val="0"/>
              <w:adjustRightInd w:val="0"/>
              <w:spacing w:after="0" w:line="240" w:lineRule="auto"/>
              <w:rPr>
                <w:rFonts w:ascii="Times New Roman" w:hAnsi="Times New Roman" w:cs="Times New Roman"/>
                <w:sz w:val="16"/>
                <w:szCs w:val="16"/>
              </w:rPr>
            </w:pPr>
            <w:r w:rsidRPr="00B53626">
              <w:rPr>
                <w:rFonts w:ascii="Times New Roman" w:hAnsi="Times New Roman" w:cs="Times New Roman"/>
                <w:sz w:val="16"/>
                <w:szCs w:val="16"/>
              </w:rPr>
              <w:t>2728</w:t>
            </w:r>
          </w:p>
        </w:tc>
        <w:tc>
          <w:tcPr>
            <w:tcW w:w="994" w:type="dxa"/>
            <w:tcBorders>
              <w:top w:val="single" w:sz="4" w:space="0" w:color="auto"/>
              <w:left w:val="single" w:sz="4" w:space="0" w:color="auto"/>
              <w:bottom w:val="single" w:sz="4" w:space="0" w:color="auto"/>
              <w:right w:val="single" w:sz="4" w:space="0" w:color="auto"/>
            </w:tcBorders>
          </w:tcPr>
          <w:p w:rsidR="00B53626" w:rsidRPr="00B53626" w:rsidRDefault="00B53626" w:rsidP="00B53626">
            <w:pPr>
              <w:widowControl w:val="0"/>
              <w:autoSpaceDE w:val="0"/>
              <w:autoSpaceDN w:val="0"/>
              <w:adjustRightInd w:val="0"/>
              <w:spacing w:after="0" w:line="240" w:lineRule="auto"/>
              <w:rPr>
                <w:rFonts w:ascii="Times New Roman" w:hAnsi="Times New Roman" w:cs="Times New Roman"/>
                <w:sz w:val="16"/>
                <w:szCs w:val="16"/>
              </w:rPr>
            </w:pPr>
            <w:r w:rsidRPr="00B53626">
              <w:rPr>
                <w:rFonts w:ascii="Times New Roman" w:hAnsi="Times New Roman" w:cs="Times New Roman"/>
                <w:sz w:val="16"/>
                <w:szCs w:val="16"/>
              </w:rPr>
              <w:t>459</w:t>
            </w:r>
          </w:p>
        </w:tc>
        <w:tc>
          <w:tcPr>
            <w:tcW w:w="1536" w:type="dxa"/>
            <w:tcBorders>
              <w:top w:val="single" w:sz="4" w:space="0" w:color="auto"/>
              <w:left w:val="single" w:sz="4" w:space="0" w:color="auto"/>
              <w:bottom w:val="single" w:sz="4" w:space="0" w:color="auto"/>
              <w:right w:val="single" w:sz="4" w:space="0" w:color="auto"/>
            </w:tcBorders>
            <w:hideMark/>
          </w:tcPr>
          <w:p w:rsidR="00B53626" w:rsidRPr="00B53626" w:rsidRDefault="00B53626" w:rsidP="00B53626">
            <w:pPr>
              <w:widowControl w:val="0"/>
              <w:autoSpaceDE w:val="0"/>
              <w:autoSpaceDN w:val="0"/>
              <w:adjustRightInd w:val="0"/>
              <w:spacing w:after="0" w:line="240" w:lineRule="auto"/>
              <w:rPr>
                <w:rFonts w:ascii="Times New Roman" w:hAnsi="Times New Roman" w:cs="Times New Roman"/>
                <w:sz w:val="16"/>
                <w:szCs w:val="16"/>
              </w:rPr>
            </w:pPr>
            <w:r w:rsidRPr="00B53626">
              <w:rPr>
                <w:rFonts w:ascii="Times New Roman" w:hAnsi="Times New Roman" w:cs="Times New Roman"/>
                <w:sz w:val="16"/>
                <w:szCs w:val="16"/>
              </w:rPr>
              <w:t>грунтовая</w:t>
            </w:r>
          </w:p>
        </w:tc>
        <w:tc>
          <w:tcPr>
            <w:tcW w:w="2040" w:type="dxa"/>
            <w:tcBorders>
              <w:top w:val="single" w:sz="4" w:space="0" w:color="auto"/>
              <w:left w:val="single" w:sz="4" w:space="0" w:color="auto"/>
              <w:bottom w:val="single" w:sz="4" w:space="0" w:color="auto"/>
              <w:right w:val="single" w:sz="4" w:space="0" w:color="auto"/>
            </w:tcBorders>
          </w:tcPr>
          <w:p w:rsidR="00B53626" w:rsidRPr="00B53626" w:rsidRDefault="00B53626" w:rsidP="00B53626">
            <w:pPr>
              <w:widowControl w:val="0"/>
              <w:autoSpaceDE w:val="0"/>
              <w:autoSpaceDN w:val="0"/>
              <w:adjustRightInd w:val="0"/>
              <w:spacing w:after="0" w:line="240" w:lineRule="auto"/>
              <w:rPr>
                <w:rFonts w:ascii="Times New Roman" w:hAnsi="Times New Roman" w:cs="Times New Roman"/>
                <w:sz w:val="16"/>
                <w:szCs w:val="16"/>
              </w:rPr>
            </w:pPr>
          </w:p>
        </w:tc>
      </w:tr>
      <w:tr w:rsidR="00B53626" w:rsidRPr="00B53626" w:rsidTr="00B53626">
        <w:tc>
          <w:tcPr>
            <w:tcW w:w="513" w:type="dxa"/>
            <w:tcBorders>
              <w:top w:val="single" w:sz="4" w:space="0" w:color="auto"/>
              <w:left w:val="single" w:sz="4" w:space="0" w:color="auto"/>
              <w:bottom w:val="single" w:sz="4" w:space="0" w:color="auto"/>
              <w:right w:val="single" w:sz="4" w:space="0" w:color="auto"/>
            </w:tcBorders>
          </w:tcPr>
          <w:p w:rsidR="00B53626" w:rsidRPr="00B53626" w:rsidRDefault="00B53626" w:rsidP="00B53626">
            <w:pPr>
              <w:widowControl w:val="0"/>
              <w:autoSpaceDE w:val="0"/>
              <w:autoSpaceDN w:val="0"/>
              <w:adjustRightInd w:val="0"/>
              <w:spacing w:after="0" w:line="240" w:lineRule="auto"/>
              <w:rPr>
                <w:rFonts w:ascii="Times New Roman" w:hAnsi="Times New Roman" w:cs="Times New Roman"/>
                <w:sz w:val="16"/>
                <w:szCs w:val="16"/>
              </w:rPr>
            </w:pPr>
          </w:p>
        </w:tc>
        <w:tc>
          <w:tcPr>
            <w:tcW w:w="3007" w:type="dxa"/>
            <w:tcBorders>
              <w:top w:val="single" w:sz="4" w:space="0" w:color="auto"/>
              <w:left w:val="single" w:sz="4" w:space="0" w:color="auto"/>
              <w:bottom w:val="single" w:sz="4" w:space="0" w:color="auto"/>
              <w:right w:val="single" w:sz="4" w:space="0" w:color="auto"/>
            </w:tcBorders>
            <w:hideMark/>
          </w:tcPr>
          <w:p w:rsidR="00B53626" w:rsidRPr="00B53626" w:rsidRDefault="00B53626" w:rsidP="00B53626">
            <w:pPr>
              <w:widowControl w:val="0"/>
              <w:autoSpaceDE w:val="0"/>
              <w:autoSpaceDN w:val="0"/>
              <w:adjustRightInd w:val="0"/>
              <w:spacing w:after="0" w:line="240" w:lineRule="auto"/>
              <w:rPr>
                <w:rFonts w:ascii="Times New Roman" w:hAnsi="Times New Roman" w:cs="Times New Roman"/>
                <w:sz w:val="16"/>
                <w:szCs w:val="16"/>
              </w:rPr>
            </w:pPr>
            <w:r w:rsidRPr="00B53626">
              <w:rPr>
                <w:rFonts w:ascii="Times New Roman" w:hAnsi="Times New Roman" w:cs="Times New Roman"/>
                <w:sz w:val="16"/>
                <w:szCs w:val="16"/>
              </w:rPr>
              <w:t>Автодорога  по ул. Набережная</w:t>
            </w:r>
          </w:p>
        </w:tc>
        <w:tc>
          <w:tcPr>
            <w:tcW w:w="1481" w:type="dxa"/>
            <w:tcBorders>
              <w:top w:val="single" w:sz="4" w:space="0" w:color="auto"/>
              <w:left w:val="single" w:sz="4" w:space="0" w:color="auto"/>
              <w:bottom w:val="single" w:sz="4" w:space="0" w:color="auto"/>
              <w:right w:val="single" w:sz="4" w:space="0" w:color="auto"/>
            </w:tcBorders>
          </w:tcPr>
          <w:p w:rsidR="00B53626" w:rsidRPr="00B53626" w:rsidRDefault="00B53626" w:rsidP="00B53626">
            <w:pPr>
              <w:widowControl w:val="0"/>
              <w:autoSpaceDE w:val="0"/>
              <w:autoSpaceDN w:val="0"/>
              <w:adjustRightInd w:val="0"/>
              <w:spacing w:after="0" w:line="240" w:lineRule="auto"/>
              <w:rPr>
                <w:rFonts w:ascii="Times New Roman" w:hAnsi="Times New Roman" w:cs="Times New Roman"/>
                <w:sz w:val="16"/>
                <w:szCs w:val="16"/>
              </w:rPr>
            </w:pPr>
            <w:r w:rsidRPr="00B53626">
              <w:rPr>
                <w:rFonts w:ascii="Times New Roman" w:hAnsi="Times New Roman" w:cs="Times New Roman"/>
                <w:sz w:val="16"/>
                <w:szCs w:val="16"/>
              </w:rPr>
              <w:t>2701</w:t>
            </w:r>
          </w:p>
        </w:tc>
        <w:tc>
          <w:tcPr>
            <w:tcW w:w="994" w:type="dxa"/>
            <w:tcBorders>
              <w:top w:val="single" w:sz="4" w:space="0" w:color="auto"/>
              <w:left w:val="single" w:sz="4" w:space="0" w:color="auto"/>
              <w:bottom w:val="single" w:sz="4" w:space="0" w:color="auto"/>
              <w:right w:val="single" w:sz="4" w:space="0" w:color="auto"/>
            </w:tcBorders>
          </w:tcPr>
          <w:p w:rsidR="00B53626" w:rsidRPr="00B53626" w:rsidRDefault="00B53626" w:rsidP="00B53626">
            <w:pPr>
              <w:widowControl w:val="0"/>
              <w:autoSpaceDE w:val="0"/>
              <w:autoSpaceDN w:val="0"/>
              <w:adjustRightInd w:val="0"/>
              <w:spacing w:after="0" w:line="240" w:lineRule="auto"/>
              <w:rPr>
                <w:rFonts w:ascii="Times New Roman" w:hAnsi="Times New Roman" w:cs="Times New Roman"/>
                <w:sz w:val="16"/>
                <w:szCs w:val="16"/>
              </w:rPr>
            </w:pPr>
            <w:r w:rsidRPr="00B53626">
              <w:rPr>
                <w:rFonts w:ascii="Times New Roman" w:hAnsi="Times New Roman" w:cs="Times New Roman"/>
                <w:sz w:val="16"/>
                <w:szCs w:val="16"/>
              </w:rPr>
              <w:t>390</w:t>
            </w:r>
          </w:p>
        </w:tc>
        <w:tc>
          <w:tcPr>
            <w:tcW w:w="1536" w:type="dxa"/>
            <w:tcBorders>
              <w:top w:val="single" w:sz="4" w:space="0" w:color="auto"/>
              <w:left w:val="single" w:sz="4" w:space="0" w:color="auto"/>
              <w:bottom w:val="single" w:sz="4" w:space="0" w:color="auto"/>
              <w:right w:val="single" w:sz="4" w:space="0" w:color="auto"/>
            </w:tcBorders>
            <w:hideMark/>
          </w:tcPr>
          <w:p w:rsidR="00B53626" w:rsidRPr="00B53626" w:rsidRDefault="00B53626" w:rsidP="00B53626">
            <w:pPr>
              <w:widowControl w:val="0"/>
              <w:autoSpaceDE w:val="0"/>
              <w:autoSpaceDN w:val="0"/>
              <w:adjustRightInd w:val="0"/>
              <w:spacing w:after="0" w:line="240" w:lineRule="auto"/>
              <w:rPr>
                <w:rFonts w:ascii="Times New Roman" w:hAnsi="Times New Roman" w:cs="Times New Roman"/>
                <w:sz w:val="16"/>
                <w:szCs w:val="16"/>
              </w:rPr>
            </w:pPr>
            <w:r w:rsidRPr="00B53626">
              <w:rPr>
                <w:rFonts w:ascii="Times New Roman" w:hAnsi="Times New Roman" w:cs="Times New Roman"/>
                <w:sz w:val="16"/>
                <w:szCs w:val="16"/>
              </w:rPr>
              <w:t>грунтовая</w:t>
            </w:r>
          </w:p>
        </w:tc>
        <w:tc>
          <w:tcPr>
            <w:tcW w:w="2040" w:type="dxa"/>
            <w:tcBorders>
              <w:top w:val="single" w:sz="4" w:space="0" w:color="auto"/>
              <w:left w:val="single" w:sz="4" w:space="0" w:color="auto"/>
              <w:bottom w:val="single" w:sz="4" w:space="0" w:color="auto"/>
              <w:right w:val="single" w:sz="4" w:space="0" w:color="auto"/>
            </w:tcBorders>
          </w:tcPr>
          <w:p w:rsidR="00B53626" w:rsidRPr="00B53626" w:rsidRDefault="00B53626" w:rsidP="00B53626">
            <w:pPr>
              <w:widowControl w:val="0"/>
              <w:autoSpaceDE w:val="0"/>
              <w:autoSpaceDN w:val="0"/>
              <w:adjustRightInd w:val="0"/>
              <w:spacing w:after="0" w:line="240" w:lineRule="auto"/>
              <w:rPr>
                <w:rFonts w:ascii="Times New Roman" w:hAnsi="Times New Roman" w:cs="Times New Roman"/>
                <w:sz w:val="16"/>
                <w:szCs w:val="16"/>
              </w:rPr>
            </w:pPr>
          </w:p>
        </w:tc>
      </w:tr>
      <w:tr w:rsidR="00B53626" w:rsidRPr="00B53626" w:rsidTr="00B53626">
        <w:tc>
          <w:tcPr>
            <w:tcW w:w="513" w:type="dxa"/>
            <w:tcBorders>
              <w:top w:val="single" w:sz="4" w:space="0" w:color="auto"/>
              <w:left w:val="single" w:sz="4" w:space="0" w:color="auto"/>
              <w:bottom w:val="single" w:sz="4" w:space="0" w:color="auto"/>
              <w:right w:val="single" w:sz="4" w:space="0" w:color="auto"/>
            </w:tcBorders>
          </w:tcPr>
          <w:p w:rsidR="00B53626" w:rsidRPr="00B53626" w:rsidRDefault="00B53626" w:rsidP="00B53626">
            <w:pPr>
              <w:widowControl w:val="0"/>
              <w:autoSpaceDE w:val="0"/>
              <w:autoSpaceDN w:val="0"/>
              <w:adjustRightInd w:val="0"/>
              <w:spacing w:after="0" w:line="240" w:lineRule="auto"/>
              <w:rPr>
                <w:rFonts w:ascii="Times New Roman" w:hAnsi="Times New Roman" w:cs="Times New Roman"/>
                <w:sz w:val="16"/>
                <w:szCs w:val="16"/>
              </w:rPr>
            </w:pPr>
          </w:p>
        </w:tc>
        <w:tc>
          <w:tcPr>
            <w:tcW w:w="3007" w:type="dxa"/>
            <w:tcBorders>
              <w:top w:val="single" w:sz="4" w:space="0" w:color="auto"/>
              <w:left w:val="single" w:sz="4" w:space="0" w:color="auto"/>
              <w:bottom w:val="single" w:sz="4" w:space="0" w:color="auto"/>
              <w:right w:val="single" w:sz="4" w:space="0" w:color="auto"/>
            </w:tcBorders>
            <w:hideMark/>
          </w:tcPr>
          <w:p w:rsidR="00B53626" w:rsidRPr="00B53626" w:rsidRDefault="00B53626" w:rsidP="00B53626">
            <w:pPr>
              <w:widowControl w:val="0"/>
              <w:autoSpaceDE w:val="0"/>
              <w:autoSpaceDN w:val="0"/>
              <w:adjustRightInd w:val="0"/>
              <w:spacing w:after="0" w:line="240" w:lineRule="auto"/>
              <w:rPr>
                <w:rFonts w:ascii="Times New Roman" w:hAnsi="Times New Roman" w:cs="Times New Roman"/>
                <w:b/>
                <w:bCs/>
                <w:sz w:val="16"/>
                <w:szCs w:val="16"/>
              </w:rPr>
            </w:pPr>
            <w:r w:rsidRPr="00B53626">
              <w:rPr>
                <w:rFonts w:ascii="Times New Roman" w:hAnsi="Times New Roman" w:cs="Times New Roman"/>
                <w:b/>
                <w:bCs/>
                <w:sz w:val="16"/>
                <w:szCs w:val="16"/>
              </w:rPr>
              <w:t xml:space="preserve">                           ВСЕГО</w:t>
            </w:r>
          </w:p>
        </w:tc>
        <w:tc>
          <w:tcPr>
            <w:tcW w:w="1481" w:type="dxa"/>
            <w:tcBorders>
              <w:top w:val="single" w:sz="4" w:space="0" w:color="auto"/>
              <w:left w:val="single" w:sz="4" w:space="0" w:color="auto"/>
              <w:bottom w:val="single" w:sz="4" w:space="0" w:color="auto"/>
              <w:right w:val="single" w:sz="4" w:space="0" w:color="auto"/>
            </w:tcBorders>
          </w:tcPr>
          <w:p w:rsidR="00B53626" w:rsidRPr="00B53626" w:rsidRDefault="00B53626" w:rsidP="00B53626">
            <w:pPr>
              <w:widowControl w:val="0"/>
              <w:autoSpaceDE w:val="0"/>
              <w:autoSpaceDN w:val="0"/>
              <w:adjustRightInd w:val="0"/>
              <w:spacing w:after="0" w:line="240" w:lineRule="auto"/>
              <w:rPr>
                <w:rFonts w:ascii="Times New Roman" w:hAnsi="Times New Roman" w:cs="Times New Roman"/>
                <w:b/>
                <w:bCs/>
                <w:sz w:val="16"/>
                <w:szCs w:val="16"/>
              </w:rPr>
            </w:pPr>
          </w:p>
        </w:tc>
        <w:tc>
          <w:tcPr>
            <w:tcW w:w="994" w:type="dxa"/>
            <w:tcBorders>
              <w:top w:val="single" w:sz="4" w:space="0" w:color="auto"/>
              <w:left w:val="single" w:sz="4" w:space="0" w:color="auto"/>
              <w:bottom w:val="single" w:sz="4" w:space="0" w:color="auto"/>
              <w:right w:val="single" w:sz="4" w:space="0" w:color="auto"/>
            </w:tcBorders>
          </w:tcPr>
          <w:p w:rsidR="00B53626" w:rsidRPr="00B53626" w:rsidRDefault="00B53626" w:rsidP="00B53626">
            <w:pPr>
              <w:widowControl w:val="0"/>
              <w:autoSpaceDE w:val="0"/>
              <w:autoSpaceDN w:val="0"/>
              <w:adjustRightInd w:val="0"/>
              <w:spacing w:after="0" w:line="240" w:lineRule="auto"/>
              <w:rPr>
                <w:rFonts w:ascii="Times New Roman" w:hAnsi="Times New Roman" w:cs="Times New Roman"/>
                <w:b/>
                <w:bCs/>
                <w:sz w:val="16"/>
                <w:szCs w:val="16"/>
              </w:rPr>
            </w:pPr>
            <w:r w:rsidRPr="00B53626">
              <w:rPr>
                <w:rFonts w:ascii="Times New Roman" w:hAnsi="Times New Roman" w:cs="Times New Roman"/>
                <w:b/>
                <w:bCs/>
                <w:sz w:val="16"/>
                <w:szCs w:val="16"/>
              </w:rPr>
              <w:t>849</w:t>
            </w:r>
          </w:p>
        </w:tc>
        <w:tc>
          <w:tcPr>
            <w:tcW w:w="1536" w:type="dxa"/>
            <w:tcBorders>
              <w:top w:val="single" w:sz="4" w:space="0" w:color="auto"/>
              <w:left w:val="single" w:sz="4" w:space="0" w:color="auto"/>
              <w:bottom w:val="single" w:sz="4" w:space="0" w:color="auto"/>
              <w:right w:val="single" w:sz="4" w:space="0" w:color="auto"/>
            </w:tcBorders>
          </w:tcPr>
          <w:p w:rsidR="00B53626" w:rsidRPr="00B53626" w:rsidRDefault="00B53626" w:rsidP="00B53626">
            <w:pPr>
              <w:widowControl w:val="0"/>
              <w:autoSpaceDE w:val="0"/>
              <w:autoSpaceDN w:val="0"/>
              <w:adjustRightInd w:val="0"/>
              <w:spacing w:after="0" w:line="240" w:lineRule="auto"/>
              <w:rPr>
                <w:rFonts w:ascii="Times New Roman" w:hAnsi="Times New Roman" w:cs="Times New Roman"/>
                <w:sz w:val="16"/>
                <w:szCs w:val="16"/>
              </w:rPr>
            </w:pPr>
          </w:p>
        </w:tc>
        <w:tc>
          <w:tcPr>
            <w:tcW w:w="2040" w:type="dxa"/>
            <w:tcBorders>
              <w:top w:val="single" w:sz="4" w:space="0" w:color="auto"/>
              <w:left w:val="single" w:sz="4" w:space="0" w:color="auto"/>
              <w:bottom w:val="single" w:sz="4" w:space="0" w:color="auto"/>
              <w:right w:val="single" w:sz="4" w:space="0" w:color="auto"/>
            </w:tcBorders>
          </w:tcPr>
          <w:p w:rsidR="00B53626" w:rsidRPr="00B53626" w:rsidRDefault="00B53626" w:rsidP="00B53626">
            <w:pPr>
              <w:widowControl w:val="0"/>
              <w:autoSpaceDE w:val="0"/>
              <w:autoSpaceDN w:val="0"/>
              <w:adjustRightInd w:val="0"/>
              <w:spacing w:after="0" w:line="240" w:lineRule="auto"/>
              <w:rPr>
                <w:rFonts w:ascii="Times New Roman" w:hAnsi="Times New Roman" w:cs="Times New Roman"/>
                <w:sz w:val="16"/>
                <w:szCs w:val="16"/>
              </w:rPr>
            </w:pPr>
          </w:p>
        </w:tc>
      </w:tr>
      <w:tr w:rsidR="00B53626" w:rsidRPr="00B53626" w:rsidTr="00B53626">
        <w:tc>
          <w:tcPr>
            <w:tcW w:w="513" w:type="dxa"/>
            <w:tcBorders>
              <w:top w:val="single" w:sz="4" w:space="0" w:color="auto"/>
              <w:left w:val="single" w:sz="4" w:space="0" w:color="auto"/>
              <w:bottom w:val="single" w:sz="4" w:space="0" w:color="auto"/>
              <w:right w:val="single" w:sz="4" w:space="0" w:color="auto"/>
            </w:tcBorders>
          </w:tcPr>
          <w:p w:rsidR="00B53626" w:rsidRPr="00B53626" w:rsidRDefault="00B53626" w:rsidP="00B53626">
            <w:pPr>
              <w:widowControl w:val="0"/>
              <w:autoSpaceDE w:val="0"/>
              <w:autoSpaceDN w:val="0"/>
              <w:adjustRightInd w:val="0"/>
              <w:spacing w:after="0" w:line="240" w:lineRule="auto"/>
              <w:rPr>
                <w:rFonts w:ascii="Times New Roman" w:hAnsi="Times New Roman" w:cs="Times New Roman"/>
                <w:sz w:val="16"/>
                <w:szCs w:val="16"/>
              </w:rPr>
            </w:pPr>
          </w:p>
        </w:tc>
        <w:tc>
          <w:tcPr>
            <w:tcW w:w="3007" w:type="dxa"/>
            <w:tcBorders>
              <w:top w:val="single" w:sz="4" w:space="0" w:color="auto"/>
              <w:left w:val="single" w:sz="4" w:space="0" w:color="auto"/>
              <w:bottom w:val="single" w:sz="4" w:space="0" w:color="auto"/>
              <w:right w:val="single" w:sz="4" w:space="0" w:color="auto"/>
            </w:tcBorders>
            <w:hideMark/>
          </w:tcPr>
          <w:p w:rsidR="00B53626" w:rsidRPr="00B53626" w:rsidRDefault="00B53626" w:rsidP="00B53626">
            <w:pPr>
              <w:widowControl w:val="0"/>
              <w:autoSpaceDE w:val="0"/>
              <w:autoSpaceDN w:val="0"/>
              <w:adjustRightInd w:val="0"/>
              <w:spacing w:after="0" w:line="240" w:lineRule="auto"/>
              <w:rPr>
                <w:rFonts w:ascii="Times New Roman" w:hAnsi="Times New Roman" w:cs="Times New Roman"/>
                <w:bCs/>
                <w:sz w:val="16"/>
                <w:szCs w:val="16"/>
              </w:rPr>
            </w:pPr>
            <w:r w:rsidRPr="00B53626">
              <w:rPr>
                <w:rFonts w:ascii="Times New Roman" w:hAnsi="Times New Roman" w:cs="Times New Roman"/>
                <w:bCs/>
                <w:sz w:val="16"/>
                <w:szCs w:val="16"/>
              </w:rPr>
              <w:t xml:space="preserve">Автодорога от </w:t>
            </w:r>
            <w:proofErr w:type="spellStart"/>
            <w:r w:rsidRPr="00B53626">
              <w:rPr>
                <w:rFonts w:ascii="Times New Roman" w:hAnsi="Times New Roman" w:cs="Times New Roman"/>
                <w:bCs/>
                <w:sz w:val="16"/>
                <w:szCs w:val="16"/>
              </w:rPr>
              <w:t>д</w:t>
            </w:r>
            <w:proofErr w:type="gramStart"/>
            <w:r w:rsidRPr="00B53626">
              <w:rPr>
                <w:rFonts w:ascii="Times New Roman" w:hAnsi="Times New Roman" w:cs="Times New Roman"/>
                <w:bCs/>
                <w:sz w:val="16"/>
                <w:szCs w:val="16"/>
              </w:rPr>
              <w:t>.Ш</w:t>
            </w:r>
            <w:proofErr w:type="gramEnd"/>
            <w:r w:rsidRPr="00B53626">
              <w:rPr>
                <w:rFonts w:ascii="Times New Roman" w:hAnsi="Times New Roman" w:cs="Times New Roman"/>
                <w:bCs/>
                <w:sz w:val="16"/>
                <w:szCs w:val="16"/>
              </w:rPr>
              <w:t>унта</w:t>
            </w:r>
            <w:proofErr w:type="spellEnd"/>
            <w:r w:rsidRPr="00B53626">
              <w:rPr>
                <w:rFonts w:ascii="Times New Roman" w:hAnsi="Times New Roman" w:cs="Times New Roman"/>
                <w:bCs/>
                <w:sz w:val="16"/>
                <w:szCs w:val="16"/>
              </w:rPr>
              <w:t xml:space="preserve"> до дороги Бохан-Хохорск</w:t>
            </w:r>
          </w:p>
        </w:tc>
        <w:tc>
          <w:tcPr>
            <w:tcW w:w="1481" w:type="dxa"/>
            <w:tcBorders>
              <w:top w:val="single" w:sz="4" w:space="0" w:color="auto"/>
              <w:left w:val="single" w:sz="4" w:space="0" w:color="auto"/>
              <w:bottom w:val="single" w:sz="4" w:space="0" w:color="auto"/>
              <w:right w:val="single" w:sz="4" w:space="0" w:color="auto"/>
            </w:tcBorders>
          </w:tcPr>
          <w:p w:rsidR="00B53626" w:rsidRPr="00B53626" w:rsidRDefault="00B53626" w:rsidP="00B53626">
            <w:pPr>
              <w:widowControl w:val="0"/>
              <w:autoSpaceDE w:val="0"/>
              <w:autoSpaceDN w:val="0"/>
              <w:adjustRightInd w:val="0"/>
              <w:spacing w:after="0" w:line="240" w:lineRule="auto"/>
              <w:rPr>
                <w:rFonts w:ascii="Times New Roman" w:hAnsi="Times New Roman" w:cs="Times New Roman"/>
                <w:bCs/>
                <w:sz w:val="16"/>
                <w:szCs w:val="16"/>
              </w:rPr>
            </w:pPr>
          </w:p>
        </w:tc>
        <w:tc>
          <w:tcPr>
            <w:tcW w:w="994" w:type="dxa"/>
            <w:tcBorders>
              <w:top w:val="single" w:sz="4" w:space="0" w:color="auto"/>
              <w:left w:val="single" w:sz="4" w:space="0" w:color="auto"/>
              <w:bottom w:val="single" w:sz="4" w:space="0" w:color="auto"/>
              <w:right w:val="single" w:sz="4" w:space="0" w:color="auto"/>
            </w:tcBorders>
          </w:tcPr>
          <w:p w:rsidR="00B53626" w:rsidRPr="00B53626" w:rsidRDefault="00B53626" w:rsidP="00B53626">
            <w:pPr>
              <w:widowControl w:val="0"/>
              <w:autoSpaceDE w:val="0"/>
              <w:autoSpaceDN w:val="0"/>
              <w:adjustRightInd w:val="0"/>
              <w:spacing w:after="0" w:line="240" w:lineRule="auto"/>
              <w:rPr>
                <w:rFonts w:ascii="Times New Roman" w:hAnsi="Times New Roman" w:cs="Times New Roman"/>
                <w:bCs/>
                <w:sz w:val="16"/>
                <w:szCs w:val="16"/>
              </w:rPr>
            </w:pPr>
            <w:r w:rsidRPr="00B53626">
              <w:rPr>
                <w:rFonts w:ascii="Times New Roman" w:hAnsi="Times New Roman" w:cs="Times New Roman"/>
                <w:bCs/>
                <w:sz w:val="16"/>
                <w:szCs w:val="16"/>
              </w:rPr>
              <w:t>300</w:t>
            </w:r>
          </w:p>
        </w:tc>
        <w:tc>
          <w:tcPr>
            <w:tcW w:w="1536" w:type="dxa"/>
            <w:tcBorders>
              <w:top w:val="single" w:sz="4" w:space="0" w:color="auto"/>
              <w:left w:val="single" w:sz="4" w:space="0" w:color="auto"/>
              <w:bottom w:val="single" w:sz="4" w:space="0" w:color="auto"/>
              <w:right w:val="single" w:sz="4" w:space="0" w:color="auto"/>
            </w:tcBorders>
            <w:hideMark/>
          </w:tcPr>
          <w:p w:rsidR="00B53626" w:rsidRPr="00B53626" w:rsidRDefault="00B53626" w:rsidP="00B53626">
            <w:pPr>
              <w:widowControl w:val="0"/>
              <w:autoSpaceDE w:val="0"/>
              <w:autoSpaceDN w:val="0"/>
              <w:adjustRightInd w:val="0"/>
              <w:spacing w:after="0" w:line="240" w:lineRule="auto"/>
              <w:rPr>
                <w:rFonts w:ascii="Times New Roman" w:hAnsi="Times New Roman" w:cs="Times New Roman"/>
                <w:sz w:val="16"/>
                <w:szCs w:val="16"/>
              </w:rPr>
            </w:pPr>
            <w:r w:rsidRPr="00B53626">
              <w:rPr>
                <w:rFonts w:ascii="Times New Roman" w:hAnsi="Times New Roman" w:cs="Times New Roman"/>
                <w:sz w:val="16"/>
                <w:szCs w:val="16"/>
              </w:rPr>
              <w:t>грунтовая</w:t>
            </w:r>
          </w:p>
        </w:tc>
        <w:tc>
          <w:tcPr>
            <w:tcW w:w="2040" w:type="dxa"/>
            <w:tcBorders>
              <w:top w:val="single" w:sz="4" w:space="0" w:color="auto"/>
              <w:left w:val="single" w:sz="4" w:space="0" w:color="auto"/>
              <w:bottom w:val="single" w:sz="4" w:space="0" w:color="auto"/>
              <w:right w:val="single" w:sz="4" w:space="0" w:color="auto"/>
            </w:tcBorders>
          </w:tcPr>
          <w:p w:rsidR="00B53626" w:rsidRPr="00B53626" w:rsidRDefault="00B53626" w:rsidP="00B53626">
            <w:pPr>
              <w:widowControl w:val="0"/>
              <w:autoSpaceDE w:val="0"/>
              <w:autoSpaceDN w:val="0"/>
              <w:adjustRightInd w:val="0"/>
              <w:spacing w:after="0" w:line="240" w:lineRule="auto"/>
              <w:rPr>
                <w:rFonts w:ascii="Times New Roman" w:hAnsi="Times New Roman" w:cs="Times New Roman"/>
                <w:sz w:val="16"/>
                <w:szCs w:val="16"/>
              </w:rPr>
            </w:pPr>
          </w:p>
        </w:tc>
      </w:tr>
      <w:tr w:rsidR="00B53626" w:rsidRPr="00B53626" w:rsidTr="00B53626">
        <w:tc>
          <w:tcPr>
            <w:tcW w:w="513" w:type="dxa"/>
            <w:tcBorders>
              <w:top w:val="single" w:sz="4" w:space="0" w:color="auto"/>
              <w:left w:val="single" w:sz="4" w:space="0" w:color="auto"/>
              <w:bottom w:val="single" w:sz="4" w:space="0" w:color="auto"/>
              <w:right w:val="single" w:sz="4" w:space="0" w:color="auto"/>
            </w:tcBorders>
          </w:tcPr>
          <w:p w:rsidR="00B53626" w:rsidRPr="00B53626" w:rsidRDefault="00B53626" w:rsidP="00B53626">
            <w:pPr>
              <w:widowControl w:val="0"/>
              <w:autoSpaceDE w:val="0"/>
              <w:autoSpaceDN w:val="0"/>
              <w:adjustRightInd w:val="0"/>
              <w:spacing w:after="0" w:line="240" w:lineRule="auto"/>
              <w:rPr>
                <w:rFonts w:ascii="Times New Roman" w:hAnsi="Times New Roman" w:cs="Times New Roman"/>
                <w:sz w:val="16"/>
                <w:szCs w:val="16"/>
              </w:rPr>
            </w:pPr>
          </w:p>
        </w:tc>
        <w:tc>
          <w:tcPr>
            <w:tcW w:w="3007" w:type="dxa"/>
            <w:tcBorders>
              <w:top w:val="single" w:sz="4" w:space="0" w:color="auto"/>
              <w:left w:val="single" w:sz="4" w:space="0" w:color="auto"/>
              <w:bottom w:val="single" w:sz="4" w:space="0" w:color="auto"/>
              <w:right w:val="single" w:sz="4" w:space="0" w:color="auto"/>
            </w:tcBorders>
            <w:hideMark/>
          </w:tcPr>
          <w:p w:rsidR="00B53626" w:rsidRPr="00B53626" w:rsidRDefault="00B53626" w:rsidP="00B53626">
            <w:pPr>
              <w:widowControl w:val="0"/>
              <w:autoSpaceDE w:val="0"/>
              <w:autoSpaceDN w:val="0"/>
              <w:adjustRightInd w:val="0"/>
              <w:spacing w:after="0" w:line="240" w:lineRule="auto"/>
              <w:rPr>
                <w:rFonts w:ascii="Times New Roman" w:hAnsi="Times New Roman" w:cs="Times New Roman"/>
                <w:b/>
                <w:bCs/>
                <w:sz w:val="16"/>
                <w:szCs w:val="16"/>
              </w:rPr>
            </w:pPr>
            <w:r w:rsidRPr="00B53626">
              <w:rPr>
                <w:rFonts w:ascii="Times New Roman" w:hAnsi="Times New Roman" w:cs="Times New Roman"/>
                <w:b/>
                <w:bCs/>
                <w:sz w:val="16"/>
                <w:szCs w:val="16"/>
              </w:rPr>
              <w:t>ИТОГО</w:t>
            </w:r>
          </w:p>
        </w:tc>
        <w:tc>
          <w:tcPr>
            <w:tcW w:w="1481" w:type="dxa"/>
            <w:tcBorders>
              <w:top w:val="single" w:sz="4" w:space="0" w:color="auto"/>
              <w:left w:val="single" w:sz="4" w:space="0" w:color="auto"/>
              <w:bottom w:val="single" w:sz="4" w:space="0" w:color="auto"/>
              <w:right w:val="single" w:sz="4" w:space="0" w:color="auto"/>
            </w:tcBorders>
          </w:tcPr>
          <w:p w:rsidR="00B53626" w:rsidRPr="00B53626" w:rsidRDefault="00B53626" w:rsidP="00B53626">
            <w:pPr>
              <w:widowControl w:val="0"/>
              <w:autoSpaceDE w:val="0"/>
              <w:autoSpaceDN w:val="0"/>
              <w:adjustRightInd w:val="0"/>
              <w:spacing w:after="0" w:line="240" w:lineRule="auto"/>
              <w:rPr>
                <w:rFonts w:ascii="Times New Roman" w:hAnsi="Times New Roman" w:cs="Times New Roman"/>
                <w:b/>
                <w:bCs/>
                <w:sz w:val="16"/>
                <w:szCs w:val="16"/>
              </w:rPr>
            </w:pPr>
          </w:p>
        </w:tc>
        <w:tc>
          <w:tcPr>
            <w:tcW w:w="994" w:type="dxa"/>
            <w:tcBorders>
              <w:top w:val="single" w:sz="4" w:space="0" w:color="auto"/>
              <w:left w:val="single" w:sz="4" w:space="0" w:color="auto"/>
              <w:bottom w:val="single" w:sz="4" w:space="0" w:color="auto"/>
              <w:right w:val="single" w:sz="4" w:space="0" w:color="auto"/>
            </w:tcBorders>
          </w:tcPr>
          <w:p w:rsidR="00B53626" w:rsidRPr="00B53626" w:rsidRDefault="00B53626" w:rsidP="00B53626">
            <w:pPr>
              <w:widowControl w:val="0"/>
              <w:autoSpaceDE w:val="0"/>
              <w:autoSpaceDN w:val="0"/>
              <w:adjustRightInd w:val="0"/>
              <w:spacing w:after="0" w:line="240" w:lineRule="auto"/>
              <w:rPr>
                <w:rFonts w:ascii="Times New Roman" w:hAnsi="Times New Roman" w:cs="Times New Roman"/>
                <w:b/>
                <w:bCs/>
                <w:sz w:val="16"/>
                <w:szCs w:val="16"/>
              </w:rPr>
            </w:pPr>
            <w:r w:rsidRPr="00B53626">
              <w:rPr>
                <w:rFonts w:ascii="Times New Roman" w:hAnsi="Times New Roman" w:cs="Times New Roman"/>
                <w:b/>
                <w:bCs/>
                <w:sz w:val="16"/>
                <w:szCs w:val="16"/>
              </w:rPr>
              <w:t>61583</w:t>
            </w:r>
          </w:p>
        </w:tc>
        <w:tc>
          <w:tcPr>
            <w:tcW w:w="1536" w:type="dxa"/>
            <w:tcBorders>
              <w:top w:val="single" w:sz="4" w:space="0" w:color="auto"/>
              <w:left w:val="single" w:sz="4" w:space="0" w:color="auto"/>
              <w:bottom w:val="single" w:sz="4" w:space="0" w:color="auto"/>
              <w:right w:val="single" w:sz="4" w:space="0" w:color="auto"/>
            </w:tcBorders>
          </w:tcPr>
          <w:p w:rsidR="00B53626" w:rsidRPr="00B53626" w:rsidRDefault="00B53626" w:rsidP="00B53626">
            <w:pPr>
              <w:widowControl w:val="0"/>
              <w:autoSpaceDE w:val="0"/>
              <w:autoSpaceDN w:val="0"/>
              <w:adjustRightInd w:val="0"/>
              <w:spacing w:after="0" w:line="240" w:lineRule="auto"/>
              <w:rPr>
                <w:rFonts w:ascii="Times New Roman" w:hAnsi="Times New Roman" w:cs="Times New Roman"/>
                <w:sz w:val="16"/>
                <w:szCs w:val="16"/>
                <w:highlight w:val="yellow"/>
              </w:rPr>
            </w:pPr>
          </w:p>
        </w:tc>
        <w:tc>
          <w:tcPr>
            <w:tcW w:w="2040" w:type="dxa"/>
            <w:tcBorders>
              <w:top w:val="single" w:sz="4" w:space="0" w:color="auto"/>
              <w:left w:val="single" w:sz="4" w:space="0" w:color="auto"/>
              <w:bottom w:val="single" w:sz="4" w:space="0" w:color="auto"/>
              <w:right w:val="single" w:sz="4" w:space="0" w:color="auto"/>
            </w:tcBorders>
          </w:tcPr>
          <w:p w:rsidR="00B53626" w:rsidRPr="00B53626" w:rsidRDefault="00B53626" w:rsidP="00B53626">
            <w:pPr>
              <w:widowControl w:val="0"/>
              <w:autoSpaceDE w:val="0"/>
              <w:autoSpaceDN w:val="0"/>
              <w:adjustRightInd w:val="0"/>
              <w:spacing w:after="0" w:line="240" w:lineRule="auto"/>
              <w:rPr>
                <w:rFonts w:ascii="Times New Roman" w:hAnsi="Times New Roman" w:cs="Times New Roman"/>
                <w:sz w:val="16"/>
                <w:szCs w:val="16"/>
                <w:highlight w:val="yellow"/>
              </w:rPr>
            </w:pPr>
          </w:p>
        </w:tc>
      </w:tr>
      <w:tr w:rsidR="00B53626" w:rsidRPr="00B53626" w:rsidTr="00B53626">
        <w:tc>
          <w:tcPr>
            <w:tcW w:w="513" w:type="dxa"/>
            <w:tcBorders>
              <w:top w:val="single" w:sz="4" w:space="0" w:color="auto"/>
              <w:left w:val="single" w:sz="4" w:space="0" w:color="auto"/>
              <w:bottom w:val="single" w:sz="4" w:space="0" w:color="auto"/>
              <w:right w:val="single" w:sz="4" w:space="0" w:color="auto"/>
            </w:tcBorders>
          </w:tcPr>
          <w:p w:rsidR="00B53626" w:rsidRPr="00B53626" w:rsidRDefault="00B53626" w:rsidP="00B53626">
            <w:pPr>
              <w:widowControl w:val="0"/>
              <w:autoSpaceDE w:val="0"/>
              <w:autoSpaceDN w:val="0"/>
              <w:adjustRightInd w:val="0"/>
              <w:spacing w:after="0" w:line="240" w:lineRule="auto"/>
              <w:rPr>
                <w:rFonts w:ascii="Times New Roman" w:hAnsi="Times New Roman" w:cs="Times New Roman"/>
                <w:sz w:val="16"/>
                <w:szCs w:val="16"/>
              </w:rPr>
            </w:pPr>
          </w:p>
        </w:tc>
        <w:tc>
          <w:tcPr>
            <w:tcW w:w="3007" w:type="dxa"/>
            <w:tcBorders>
              <w:top w:val="single" w:sz="4" w:space="0" w:color="auto"/>
              <w:left w:val="single" w:sz="4" w:space="0" w:color="auto"/>
              <w:bottom w:val="single" w:sz="4" w:space="0" w:color="auto"/>
              <w:right w:val="single" w:sz="4" w:space="0" w:color="auto"/>
            </w:tcBorders>
            <w:hideMark/>
          </w:tcPr>
          <w:p w:rsidR="00B53626" w:rsidRPr="00B53626" w:rsidRDefault="00B53626" w:rsidP="00B53626">
            <w:pPr>
              <w:widowControl w:val="0"/>
              <w:autoSpaceDE w:val="0"/>
              <w:autoSpaceDN w:val="0"/>
              <w:adjustRightInd w:val="0"/>
              <w:spacing w:after="0" w:line="240" w:lineRule="auto"/>
              <w:rPr>
                <w:rFonts w:ascii="Times New Roman" w:hAnsi="Times New Roman" w:cs="Times New Roman"/>
                <w:sz w:val="16"/>
                <w:szCs w:val="16"/>
              </w:rPr>
            </w:pPr>
            <w:proofErr w:type="gramStart"/>
            <w:r w:rsidRPr="00B53626">
              <w:rPr>
                <w:rFonts w:ascii="Times New Roman" w:hAnsi="Times New Roman" w:cs="Times New Roman"/>
                <w:sz w:val="16"/>
                <w:szCs w:val="16"/>
              </w:rPr>
              <w:t>Из них:         асфальтированные</w:t>
            </w:r>
            <w:proofErr w:type="gramEnd"/>
          </w:p>
        </w:tc>
        <w:tc>
          <w:tcPr>
            <w:tcW w:w="1481" w:type="dxa"/>
            <w:tcBorders>
              <w:top w:val="single" w:sz="4" w:space="0" w:color="auto"/>
              <w:left w:val="single" w:sz="4" w:space="0" w:color="auto"/>
              <w:bottom w:val="single" w:sz="4" w:space="0" w:color="auto"/>
              <w:right w:val="single" w:sz="4" w:space="0" w:color="auto"/>
            </w:tcBorders>
          </w:tcPr>
          <w:p w:rsidR="00B53626" w:rsidRPr="00B53626" w:rsidRDefault="00B53626" w:rsidP="00B53626">
            <w:pPr>
              <w:widowControl w:val="0"/>
              <w:autoSpaceDE w:val="0"/>
              <w:autoSpaceDN w:val="0"/>
              <w:adjustRightInd w:val="0"/>
              <w:spacing w:after="0" w:line="240" w:lineRule="auto"/>
              <w:rPr>
                <w:rFonts w:ascii="Times New Roman" w:hAnsi="Times New Roman" w:cs="Times New Roman"/>
                <w:sz w:val="16"/>
                <w:szCs w:val="16"/>
              </w:rPr>
            </w:pPr>
          </w:p>
        </w:tc>
        <w:tc>
          <w:tcPr>
            <w:tcW w:w="994" w:type="dxa"/>
            <w:tcBorders>
              <w:top w:val="single" w:sz="4" w:space="0" w:color="auto"/>
              <w:left w:val="single" w:sz="4" w:space="0" w:color="auto"/>
              <w:bottom w:val="single" w:sz="4" w:space="0" w:color="auto"/>
              <w:right w:val="single" w:sz="4" w:space="0" w:color="auto"/>
            </w:tcBorders>
          </w:tcPr>
          <w:p w:rsidR="00B53626" w:rsidRPr="00B53626" w:rsidRDefault="00B53626" w:rsidP="00B53626">
            <w:pPr>
              <w:widowControl w:val="0"/>
              <w:autoSpaceDE w:val="0"/>
              <w:autoSpaceDN w:val="0"/>
              <w:adjustRightInd w:val="0"/>
              <w:spacing w:after="0" w:line="240" w:lineRule="auto"/>
              <w:rPr>
                <w:rFonts w:ascii="Times New Roman" w:hAnsi="Times New Roman" w:cs="Times New Roman"/>
                <w:sz w:val="16"/>
                <w:szCs w:val="16"/>
              </w:rPr>
            </w:pPr>
          </w:p>
          <w:p w:rsidR="00B53626" w:rsidRPr="00B53626" w:rsidRDefault="00B53626" w:rsidP="00B53626">
            <w:pPr>
              <w:widowControl w:val="0"/>
              <w:autoSpaceDE w:val="0"/>
              <w:autoSpaceDN w:val="0"/>
              <w:adjustRightInd w:val="0"/>
              <w:spacing w:after="0" w:line="240" w:lineRule="auto"/>
              <w:rPr>
                <w:rFonts w:ascii="Times New Roman" w:hAnsi="Times New Roman" w:cs="Times New Roman"/>
                <w:sz w:val="16"/>
                <w:szCs w:val="16"/>
              </w:rPr>
            </w:pPr>
            <w:r w:rsidRPr="00B53626">
              <w:rPr>
                <w:rFonts w:ascii="Times New Roman" w:hAnsi="Times New Roman" w:cs="Times New Roman"/>
                <w:sz w:val="16"/>
                <w:szCs w:val="16"/>
              </w:rPr>
              <w:t>5806</w:t>
            </w:r>
          </w:p>
        </w:tc>
        <w:tc>
          <w:tcPr>
            <w:tcW w:w="1536" w:type="dxa"/>
            <w:tcBorders>
              <w:top w:val="single" w:sz="4" w:space="0" w:color="auto"/>
              <w:left w:val="single" w:sz="4" w:space="0" w:color="auto"/>
              <w:bottom w:val="single" w:sz="4" w:space="0" w:color="auto"/>
              <w:right w:val="single" w:sz="4" w:space="0" w:color="auto"/>
            </w:tcBorders>
          </w:tcPr>
          <w:p w:rsidR="00B53626" w:rsidRPr="00B53626" w:rsidRDefault="00B53626" w:rsidP="00B53626">
            <w:pPr>
              <w:widowControl w:val="0"/>
              <w:autoSpaceDE w:val="0"/>
              <w:autoSpaceDN w:val="0"/>
              <w:adjustRightInd w:val="0"/>
              <w:spacing w:after="0" w:line="240" w:lineRule="auto"/>
              <w:rPr>
                <w:rFonts w:ascii="Times New Roman" w:hAnsi="Times New Roman" w:cs="Times New Roman"/>
                <w:sz w:val="16"/>
                <w:szCs w:val="16"/>
              </w:rPr>
            </w:pPr>
          </w:p>
        </w:tc>
        <w:tc>
          <w:tcPr>
            <w:tcW w:w="2040" w:type="dxa"/>
            <w:tcBorders>
              <w:top w:val="single" w:sz="4" w:space="0" w:color="auto"/>
              <w:left w:val="single" w:sz="4" w:space="0" w:color="auto"/>
              <w:bottom w:val="single" w:sz="4" w:space="0" w:color="auto"/>
              <w:right w:val="single" w:sz="4" w:space="0" w:color="auto"/>
            </w:tcBorders>
          </w:tcPr>
          <w:p w:rsidR="00B53626" w:rsidRPr="00B53626" w:rsidRDefault="00B53626" w:rsidP="00B53626">
            <w:pPr>
              <w:widowControl w:val="0"/>
              <w:autoSpaceDE w:val="0"/>
              <w:autoSpaceDN w:val="0"/>
              <w:adjustRightInd w:val="0"/>
              <w:spacing w:after="0" w:line="240" w:lineRule="auto"/>
              <w:rPr>
                <w:rFonts w:ascii="Times New Roman" w:hAnsi="Times New Roman" w:cs="Times New Roman"/>
                <w:sz w:val="16"/>
                <w:szCs w:val="16"/>
              </w:rPr>
            </w:pPr>
          </w:p>
        </w:tc>
      </w:tr>
      <w:tr w:rsidR="00B53626" w:rsidRPr="00B53626" w:rsidTr="00B53626">
        <w:tc>
          <w:tcPr>
            <w:tcW w:w="513" w:type="dxa"/>
            <w:tcBorders>
              <w:top w:val="single" w:sz="4" w:space="0" w:color="auto"/>
              <w:left w:val="single" w:sz="4" w:space="0" w:color="auto"/>
              <w:bottom w:val="single" w:sz="4" w:space="0" w:color="auto"/>
              <w:right w:val="single" w:sz="4" w:space="0" w:color="auto"/>
            </w:tcBorders>
          </w:tcPr>
          <w:p w:rsidR="00B53626" w:rsidRPr="00B53626" w:rsidRDefault="00B53626" w:rsidP="00B53626">
            <w:pPr>
              <w:widowControl w:val="0"/>
              <w:autoSpaceDE w:val="0"/>
              <w:autoSpaceDN w:val="0"/>
              <w:adjustRightInd w:val="0"/>
              <w:spacing w:after="0" w:line="240" w:lineRule="auto"/>
              <w:rPr>
                <w:rFonts w:ascii="Times New Roman" w:hAnsi="Times New Roman" w:cs="Times New Roman"/>
                <w:sz w:val="16"/>
                <w:szCs w:val="16"/>
              </w:rPr>
            </w:pPr>
          </w:p>
        </w:tc>
        <w:tc>
          <w:tcPr>
            <w:tcW w:w="3007" w:type="dxa"/>
            <w:tcBorders>
              <w:top w:val="single" w:sz="4" w:space="0" w:color="auto"/>
              <w:left w:val="single" w:sz="4" w:space="0" w:color="auto"/>
              <w:bottom w:val="single" w:sz="4" w:space="0" w:color="auto"/>
              <w:right w:val="single" w:sz="4" w:space="0" w:color="auto"/>
            </w:tcBorders>
            <w:hideMark/>
          </w:tcPr>
          <w:p w:rsidR="00B53626" w:rsidRPr="00B53626" w:rsidRDefault="00B53626" w:rsidP="00B53626">
            <w:pPr>
              <w:widowControl w:val="0"/>
              <w:autoSpaceDE w:val="0"/>
              <w:autoSpaceDN w:val="0"/>
              <w:adjustRightInd w:val="0"/>
              <w:spacing w:after="0" w:line="240" w:lineRule="auto"/>
              <w:rPr>
                <w:rFonts w:ascii="Times New Roman" w:hAnsi="Times New Roman" w:cs="Times New Roman"/>
                <w:sz w:val="16"/>
                <w:szCs w:val="16"/>
              </w:rPr>
            </w:pPr>
            <w:r w:rsidRPr="00B53626">
              <w:rPr>
                <w:rFonts w:ascii="Times New Roman" w:hAnsi="Times New Roman" w:cs="Times New Roman"/>
                <w:sz w:val="16"/>
                <w:szCs w:val="16"/>
              </w:rPr>
              <w:t xml:space="preserve">                      гравийные</w:t>
            </w:r>
          </w:p>
        </w:tc>
        <w:tc>
          <w:tcPr>
            <w:tcW w:w="1481" w:type="dxa"/>
            <w:tcBorders>
              <w:top w:val="single" w:sz="4" w:space="0" w:color="auto"/>
              <w:left w:val="single" w:sz="4" w:space="0" w:color="auto"/>
              <w:bottom w:val="single" w:sz="4" w:space="0" w:color="auto"/>
              <w:right w:val="single" w:sz="4" w:space="0" w:color="auto"/>
            </w:tcBorders>
          </w:tcPr>
          <w:p w:rsidR="00B53626" w:rsidRPr="00B53626" w:rsidRDefault="00B53626" w:rsidP="00B53626">
            <w:pPr>
              <w:widowControl w:val="0"/>
              <w:autoSpaceDE w:val="0"/>
              <w:autoSpaceDN w:val="0"/>
              <w:adjustRightInd w:val="0"/>
              <w:spacing w:after="0" w:line="240" w:lineRule="auto"/>
              <w:rPr>
                <w:rFonts w:ascii="Times New Roman" w:hAnsi="Times New Roman" w:cs="Times New Roman"/>
                <w:sz w:val="16"/>
                <w:szCs w:val="16"/>
              </w:rPr>
            </w:pPr>
          </w:p>
        </w:tc>
        <w:tc>
          <w:tcPr>
            <w:tcW w:w="994" w:type="dxa"/>
            <w:tcBorders>
              <w:top w:val="single" w:sz="4" w:space="0" w:color="auto"/>
              <w:left w:val="single" w:sz="4" w:space="0" w:color="auto"/>
              <w:bottom w:val="single" w:sz="4" w:space="0" w:color="auto"/>
              <w:right w:val="single" w:sz="4" w:space="0" w:color="auto"/>
            </w:tcBorders>
          </w:tcPr>
          <w:p w:rsidR="00B53626" w:rsidRPr="00B53626" w:rsidRDefault="00B53626" w:rsidP="00B53626">
            <w:pPr>
              <w:widowControl w:val="0"/>
              <w:autoSpaceDE w:val="0"/>
              <w:autoSpaceDN w:val="0"/>
              <w:adjustRightInd w:val="0"/>
              <w:spacing w:after="0" w:line="240" w:lineRule="auto"/>
              <w:rPr>
                <w:rFonts w:ascii="Times New Roman" w:hAnsi="Times New Roman" w:cs="Times New Roman"/>
                <w:sz w:val="16"/>
                <w:szCs w:val="16"/>
              </w:rPr>
            </w:pPr>
            <w:r w:rsidRPr="00B53626">
              <w:rPr>
                <w:rFonts w:ascii="Times New Roman" w:hAnsi="Times New Roman" w:cs="Times New Roman"/>
                <w:sz w:val="16"/>
                <w:szCs w:val="16"/>
              </w:rPr>
              <w:t>11382</w:t>
            </w:r>
          </w:p>
        </w:tc>
        <w:tc>
          <w:tcPr>
            <w:tcW w:w="1536" w:type="dxa"/>
            <w:tcBorders>
              <w:top w:val="single" w:sz="4" w:space="0" w:color="auto"/>
              <w:left w:val="single" w:sz="4" w:space="0" w:color="auto"/>
              <w:bottom w:val="single" w:sz="4" w:space="0" w:color="auto"/>
              <w:right w:val="single" w:sz="4" w:space="0" w:color="auto"/>
            </w:tcBorders>
          </w:tcPr>
          <w:p w:rsidR="00B53626" w:rsidRPr="00B53626" w:rsidRDefault="00B53626" w:rsidP="00B53626">
            <w:pPr>
              <w:widowControl w:val="0"/>
              <w:autoSpaceDE w:val="0"/>
              <w:autoSpaceDN w:val="0"/>
              <w:adjustRightInd w:val="0"/>
              <w:spacing w:after="0" w:line="240" w:lineRule="auto"/>
              <w:rPr>
                <w:rFonts w:ascii="Times New Roman" w:hAnsi="Times New Roman" w:cs="Times New Roman"/>
                <w:sz w:val="16"/>
                <w:szCs w:val="16"/>
              </w:rPr>
            </w:pPr>
          </w:p>
        </w:tc>
        <w:tc>
          <w:tcPr>
            <w:tcW w:w="2040" w:type="dxa"/>
            <w:tcBorders>
              <w:top w:val="single" w:sz="4" w:space="0" w:color="auto"/>
              <w:left w:val="single" w:sz="4" w:space="0" w:color="auto"/>
              <w:bottom w:val="single" w:sz="4" w:space="0" w:color="auto"/>
              <w:right w:val="single" w:sz="4" w:space="0" w:color="auto"/>
            </w:tcBorders>
          </w:tcPr>
          <w:p w:rsidR="00B53626" w:rsidRPr="00B53626" w:rsidRDefault="00B53626" w:rsidP="00B53626">
            <w:pPr>
              <w:widowControl w:val="0"/>
              <w:autoSpaceDE w:val="0"/>
              <w:autoSpaceDN w:val="0"/>
              <w:adjustRightInd w:val="0"/>
              <w:spacing w:after="0" w:line="240" w:lineRule="auto"/>
              <w:rPr>
                <w:rFonts w:ascii="Times New Roman" w:hAnsi="Times New Roman" w:cs="Times New Roman"/>
                <w:sz w:val="16"/>
                <w:szCs w:val="16"/>
              </w:rPr>
            </w:pPr>
          </w:p>
        </w:tc>
      </w:tr>
      <w:tr w:rsidR="00B53626" w:rsidRPr="00B53626" w:rsidTr="00B53626">
        <w:tc>
          <w:tcPr>
            <w:tcW w:w="513" w:type="dxa"/>
            <w:tcBorders>
              <w:top w:val="single" w:sz="4" w:space="0" w:color="auto"/>
              <w:left w:val="single" w:sz="4" w:space="0" w:color="auto"/>
              <w:bottom w:val="single" w:sz="4" w:space="0" w:color="auto"/>
              <w:right w:val="single" w:sz="4" w:space="0" w:color="auto"/>
            </w:tcBorders>
          </w:tcPr>
          <w:p w:rsidR="00B53626" w:rsidRPr="00B53626" w:rsidRDefault="00B53626" w:rsidP="00B53626">
            <w:pPr>
              <w:widowControl w:val="0"/>
              <w:autoSpaceDE w:val="0"/>
              <w:autoSpaceDN w:val="0"/>
              <w:adjustRightInd w:val="0"/>
              <w:spacing w:after="0" w:line="240" w:lineRule="auto"/>
              <w:rPr>
                <w:rFonts w:ascii="Times New Roman" w:hAnsi="Times New Roman" w:cs="Times New Roman"/>
                <w:sz w:val="16"/>
                <w:szCs w:val="16"/>
              </w:rPr>
            </w:pPr>
          </w:p>
        </w:tc>
        <w:tc>
          <w:tcPr>
            <w:tcW w:w="3007" w:type="dxa"/>
            <w:tcBorders>
              <w:top w:val="single" w:sz="4" w:space="0" w:color="auto"/>
              <w:left w:val="single" w:sz="4" w:space="0" w:color="auto"/>
              <w:bottom w:val="single" w:sz="4" w:space="0" w:color="auto"/>
              <w:right w:val="single" w:sz="4" w:space="0" w:color="auto"/>
            </w:tcBorders>
            <w:hideMark/>
          </w:tcPr>
          <w:p w:rsidR="00B53626" w:rsidRPr="00B53626" w:rsidRDefault="00B53626" w:rsidP="00B53626">
            <w:pPr>
              <w:widowControl w:val="0"/>
              <w:autoSpaceDE w:val="0"/>
              <w:autoSpaceDN w:val="0"/>
              <w:adjustRightInd w:val="0"/>
              <w:spacing w:after="0" w:line="240" w:lineRule="auto"/>
              <w:rPr>
                <w:rFonts w:ascii="Times New Roman" w:hAnsi="Times New Roman" w:cs="Times New Roman"/>
                <w:sz w:val="16"/>
                <w:szCs w:val="16"/>
              </w:rPr>
            </w:pPr>
            <w:r w:rsidRPr="00B53626">
              <w:rPr>
                <w:rFonts w:ascii="Times New Roman" w:hAnsi="Times New Roman" w:cs="Times New Roman"/>
                <w:sz w:val="16"/>
                <w:szCs w:val="16"/>
              </w:rPr>
              <w:t>грунтовые</w:t>
            </w:r>
          </w:p>
        </w:tc>
        <w:tc>
          <w:tcPr>
            <w:tcW w:w="1481" w:type="dxa"/>
            <w:tcBorders>
              <w:top w:val="single" w:sz="4" w:space="0" w:color="auto"/>
              <w:left w:val="single" w:sz="4" w:space="0" w:color="auto"/>
              <w:bottom w:val="single" w:sz="4" w:space="0" w:color="auto"/>
              <w:right w:val="single" w:sz="4" w:space="0" w:color="auto"/>
            </w:tcBorders>
          </w:tcPr>
          <w:p w:rsidR="00B53626" w:rsidRPr="00B53626" w:rsidRDefault="00B53626" w:rsidP="00B53626">
            <w:pPr>
              <w:widowControl w:val="0"/>
              <w:autoSpaceDE w:val="0"/>
              <w:autoSpaceDN w:val="0"/>
              <w:adjustRightInd w:val="0"/>
              <w:spacing w:after="0" w:line="240" w:lineRule="auto"/>
              <w:rPr>
                <w:rFonts w:ascii="Times New Roman" w:hAnsi="Times New Roman" w:cs="Times New Roman"/>
                <w:sz w:val="16"/>
                <w:szCs w:val="16"/>
              </w:rPr>
            </w:pPr>
          </w:p>
        </w:tc>
        <w:tc>
          <w:tcPr>
            <w:tcW w:w="994" w:type="dxa"/>
            <w:tcBorders>
              <w:top w:val="single" w:sz="4" w:space="0" w:color="auto"/>
              <w:left w:val="single" w:sz="4" w:space="0" w:color="auto"/>
              <w:bottom w:val="single" w:sz="4" w:space="0" w:color="auto"/>
              <w:right w:val="single" w:sz="4" w:space="0" w:color="auto"/>
            </w:tcBorders>
          </w:tcPr>
          <w:p w:rsidR="00B53626" w:rsidRPr="00B53626" w:rsidRDefault="00B53626" w:rsidP="00B53626">
            <w:pPr>
              <w:widowControl w:val="0"/>
              <w:autoSpaceDE w:val="0"/>
              <w:autoSpaceDN w:val="0"/>
              <w:adjustRightInd w:val="0"/>
              <w:spacing w:after="0" w:line="240" w:lineRule="auto"/>
              <w:rPr>
                <w:rFonts w:ascii="Times New Roman" w:hAnsi="Times New Roman" w:cs="Times New Roman"/>
                <w:sz w:val="16"/>
                <w:szCs w:val="16"/>
              </w:rPr>
            </w:pPr>
            <w:r w:rsidRPr="00B53626">
              <w:rPr>
                <w:rFonts w:ascii="Times New Roman" w:hAnsi="Times New Roman" w:cs="Times New Roman"/>
                <w:sz w:val="16"/>
                <w:szCs w:val="16"/>
              </w:rPr>
              <w:t>44395</w:t>
            </w:r>
          </w:p>
        </w:tc>
        <w:tc>
          <w:tcPr>
            <w:tcW w:w="1536" w:type="dxa"/>
            <w:tcBorders>
              <w:top w:val="single" w:sz="4" w:space="0" w:color="auto"/>
              <w:left w:val="single" w:sz="4" w:space="0" w:color="auto"/>
              <w:bottom w:val="single" w:sz="4" w:space="0" w:color="auto"/>
              <w:right w:val="single" w:sz="4" w:space="0" w:color="auto"/>
            </w:tcBorders>
          </w:tcPr>
          <w:p w:rsidR="00B53626" w:rsidRPr="00B53626" w:rsidRDefault="00B53626" w:rsidP="00B53626">
            <w:pPr>
              <w:widowControl w:val="0"/>
              <w:autoSpaceDE w:val="0"/>
              <w:autoSpaceDN w:val="0"/>
              <w:adjustRightInd w:val="0"/>
              <w:spacing w:after="0" w:line="240" w:lineRule="auto"/>
              <w:rPr>
                <w:rFonts w:ascii="Times New Roman" w:hAnsi="Times New Roman" w:cs="Times New Roman"/>
                <w:sz w:val="16"/>
                <w:szCs w:val="16"/>
              </w:rPr>
            </w:pPr>
          </w:p>
        </w:tc>
        <w:tc>
          <w:tcPr>
            <w:tcW w:w="2040" w:type="dxa"/>
            <w:tcBorders>
              <w:top w:val="single" w:sz="4" w:space="0" w:color="auto"/>
              <w:left w:val="single" w:sz="4" w:space="0" w:color="auto"/>
              <w:bottom w:val="single" w:sz="4" w:space="0" w:color="auto"/>
              <w:right w:val="single" w:sz="4" w:space="0" w:color="auto"/>
            </w:tcBorders>
          </w:tcPr>
          <w:p w:rsidR="00B53626" w:rsidRPr="00B53626" w:rsidRDefault="00B53626" w:rsidP="00B53626">
            <w:pPr>
              <w:widowControl w:val="0"/>
              <w:autoSpaceDE w:val="0"/>
              <w:autoSpaceDN w:val="0"/>
              <w:adjustRightInd w:val="0"/>
              <w:spacing w:after="0" w:line="240" w:lineRule="auto"/>
              <w:rPr>
                <w:rFonts w:ascii="Times New Roman" w:hAnsi="Times New Roman" w:cs="Times New Roman"/>
                <w:sz w:val="16"/>
                <w:szCs w:val="16"/>
              </w:rPr>
            </w:pPr>
          </w:p>
        </w:tc>
      </w:tr>
    </w:tbl>
    <w:p w:rsidR="00B53626" w:rsidRDefault="00B53626" w:rsidP="00B53626">
      <w:pPr>
        <w:spacing w:after="0" w:line="240" w:lineRule="auto"/>
        <w:rPr>
          <w:rFonts w:ascii="Times New Roman" w:hAnsi="Times New Roman" w:cs="Times New Roman"/>
          <w:sz w:val="16"/>
          <w:szCs w:val="16"/>
        </w:rPr>
        <w:sectPr w:rsidR="00B53626" w:rsidSect="00B53626">
          <w:type w:val="continuous"/>
          <w:pgSz w:w="11906" w:h="16838"/>
          <w:pgMar w:top="1134" w:right="850" w:bottom="1134" w:left="1701" w:header="708" w:footer="708" w:gutter="0"/>
          <w:cols w:space="708"/>
          <w:docGrid w:linePitch="360"/>
        </w:sectPr>
      </w:pPr>
    </w:p>
    <w:p w:rsidR="00B53626" w:rsidRPr="00B53626" w:rsidRDefault="00B53626" w:rsidP="00B53626">
      <w:pPr>
        <w:spacing w:after="0" w:line="240" w:lineRule="auto"/>
        <w:rPr>
          <w:rFonts w:ascii="Times New Roman" w:hAnsi="Times New Roman" w:cs="Times New Roman"/>
          <w:sz w:val="16"/>
          <w:szCs w:val="16"/>
        </w:rPr>
      </w:pPr>
    </w:p>
    <w:p w:rsidR="00B53626" w:rsidRPr="00B53626" w:rsidRDefault="00B53626" w:rsidP="00B53626">
      <w:pPr>
        <w:widowControl w:val="0"/>
        <w:autoSpaceDE w:val="0"/>
        <w:autoSpaceDN w:val="0"/>
        <w:adjustRightInd w:val="0"/>
        <w:spacing w:after="0" w:line="240" w:lineRule="auto"/>
        <w:jc w:val="both"/>
        <w:rPr>
          <w:rFonts w:ascii="Times New Roman" w:hAnsi="Times New Roman" w:cs="Times New Roman"/>
          <w:sz w:val="16"/>
          <w:szCs w:val="16"/>
        </w:rPr>
      </w:pPr>
    </w:p>
    <w:p w:rsidR="00B53626" w:rsidRPr="00B53626" w:rsidRDefault="00B53626" w:rsidP="00B53626">
      <w:pPr>
        <w:spacing w:after="0" w:line="240" w:lineRule="auto"/>
        <w:jc w:val="both"/>
        <w:rPr>
          <w:rFonts w:ascii="Times New Roman" w:hAnsi="Times New Roman" w:cs="Times New Roman"/>
          <w:sz w:val="16"/>
          <w:szCs w:val="16"/>
        </w:rPr>
      </w:pPr>
    </w:p>
    <w:p w:rsidR="00B53626" w:rsidRPr="00B53626" w:rsidRDefault="00B53626" w:rsidP="00B53626">
      <w:pPr>
        <w:rPr>
          <w:rFonts w:ascii="Times New Roman" w:hAnsi="Times New Roman" w:cs="Times New Roman"/>
          <w:sz w:val="16"/>
          <w:szCs w:val="16"/>
        </w:rPr>
      </w:pPr>
    </w:p>
    <w:p w:rsidR="00B53626" w:rsidRPr="00B53626" w:rsidRDefault="00B53626" w:rsidP="00B53626">
      <w:pPr>
        <w:spacing w:after="0"/>
        <w:jc w:val="center"/>
        <w:rPr>
          <w:rFonts w:ascii="Times New Roman" w:hAnsi="Times New Roman" w:cs="Times New Roman"/>
          <w:b/>
          <w:sz w:val="16"/>
          <w:szCs w:val="16"/>
        </w:rPr>
      </w:pPr>
      <w:r w:rsidRPr="00B53626">
        <w:rPr>
          <w:rFonts w:ascii="Times New Roman" w:hAnsi="Times New Roman" w:cs="Times New Roman"/>
          <w:b/>
          <w:sz w:val="16"/>
          <w:szCs w:val="16"/>
        </w:rPr>
        <w:lastRenderedPageBreak/>
        <w:t>07.07.2021 г. №63</w:t>
      </w:r>
    </w:p>
    <w:p w:rsidR="00B53626" w:rsidRPr="00B53626" w:rsidRDefault="00B53626" w:rsidP="00B53626">
      <w:pPr>
        <w:spacing w:after="0"/>
        <w:jc w:val="center"/>
        <w:rPr>
          <w:rFonts w:ascii="Times New Roman" w:hAnsi="Times New Roman" w:cs="Times New Roman"/>
          <w:b/>
          <w:sz w:val="16"/>
          <w:szCs w:val="16"/>
        </w:rPr>
      </w:pPr>
      <w:r w:rsidRPr="00B53626">
        <w:rPr>
          <w:rFonts w:ascii="Times New Roman" w:hAnsi="Times New Roman" w:cs="Times New Roman"/>
          <w:b/>
          <w:sz w:val="16"/>
          <w:szCs w:val="16"/>
        </w:rPr>
        <w:t>РОССИЙСКАЯ ФЕДЕРАЦИЯ</w:t>
      </w:r>
    </w:p>
    <w:p w:rsidR="00B53626" w:rsidRPr="00B53626" w:rsidRDefault="00B53626" w:rsidP="00B53626">
      <w:pPr>
        <w:spacing w:after="0"/>
        <w:jc w:val="center"/>
        <w:rPr>
          <w:rFonts w:ascii="Times New Roman" w:hAnsi="Times New Roman" w:cs="Times New Roman"/>
          <w:b/>
          <w:sz w:val="16"/>
          <w:szCs w:val="16"/>
        </w:rPr>
      </w:pPr>
      <w:r w:rsidRPr="00B53626">
        <w:rPr>
          <w:rFonts w:ascii="Times New Roman" w:hAnsi="Times New Roman" w:cs="Times New Roman"/>
          <w:b/>
          <w:sz w:val="16"/>
          <w:szCs w:val="16"/>
        </w:rPr>
        <w:t xml:space="preserve">ИРКУТСКАЯ ОБЛАСТЬ </w:t>
      </w:r>
    </w:p>
    <w:p w:rsidR="00B53626" w:rsidRPr="00B53626" w:rsidRDefault="00B53626" w:rsidP="00B53626">
      <w:pPr>
        <w:spacing w:after="0"/>
        <w:jc w:val="center"/>
        <w:rPr>
          <w:rFonts w:ascii="Times New Roman" w:hAnsi="Times New Roman" w:cs="Times New Roman"/>
          <w:b/>
          <w:sz w:val="16"/>
          <w:szCs w:val="16"/>
        </w:rPr>
      </w:pPr>
      <w:r w:rsidRPr="00B53626">
        <w:rPr>
          <w:rFonts w:ascii="Times New Roman" w:hAnsi="Times New Roman" w:cs="Times New Roman"/>
          <w:b/>
          <w:sz w:val="16"/>
          <w:szCs w:val="16"/>
        </w:rPr>
        <w:lastRenderedPageBreak/>
        <w:t>БОХАНСКИЙ  МУНИЦИПАЛЬНЫЙ РАЙОН</w:t>
      </w:r>
      <w:r w:rsidRPr="00B53626">
        <w:rPr>
          <w:rFonts w:ascii="Times New Roman" w:hAnsi="Times New Roman" w:cs="Times New Roman"/>
          <w:b/>
          <w:sz w:val="16"/>
          <w:szCs w:val="16"/>
        </w:rPr>
        <w:br/>
        <w:t>МУНИЦИПАЛЬНОЕ ОБРАЗОВАНИЕ «ХОХОРСК»</w:t>
      </w:r>
    </w:p>
    <w:p w:rsidR="00B53626" w:rsidRPr="00B53626" w:rsidRDefault="00B53626" w:rsidP="00B53626">
      <w:pPr>
        <w:spacing w:after="0"/>
        <w:jc w:val="center"/>
        <w:rPr>
          <w:rFonts w:ascii="Times New Roman" w:hAnsi="Times New Roman" w:cs="Times New Roman"/>
          <w:b/>
          <w:sz w:val="16"/>
          <w:szCs w:val="16"/>
        </w:rPr>
      </w:pPr>
      <w:r w:rsidRPr="00B53626">
        <w:rPr>
          <w:rFonts w:ascii="Times New Roman" w:hAnsi="Times New Roman" w:cs="Times New Roman"/>
          <w:b/>
          <w:sz w:val="16"/>
          <w:szCs w:val="16"/>
        </w:rPr>
        <w:t>ГЛАВА АДМИНИСТРАЦИИ</w:t>
      </w:r>
    </w:p>
    <w:p w:rsidR="00B53626" w:rsidRPr="00B53626" w:rsidRDefault="00B53626" w:rsidP="00B53626">
      <w:pPr>
        <w:spacing w:after="0"/>
        <w:ind w:left="-567"/>
        <w:jc w:val="center"/>
        <w:rPr>
          <w:rFonts w:ascii="Times New Roman" w:hAnsi="Times New Roman" w:cs="Times New Roman"/>
          <w:b/>
          <w:sz w:val="16"/>
          <w:szCs w:val="16"/>
        </w:rPr>
      </w:pPr>
      <w:r w:rsidRPr="00B53626">
        <w:rPr>
          <w:rFonts w:ascii="Times New Roman" w:hAnsi="Times New Roman" w:cs="Times New Roman"/>
          <w:b/>
          <w:sz w:val="16"/>
          <w:szCs w:val="16"/>
        </w:rPr>
        <w:t xml:space="preserve">      ПОСТАНОВЛЕНИЕ</w:t>
      </w:r>
    </w:p>
    <w:p w:rsidR="00B53626" w:rsidRPr="00B53626" w:rsidRDefault="00B53626" w:rsidP="00B53626">
      <w:pPr>
        <w:tabs>
          <w:tab w:val="left" w:pos="6324"/>
          <w:tab w:val="left" w:pos="6870"/>
        </w:tabs>
        <w:jc w:val="center"/>
        <w:rPr>
          <w:rFonts w:ascii="Times New Roman" w:hAnsi="Times New Roman" w:cs="Times New Roman"/>
          <w:b/>
          <w:sz w:val="16"/>
          <w:szCs w:val="16"/>
        </w:rPr>
      </w:pPr>
    </w:p>
    <w:p w:rsidR="00B53626" w:rsidRPr="00B53626" w:rsidRDefault="00B53626" w:rsidP="00B53626">
      <w:pPr>
        <w:tabs>
          <w:tab w:val="left" w:pos="6324"/>
          <w:tab w:val="left" w:pos="6870"/>
        </w:tabs>
        <w:spacing w:after="0" w:line="240" w:lineRule="auto"/>
        <w:jc w:val="center"/>
        <w:rPr>
          <w:rFonts w:ascii="Times New Roman" w:hAnsi="Times New Roman" w:cs="Times New Roman"/>
          <w:b/>
          <w:sz w:val="16"/>
          <w:szCs w:val="16"/>
        </w:rPr>
      </w:pPr>
      <w:r w:rsidRPr="00B53626">
        <w:rPr>
          <w:rFonts w:ascii="Times New Roman" w:hAnsi="Times New Roman" w:cs="Times New Roman"/>
          <w:b/>
          <w:sz w:val="16"/>
          <w:szCs w:val="16"/>
        </w:rPr>
        <w:t>«ОБ ИСПОЛНЕНИИ БЮДЖЕТА МО «ХОХОРСК»</w:t>
      </w:r>
    </w:p>
    <w:p w:rsidR="00B53626" w:rsidRPr="00B53626" w:rsidRDefault="00B53626" w:rsidP="00B53626">
      <w:pPr>
        <w:tabs>
          <w:tab w:val="left" w:pos="6324"/>
          <w:tab w:val="left" w:pos="6870"/>
        </w:tabs>
        <w:spacing w:after="0" w:line="240" w:lineRule="auto"/>
        <w:jc w:val="center"/>
        <w:rPr>
          <w:rFonts w:ascii="Times New Roman" w:hAnsi="Times New Roman" w:cs="Times New Roman"/>
          <w:b/>
          <w:sz w:val="16"/>
          <w:szCs w:val="16"/>
        </w:rPr>
      </w:pPr>
      <w:r w:rsidRPr="00B53626">
        <w:rPr>
          <w:rFonts w:ascii="Times New Roman" w:hAnsi="Times New Roman" w:cs="Times New Roman"/>
          <w:b/>
          <w:sz w:val="16"/>
          <w:szCs w:val="16"/>
        </w:rPr>
        <w:t xml:space="preserve">за </w:t>
      </w:r>
      <w:r w:rsidRPr="00B53626">
        <w:rPr>
          <w:rFonts w:ascii="Times New Roman" w:hAnsi="Times New Roman" w:cs="Times New Roman"/>
          <w:b/>
          <w:sz w:val="16"/>
          <w:szCs w:val="16"/>
          <w:lang w:val="en-US"/>
        </w:rPr>
        <w:t>I</w:t>
      </w:r>
      <w:r w:rsidRPr="00B53626">
        <w:rPr>
          <w:rFonts w:ascii="Times New Roman" w:hAnsi="Times New Roman" w:cs="Times New Roman"/>
          <w:b/>
          <w:sz w:val="16"/>
          <w:szCs w:val="16"/>
        </w:rPr>
        <w:t>-е полугодие 2021 года»</w:t>
      </w:r>
    </w:p>
    <w:p w:rsidR="00B53626" w:rsidRPr="00B53626" w:rsidRDefault="00B53626" w:rsidP="00B53626">
      <w:pPr>
        <w:spacing w:line="360" w:lineRule="auto"/>
        <w:rPr>
          <w:rFonts w:ascii="Times New Roman" w:hAnsi="Times New Roman" w:cs="Times New Roman"/>
          <w:b/>
          <w:sz w:val="16"/>
          <w:szCs w:val="16"/>
        </w:rPr>
      </w:pPr>
    </w:p>
    <w:p w:rsidR="00B53626" w:rsidRPr="00B53626" w:rsidRDefault="00B53626" w:rsidP="00B53626">
      <w:pPr>
        <w:spacing w:line="360" w:lineRule="auto"/>
        <w:rPr>
          <w:rFonts w:ascii="Times New Roman" w:hAnsi="Times New Roman" w:cs="Times New Roman"/>
          <w:sz w:val="16"/>
          <w:szCs w:val="16"/>
        </w:rPr>
      </w:pPr>
      <w:r w:rsidRPr="00B53626">
        <w:rPr>
          <w:rFonts w:ascii="Times New Roman" w:hAnsi="Times New Roman" w:cs="Times New Roman"/>
          <w:sz w:val="16"/>
          <w:szCs w:val="16"/>
        </w:rPr>
        <w:t xml:space="preserve">          В соответствии с Бюджетным Кодексом РФ, Бюджетным процессом МО «Хохорск», Уставом администрации МО «Хохорск»»</w:t>
      </w:r>
    </w:p>
    <w:p w:rsidR="00B53626" w:rsidRPr="00B53626" w:rsidRDefault="00B53626" w:rsidP="00B53626">
      <w:pPr>
        <w:spacing w:line="360" w:lineRule="auto"/>
        <w:jc w:val="center"/>
        <w:rPr>
          <w:rFonts w:ascii="Times New Roman" w:hAnsi="Times New Roman" w:cs="Times New Roman"/>
          <w:b/>
          <w:sz w:val="16"/>
          <w:szCs w:val="16"/>
        </w:rPr>
      </w:pPr>
      <w:r w:rsidRPr="00B53626">
        <w:rPr>
          <w:rFonts w:ascii="Times New Roman" w:hAnsi="Times New Roman" w:cs="Times New Roman"/>
          <w:b/>
          <w:sz w:val="16"/>
          <w:szCs w:val="16"/>
        </w:rPr>
        <w:t>ПОСТАНОВЛЯЮ:</w:t>
      </w:r>
    </w:p>
    <w:p w:rsidR="00B53626" w:rsidRPr="00B53626" w:rsidRDefault="00B53626" w:rsidP="00B53626">
      <w:pPr>
        <w:spacing w:line="360" w:lineRule="auto"/>
        <w:rPr>
          <w:rFonts w:ascii="Times New Roman" w:hAnsi="Times New Roman" w:cs="Times New Roman"/>
          <w:sz w:val="16"/>
          <w:szCs w:val="16"/>
        </w:rPr>
      </w:pPr>
      <w:r w:rsidRPr="00B53626">
        <w:rPr>
          <w:rFonts w:ascii="Times New Roman" w:hAnsi="Times New Roman" w:cs="Times New Roman"/>
          <w:sz w:val="16"/>
          <w:szCs w:val="16"/>
        </w:rPr>
        <w:t xml:space="preserve">1. Утвердить исполнение бюджета МО «Хохорск» за </w:t>
      </w:r>
      <w:r w:rsidRPr="00B53626">
        <w:rPr>
          <w:rFonts w:ascii="Times New Roman" w:hAnsi="Times New Roman" w:cs="Times New Roman"/>
          <w:sz w:val="16"/>
          <w:szCs w:val="16"/>
          <w:lang w:val="en-US"/>
        </w:rPr>
        <w:t>I</w:t>
      </w:r>
      <w:r w:rsidRPr="00B53626">
        <w:rPr>
          <w:rFonts w:ascii="Times New Roman" w:hAnsi="Times New Roman" w:cs="Times New Roman"/>
          <w:sz w:val="16"/>
          <w:szCs w:val="16"/>
        </w:rPr>
        <w:t>-е полугодие 2021 года:</w:t>
      </w:r>
    </w:p>
    <w:p w:rsidR="00B53626" w:rsidRPr="00B53626" w:rsidRDefault="00B53626" w:rsidP="00F82A87">
      <w:pPr>
        <w:numPr>
          <w:ilvl w:val="0"/>
          <w:numId w:val="31"/>
        </w:numPr>
        <w:spacing w:after="0" w:line="360" w:lineRule="auto"/>
        <w:rPr>
          <w:rFonts w:ascii="Times New Roman" w:hAnsi="Times New Roman" w:cs="Times New Roman"/>
          <w:sz w:val="16"/>
          <w:szCs w:val="16"/>
        </w:rPr>
      </w:pPr>
      <w:r w:rsidRPr="00B53626">
        <w:rPr>
          <w:rFonts w:ascii="Times New Roman" w:hAnsi="Times New Roman" w:cs="Times New Roman"/>
          <w:sz w:val="16"/>
          <w:szCs w:val="16"/>
        </w:rPr>
        <w:t xml:space="preserve">по доходам в сумме – </w:t>
      </w:r>
      <w:r w:rsidRPr="00B53626">
        <w:rPr>
          <w:rFonts w:ascii="Times New Roman" w:hAnsi="Times New Roman" w:cs="Times New Roman"/>
          <w:b/>
          <w:sz w:val="16"/>
          <w:szCs w:val="16"/>
        </w:rPr>
        <w:t xml:space="preserve"> 10 274 840,13 рублей</w:t>
      </w:r>
      <w:r w:rsidRPr="00B53626">
        <w:rPr>
          <w:rFonts w:ascii="Times New Roman" w:hAnsi="Times New Roman" w:cs="Times New Roman"/>
          <w:sz w:val="16"/>
          <w:szCs w:val="16"/>
        </w:rPr>
        <w:t xml:space="preserve"> (приложение 1)</w:t>
      </w:r>
    </w:p>
    <w:p w:rsidR="00B53626" w:rsidRPr="00B53626" w:rsidRDefault="00B53626" w:rsidP="00F82A87">
      <w:pPr>
        <w:numPr>
          <w:ilvl w:val="0"/>
          <w:numId w:val="31"/>
        </w:numPr>
        <w:spacing w:after="0" w:line="360" w:lineRule="auto"/>
        <w:rPr>
          <w:rFonts w:ascii="Times New Roman" w:hAnsi="Times New Roman" w:cs="Times New Roman"/>
          <w:sz w:val="16"/>
          <w:szCs w:val="16"/>
        </w:rPr>
      </w:pPr>
      <w:r w:rsidRPr="00B53626">
        <w:rPr>
          <w:rFonts w:ascii="Times New Roman" w:hAnsi="Times New Roman" w:cs="Times New Roman"/>
          <w:sz w:val="16"/>
          <w:szCs w:val="16"/>
        </w:rPr>
        <w:t xml:space="preserve">по расходам в сумме – </w:t>
      </w:r>
      <w:r w:rsidRPr="00B53626">
        <w:rPr>
          <w:rFonts w:ascii="Times New Roman" w:hAnsi="Times New Roman" w:cs="Times New Roman"/>
          <w:b/>
          <w:sz w:val="16"/>
          <w:szCs w:val="16"/>
        </w:rPr>
        <w:t xml:space="preserve">  8 590 188,18 рублей </w:t>
      </w:r>
      <w:r w:rsidRPr="00B53626">
        <w:rPr>
          <w:rFonts w:ascii="Times New Roman" w:hAnsi="Times New Roman" w:cs="Times New Roman"/>
          <w:sz w:val="16"/>
          <w:szCs w:val="16"/>
        </w:rPr>
        <w:t>(приложение 2)</w:t>
      </w:r>
    </w:p>
    <w:p w:rsidR="00B53626" w:rsidRPr="00B53626" w:rsidRDefault="00B53626" w:rsidP="00B53626">
      <w:pPr>
        <w:spacing w:line="360" w:lineRule="auto"/>
        <w:rPr>
          <w:rFonts w:ascii="Times New Roman" w:hAnsi="Times New Roman" w:cs="Times New Roman"/>
          <w:sz w:val="16"/>
          <w:szCs w:val="16"/>
        </w:rPr>
      </w:pPr>
      <w:r w:rsidRPr="00B53626">
        <w:rPr>
          <w:rFonts w:ascii="Times New Roman" w:hAnsi="Times New Roman" w:cs="Times New Roman"/>
          <w:sz w:val="16"/>
          <w:szCs w:val="16"/>
        </w:rPr>
        <w:t>2. Опубликовать  настоящее Постановление на сайте МО «</w:t>
      </w:r>
      <w:proofErr w:type="spellStart"/>
      <w:r w:rsidRPr="00B53626">
        <w:rPr>
          <w:rFonts w:ascii="Times New Roman" w:hAnsi="Times New Roman" w:cs="Times New Roman"/>
          <w:sz w:val="16"/>
          <w:szCs w:val="16"/>
        </w:rPr>
        <w:t>Боханский</w:t>
      </w:r>
      <w:proofErr w:type="spellEnd"/>
      <w:r w:rsidRPr="00B53626">
        <w:rPr>
          <w:rFonts w:ascii="Times New Roman" w:hAnsi="Times New Roman" w:cs="Times New Roman"/>
          <w:sz w:val="16"/>
          <w:szCs w:val="16"/>
        </w:rPr>
        <w:t xml:space="preserve"> район» и в Вестнике МО «Хохорск»</w:t>
      </w:r>
    </w:p>
    <w:p w:rsidR="00B53626" w:rsidRPr="00B53626" w:rsidRDefault="00B53626" w:rsidP="00B53626">
      <w:pPr>
        <w:spacing w:line="360" w:lineRule="auto"/>
        <w:rPr>
          <w:rFonts w:ascii="Times New Roman" w:hAnsi="Times New Roman" w:cs="Times New Roman"/>
          <w:sz w:val="16"/>
          <w:szCs w:val="16"/>
        </w:rPr>
      </w:pPr>
    </w:p>
    <w:p w:rsidR="00B53626" w:rsidRPr="00B53626" w:rsidRDefault="00B53626" w:rsidP="00B53626">
      <w:pPr>
        <w:spacing w:after="0" w:line="240" w:lineRule="auto"/>
        <w:rPr>
          <w:rFonts w:ascii="Times New Roman" w:hAnsi="Times New Roman" w:cs="Times New Roman"/>
          <w:sz w:val="16"/>
          <w:szCs w:val="16"/>
        </w:rPr>
      </w:pPr>
      <w:r w:rsidRPr="00B53626">
        <w:rPr>
          <w:rFonts w:ascii="Times New Roman" w:hAnsi="Times New Roman" w:cs="Times New Roman"/>
          <w:sz w:val="16"/>
          <w:szCs w:val="16"/>
        </w:rPr>
        <w:t>Глава  муниципального образования</w:t>
      </w:r>
    </w:p>
    <w:p w:rsidR="00B53626" w:rsidRPr="00B53626" w:rsidRDefault="00B53626" w:rsidP="00B53626">
      <w:pPr>
        <w:spacing w:after="0" w:line="240" w:lineRule="auto"/>
        <w:rPr>
          <w:rFonts w:ascii="Times New Roman" w:hAnsi="Times New Roman" w:cs="Times New Roman"/>
          <w:sz w:val="16"/>
          <w:szCs w:val="16"/>
        </w:rPr>
      </w:pPr>
      <w:proofErr w:type="spellStart"/>
      <w:r w:rsidRPr="00B53626">
        <w:rPr>
          <w:rFonts w:ascii="Times New Roman" w:hAnsi="Times New Roman" w:cs="Times New Roman"/>
          <w:sz w:val="16"/>
          <w:szCs w:val="16"/>
        </w:rPr>
        <w:t>В.А.Барлуков</w:t>
      </w:r>
      <w:proofErr w:type="spellEnd"/>
    </w:p>
    <w:p w:rsidR="00B53626" w:rsidRPr="00B53626" w:rsidRDefault="00B53626" w:rsidP="00B53626">
      <w:pPr>
        <w:spacing w:after="0" w:line="240" w:lineRule="auto"/>
        <w:rPr>
          <w:rFonts w:ascii="Times New Roman" w:hAnsi="Times New Roman" w:cs="Times New Roman"/>
          <w:sz w:val="16"/>
          <w:szCs w:val="16"/>
        </w:rPr>
      </w:pPr>
    </w:p>
    <w:p w:rsidR="00B53626" w:rsidRPr="00B53626" w:rsidRDefault="00B53626" w:rsidP="00B53626">
      <w:pPr>
        <w:pStyle w:val="2"/>
        <w:jc w:val="center"/>
        <w:rPr>
          <w:rFonts w:ascii="Times New Roman" w:hAnsi="Times New Roman" w:cs="Times New Roman"/>
          <w:b w:val="0"/>
          <w:color w:val="auto"/>
          <w:sz w:val="16"/>
          <w:szCs w:val="16"/>
        </w:rPr>
      </w:pPr>
      <w:r w:rsidRPr="00B53626">
        <w:rPr>
          <w:rFonts w:ascii="Times New Roman" w:hAnsi="Times New Roman" w:cs="Times New Roman"/>
          <w:b w:val="0"/>
          <w:color w:val="auto"/>
          <w:sz w:val="16"/>
          <w:szCs w:val="16"/>
        </w:rPr>
        <w:t>Пояснительная записка</w:t>
      </w:r>
    </w:p>
    <w:p w:rsidR="00B53626" w:rsidRPr="00B53626" w:rsidRDefault="00B53626" w:rsidP="00B53626">
      <w:pPr>
        <w:jc w:val="center"/>
        <w:rPr>
          <w:rFonts w:ascii="Times New Roman" w:hAnsi="Times New Roman" w:cs="Times New Roman"/>
          <w:b/>
          <w:sz w:val="16"/>
          <w:szCs w:val="16"/>
        </w:rPr>
      </w:pPr>
      <w:r w:rsidRPr="00B53626">
        <w:rPr>
          <w:rFonts w:ascii="Times New Roman" w:hAnsi="Times New Roman" w:cs="Times New Roman"/>
          <w:b/>
          <w:sz w:val="16"/>
          <w:szCs w:val="16"/>
        </w:rPr>
        <w:t xml:space="preserve">к отчету «Об исполнении бюджета МО «Хохорск» </w:t>
      </w:r>
    </w:p>
    <w:p w:rsidR="00B53626" w:rsidRPr="00B53626" w:rsidRDefault="00B53626" w:rsidP="00B53626">
      <w:pPr>
        <w:jc w:val="center"/>
        <w:rPr>
          <w:rFonts w:ascii="Times New Roman" w:hAnsi="Times New Roman" w:cs="Times New Roman"/>
          <w:b/>
          <w:sz w:val="16"/>
          <w:szCs w:val="16"/>
        </w:rPr>
      </w:pPr>
      <w:r w:rsidRPr="00B53626">
        <w:rPr>
          <w:rFonts w:ascii="Times New Roman" w:hAnsi="Times New Roman" w:cs="Times New Roman"/>
          <w:b/>
          <w:sz w:val="16"/>
          <w:szCs w:val="16"/>
        </w:rPr>
        <w:t xml:space="preserve">за </w:t>
      </w:r>
      <w:r w:rsidRPr="00B53626">
        <w:rPr>
          <w:rFonts w:ascii="Times New Roman" w:hAnsi="Times New Roman" w:cs="Times New Roman"/>
          <w:b/>
          <w:sz w:val="16"/>
          <w:szCs w:val="16"/>
          <w:lang w:val="en-US"/>
        </w:rPr>
        <w:t>I</w:t>
      </w:r>
      <w:r w:rsidRPr="00B53626">
        <w:rPr>
          <w:rFonts w:ascii="Times New Roman" w:hAnsi="Times New Roman" w:cs="Times New Roman"/>
          <w:b/>
          <w:sz w:val="16"/>
          <w:szCs w:val="16"/>
        </w:rPr>
        <w:t>-е полугодие  2021 года »</w:t>
      </w:r>
    </w:p>
    <w:p w:rsidR="00B53626" w:rsidRPr="00B53626" w:rsidRDefault="00B53626" w:rsidP="00B53626">
      <w:pPr>
        <w:rPr>
          <w:rFonts w:ascii="Times New Roman" w:hAnsi="Times New Roman" w:cs="Times New Roman"/>
          <w:sz w:val="16"/>
          <w:szCs w:val="16"/>
        </w:rPr>
      </w:pPr>
    </w:p>
    <w:p w:rsidR="00B53626" w:rsidRPr="00B53626" w:rsidRDefault="00B53626" w:rsidP="00B53626">
      <w:pPr>
        <w:ind w:firstLine="720"/>
        <w:jc w:val="both"/>
        <w:rPr>
          <w:rFonts w:ascii="Times New Roman" w:hAnsi="Times New Roman" w:cs="Times New Roman"/>
          <w:sz w:val="16"/>
          <w:szCs w:val="16"/>
        </w:rPr>
      </w:pPr>
      <w:r w:rsidRPr="00B53626">
        <w:rPr>
          <w:rFonts w:ascii="Times New Roman" w:hAnsi="Times New Roman" w:cs="Times New Roman"/>
          <w:sz w:val="16"/>
          <w:szCs w:val="16"/>
        </w:rPr>
        <w:t xml:space="preserve">За отчетный период исполнение бюджета МО «Хохорск» осуществлялось в соответствии с решением Думы  №  95  от 26  декабря 2020 года « О бюджете муниципального образования  «Хохорск» на 2021 год и плановый период 2022-2023 годы». Бюджетная политика была направлена на увеличение объема поступлений собственных доходов, на оперативное осуществление финансирования, </w:t>
      </w:r>
      <w:proofErr w:type="gramStart"/>
      <w:r w:rsidRPr="00B53626">
        <w:rPr>
          <w:rFonts w:ascii="Times New Roman" w:hAnsi="Times New Roman" w:cs="Times New Roman"/>
          <w:sz w:val="16"/>
          <w:szCs w:val="16"/>
        </w:rPr>
        <w:t>контроль за</w:t>
      </w:r>
      <w:proofErr w:type="gramEnd"/>
      <w:r w:rsidRPr="00B53626">
        <w:rPr>
          <w:rFonts w:ascii="Times New Roman" w:hAnsi="Times New Roman" w:cs="Times New Roman"/>
          <w:sz w:val="16"/>
          <w:szCs w:val="16"/>
        </w:rPr>
        <w:t xml:space="preserve"> целевым использованием средств. Финансирование расходной части бюджета происходило в соответствии с финансовыми нормативами и социальными нормами, предусмотренными законодательством.</w:t>
      </w:r>
    </w:p>
    <w:p w:rsidR="00B53626" w:rsidRPr="00B53626" w:rsidRDefault="00B53626" w:rsidP="00B53626">
      <w:pPr>
        <w:pStyle w:val="3"/>
        <w:jc w:val="center"/>
        <w:rPr>
          <w:rFonts w:ascii="Times New Roman" w:hAnsi="Times New Roman" w:cs="Times New Roman"/>
          <w:b w:val="0"/>
          <w:sz w:val="16"/>
          <w:szCs w:val="16"/>
        </w:rPr>
      </w:pPr>
      <w:r w:rsidRPr="00B53626">
        <w:rPr>
          <w:rFonts w:ascii="Times New Roman" w:hAnsi="Times New Roman" w:cs="Times New Roman"/>
          <w:b w:val="0"/>
          <w:sz w:val="16"/>
          <w:szCs w:val="16"/>
        </w:rPr>
        <w:t>ДОХОДЫ</w:t>
      </w:r>
    </w:p>
    <w:p w:rsidR="00B53626" w:rsidRPr="00B53626" w:rsidRDefault="00B53626" w:rsidP="00B53626">
      <w:pPr>
        <w:pStyle w:val="af3"/>
        <w:jc w:val="both"/>
        <w:rPr>
          <w:rFonts w:ascii="Times New Roman" w:hAnsi="Times New Roman" w:cs="Times New Roman"/>
          <w:sz w:val="16"/>
          <w:szCs w:val="16"/>
        </w:rPr>
      </w:pPr>
    </w:p>
    <w:p w:rsidR="00B53626" w:rsidRPr="00B53626" w:rsidRDefault="00B53626" w:rsidP="00B53626">
      <w:pPr>
        <w:pStyle w:val="af3"/>
        <w:jc w:val="both"/>
        <w:rPr>
          <w:rFonts w:ascii="Times New Roman" w:hAnsi="Times New Roman" w:cs="Times New Roman"/>
          <w:sz w:val="16"/>
          <w:szCs w:val="16"/>
        </w:rPr>
      </w:pPr>
      <w:r w:rsidRPr="00B53626">
        <w:rPr>
          <w:rFonts w:ascii="Times New Roman" w:hAnsi="Times New Roman" w:cs="Times New Roman"/>
          <w:sz w:val="16"/>
          <w:szCs w:val="16"/>
        </w:rPr>
        <w:t xml:space="preserve">         Исполнение  бюджета МО «Хохорск» за </w:t>
      </w:r>
      <w:r w:rsidRPr="00B53626">
        <w:rPr>
          <w:rFonts w:ascii="Times New Roman" w:hAnsi="Times New Roman" w:cs="Times New Roman"/>
          <w:sz w:val="16"/>
          <w:szCs w:val="16"/>
          <w:lang w:val="en-US"/>
        </w:rPr>
        <w:t>I</w:t>
      </w:r>
      <w:r w:rsidRPr="00B53626">
        <w:rPr>
          <w:rFonts w:ascii="Times New Roman" w:hAnsi="Times New Roman" w:cs="Times New Roman"/>
          <w:sz w:val="16"/>
          <w:szCs w:val="16"/>
        </w:rPr>
        <w:t>-е полугодие 2021 года составило</w:t>
      </w:r>
    </w:p>
    <w:p w:rsidR="00B53626" w:rsidRPr="00B53626" w:rsidRDefault="00B53626" w:rsidP="00B53626">
      <w:pPr>
        <w:pStyle w:val="af3"/>
        <w:jc w:val="both"/>
        <w:rPr>
          <w:rFonts w:ascii="Times New Roman" w:hAnsi="Times New Roman" w:cs="Times New Roman"/>
          <w:b/>
          <w:i/>
          <w:sz w:val="16"/>
          <w:szCs w:val="16"/>
        </w:rPr>
      </w:pPr>
      <w:r w:rsidRPr="00B53626">
        <w:rPr>
          <w:rFonts w:ascii="Times New Roman" w:hAnsi="Times New Roman" w:cs="Times New Roman"/>
          <w:sz w:val="16"/>
          <w:szCs w:val="16"/>
        </w:rPr>
        <w:lastRenderedPageBreak/>
        <w:t xml:space="preserve"> по </w:t>
      </w:r>
      <w:r w:rsidRPr="00B53626">
        <w:rPr>
          <w:rFonts w:ascii="Times New Roman" w:hAnsi="Times New Roman" w:cs="Times New Roman"/>
          <w:b/>
          <w:i/>
          <w:sz w:val="16"/>
          <w:szCs w:val="16"/>
        </w:rPr>
        <w:t xml:space="preserve">доходам 10 274 840,13 </w:t>
      </w:r>
      <w:r w:rsidRPr="00B53626">
        <w:rPr>
          <w:rFonts w:ascii="Times New Roman" w:hAnsi="Times New Roman" w:cs="Times New Roman"/>
          <w:sz w:val="16"/>
          <w:szCs w:val="16"/>
        </w:rPr>
        <w:t>рублей или 29 % к годовому назначению (приложение №1).</w:t>
      </w:r>
    </w:p>
    <w:p w:rsidR="00B53626" w:rsidRPr="00B53626" w:rsidRDefault="00B53626" w:rsidP="00B53626">
      <w:pPr>
        <w:pStyle w:val="af3"/>
        <w:jc w:val="both"/>
        <w:rPr>
          <w:rFonts w:ascii="Times New Roman" w:hAnsi="Times New Roman" w:cs="Times New Roman"/>
          <w:sz w:val="16"/>
          <w:szCs w:val="16"/>
        </w:rPr>
      </w:pPr>
      <w:r w:rsidRPr="00B53626">
        <w:rPr>
          <w:rFonts w:ascii="Times New Roman" w:hAnsi="Times New Roman" w:cs="Times New Roman"/>
          <w:sz w:val="16"/>
          <w:szCs w:val="16"/>
        </w:rPr>
        <w:t xml:space="preserve">        </w:t>
      </w:r>
      <w:r w:rsidRPr="00B53626">
        <w:rPr>
          <w:rFonts w:ascii="Times New Roman" w:hAnsi="Times New Roman" w:cs="Times New Roman"/>
          <w:b/>
          <w:sz w:val="16"/>
          <w:szCs w:val="16"/>
        </w:rPr>
        <w:t>Безвозмездные перечисления</w:t>
      </w:r>
      <w:r w:rsidRPr="00B53626">
        <w:rPr>
          <w:rFonts w:ascii="Times New Roman" w:hAnsi="Times New Roman" w:cs="Times New Roman"/>
          <w:sz w:val="16"/>
          <w:szCs w:val="16"/>
        </w:rPr>
        <w:t xml:space="preserve"> в виде финансовой помощи в бюджет поступило   </w:t>
      </w:r>
      <w:r w:rsidRPr="00B53626">
        <w:rPr>
          <w:rFonts w:ascii="Times New Roman" w:hAnsi="Times New Roman" w:cs="Times New Roman"/>
          <w:b/>
          <w:sz w:val="16"/>
          <w:szCs w:val="16"/>
        </w:rPr>
        <w:t xml:space="preserve"> 6 995 491,45 </w:t>
      </w:r>
      <w:r w:rsidRPr="00B53626">
        <w:rPr>
          <w:rFonts w:ascii="Times New Roman" w:hAnsi="Times New Roman" w:cs="Times New Roman"/>
          <w:sz w:val="16"/>
          <w:szCs w:val="16"/>
        </w:rPr>
        <w:t xml:space="preserve">рублей, в том числе: </w:t>
      </w:r>
    </w:p>
    <w:p w:rsidR="00B53626" w:rsidRPr="00B53626" w:rsidRDefault="00B53626" w:rsidP="00B53626">
      <w:pPr>
        <w:pStyle w:val="af3"/>
        <w:jc w:val="both"/>
        <w:rPr>
          <w:rFonts w:ascii="Times New Roman" w:hAnsi="Times New Roman" w:cs="Times New Roman"/>
          <w:sz w:val="16"/>
          <w:szCs w:val="16"/>
        </w:rPr>
      </w:pPr>
      <w:r w:rsidRPr="00B53626">
        <w:rPr>
          <w:rFonts w:ascii="Times New Roman" w:hAnsi="Times New Roman" w:cs="Times New Roman"/>
          <w:sz w:val="16"/>
          <w:szCs w:val="16"/>
        </w:rPr>
        <w:t xml:space="preserve">        Дотация на выравнивание уровня бюджетной обеспеченности в объеме 6 830 350,00 рублей, субвенция на выполнение полномочий по первичному воинскому учету – 141 241,45  рублей, субвенций бюджетам поселений на выполнение полномочий в сфере водоснабжения – 23 900,00 рублей.</w:t>
      </w:r>
    </w:p>
    <w:p w:rsidR="00B53626" w:rsidRPr="00B53626" w:rsidRDefault="00B53626" w:rsidP="00B53626">
      <w:pPr>
        <w:pStyle w:val="af3"/>
        <w:jc w:val="both"/>
        <w:rPr>
          <w:rFonts w:ascii="Times New Roman" w:hAnsi="Times New Roman" w:cs="Times New Roman"/>
          <w:sz w:val="16"/>
          <w:szCs w:val="16"/>
        </w:rPr>
      </w:pPr>
      <w:r w:rsidRPr="00B53626">
        <w:rPr>
          <w:rFonts w:ascii="Times New Roman" w:hAnsi="Times New Roman" w:cs="Times New Roman"/>
          <w:sz w:val="16"/>
          <w:szCs w:val="16"/>
        </w:rPr>
        <w:t xml:space="preserve">           Объем собственных доходов за отчетный период составил </w:t>
      </w:r>
      <w:r w:rsidRPr="00B53626">
        <w:rPr>
          <w:rFonts w:ascii="Times New Roman" w:hAnsi="Times New Roman" w:cs="Times New Roman"/>
          <w:b/>
          <w:sz w:val="16"/>
          <w:szCs w:val="16"/>
        </w:rPr>
        <w:t xml:space="preserve">3 279 348,68  </w:t>
      </w:r>
      <w:r w:rsidRPr="00B53626">
        <w:rPr>
          <w:rFonts w:ascii="Times New Roman" w:hAnsi="Times New Roman" w:cs="Times New Roman"/>
          <w:sz w:val="16"/>
          <w:szCs w:val="16"/>
        </w:rPr>
        <w:t xml:space="preserve">рублей или 56 % от планового назначения.  </w:t>
      </w:r>
    </w:p>
    <w:p w:rsidR="00B53626" w:rsidRPr="00B53626" w:rsidRDefault="00B53626" w:rsidP="00B53626">
      <w:pPr>
        <w:pStyle w:val="af3"/>
        <w:jc w:val="both"/>
        <w:rPr>
          <w:rFonts w:ascii="Times New Roman" w:hAnsi="Times New Roman" w:cs="Times New Roman"/>
          <w:i/>
          <w:sz w:val="16"/>
          <w:szCs w:val="16"/>
        </w:rPr>
      </w:pPr>
      <w:r w:rsidRPr="00B53626">
        <w:rPr>
          <w:rFonts w:ascii="Times New Roman" w:hAnsi="Times New Roman" w:cs="Times New Roman"/>
          <w:i/>
          <w:sz w:val="16"/>
          <w:szCs w:val="16"/>
        </w:rPr>
        <w:t xml:space="preserve">  Размер неналоговых доходов составил </w:t>
      </w:r>
      <w:r w:rsidRPr="00B53626">
        <w:rPr>
          <w:rFonts w:ascii="Times New Roman" w:hAnsi="Times New Roman" w:cs="Times New Roman"/>
          <w:b/>
          <w:i/>
          <w:sz w:val="16"/>
          <w:szCs w:val="16"/>
        </w:rPr>
        <w:t xml:space="preserve">– 1 385 861,22 </w:t>
      </w:r>
      <w:r w:rsidRPr="00B53626">
        <w:rPr>
          <w:rFonts w:ascii="Times New Roman" w:hAnsi="Times New Roman" w:cs="Times New Roman"/>
          <w:i/>
          <w:sz w:val="16"/>
          <w:szCs w:val="16"/>
        </w:rPr>
        <w:t>рублей:</w:t>
      </w:r>
    </w:p>
    <w:p w:rsidR="00B53626" w:rsidRPr="00B53626" w:rsidRDefault="00B53626" w:rsidP="00F82A87">
      <w:pPr>
        <w:pStyle w:val="af3"/>
        <w:numPr>
          <w:ilvl w:val="0"/>
          <w:numId w:val="32"/>
        </w:numPr>
        <w:spacing w:after="0" w:line="240" w:lineRule="auto"/>
        <w:jc w:val="both"/>
        <w:rPr>
          <w:rFonts w:ascii="Times New Roman" w:hAnsi="Times New Roman" w:cs="Times New Roman"/>
          <w:sz w:val="16"/>
          <w:szCs w:val="16"/>
        </w:rPr>
      </w:pPr>
      <w:r w:rsidRPr="00B53626">
        <w:rPr>
          <w:rFonts w:ascii="Times New Roman" w:hAnsi="Times New Roman" w:cs="Times New Roman"/>
          <w:sz w:val="16"/>
          <w:szCs w:val="16"/>
        </w:rPr>
        <w:t>арендная плата земли  499 896,12 рублей или 94% от плана;</w:t>
      </w:r>
    </w:p>
    <w:p w:rsidR="00B53626" w:rsidRPr="00B53626" w:rsidRDefault="00B53626" w:rsidP="00F82A87">
      <w:pPr>
        <w:pStyle w:val="af3"/>
        <w:numPr>
          <w:ilvl w:val="0"/>
          <w:numId w:val="32"/>
        </w:numPr>
        <w:spacing w:after="0" w:line="240" w:lineRule="auto"/>
        <w:jc w:val="both"/>
        <w:rPr>
          <w:rFonts w:ascii="Times New Roman" w:hAnsi="Times New Roman" w:cs="Times New Roman"/>
          <w:sz w:val="16"/>
          <w:szCs w:val="16"/>
        </w:rPr>
      </w:pPr>
      <w:r w:rsidRPr="00B53626">
        <w:rPr>
          <w:rFonts w:ascii="Times New Roman" w:hAnsi="Times New Roman" w:cs="Times New Roman"/>
          <w:sz w:val="16"/>
          <w:szCs w:val="16"/>
        </w:rPr>
        <w:t>доходы от сдачи в аренду имущества 60 000,00 рублей или 50% от плана</w:t>
      </w:r>
    </w:p>
    <w:p w:rsidR="00B53626" w:rsidRPr="00B53626" w:rsidRDefault="00B53626" w:rsidP="00F82A87">
      <w:pPr>
        <w:pStyle w:val="af3"/>
        <w:numPr>
          <w:ilvl w:val="0"/>
          <w:numId w:val="32"/>
        </w:numPr>
        <w:spacing w:after="0" w:line="240" w:lineRule="auto"/>
        <w:jc w:val="both"/>
        <w:rPr>
          <w:rFonts w:ascii="Times New Roman" w:hAnsi="Times New Roman" w:cs="Times New Roman"/>
          <w:sz w:val="16"/>
          <w:szCs w:val="16"/>
        </w:rPr>
      </w:pPr>
      <w:r w:rsidRPr="00B53626">
        <w:rPr>
          <w:rFonts w:ascii="Times New Roman" w:hAnsi="Times New Roman" w:cs="Times New Roman"/>
          <w:sz w:val="16"/>
          <w:szCs w:val="16"/>
        </w:rPr>
        <w:t xml:space="preserve">доходы от продажи земельных участков  819 958,27 рублей или 103 % </w:t>
      </w:r>
    </w:p>
    <w:p w:rsidR="00B53626" w:rsidRPr="00B53626" w:rsidRDefault="00B53626" w:rsidP="00F82A87">
      <w:pPr>
        <w:pStyle w:val="af3"/>
        <w:numPr>
          <w:ilvl w:val="0"/>
          <w:numId w:val="32"/>
        </w:numPr>
        <w:spacing w:after="0" w:line="240" w:lineRule="auto"/>
        <w:jc w:val="both"/>
        <w:rPr>
          <w:rFonts w:ascii="Times New Roman" w:hAnsi="Times New Roman" w:cs="Times New Roman"/>
          <w:sz w:val="16"/>
          <w:szCs w:val="16"/>
        </w:rPr>
      </w:pPr>
      <w:r w:rsidRPr="00B53626">
        <w:rPr>
          <w:rFonts w:ascii="Times New Roman" w:hAnsi="Times New Roman" w:cs="Times New Roman"/>
          <w:sz w:val="16"/>
          <w:szCs w:val="16"/>
        </w:rPr>
        <w:t>штрафы 6006,83 рублей или 86 % от плана</w:t>
      </w:r>
    </w:p>
    <w:p w:rsidR="00B53626" w:rsidRPr="00B53626" w:rsidRDefault="00B53626" w:rsidP="00F82A87">
      <w:pPr>
        <w:pStyle w:val="af3"/>
        <w:numPr>
          <w:ilvl w:val="0"/>
          <w:numId w:val="32"/>
        </w:numPr>
        <w:spacing w:after="0" w:line="240" w:lineRule="auto"/>
        <w:jc w:val="both"/>
        <w:rPr>
          <w:rFonts w:ascii="Times New Roman" w:hAnsi="Times New Roman" w:cs="Times New Roman"/>
          <w:sz w:val="16"/>
          <w:szCs w:val="16"/>
        </w:rPr>
      </w:pPr>
      <w:r w:rsidRPr="00B53626">
        <w:rPr>
          <w:rFonts w:ascii="Times New Roman" w:hAnsi="Times New Roman" w:cs="Times New Roman"/>
          <w:sz w:val="16"/>
          <w:szCs w:val="16"/>
        </w:rPr>
        <w:t>прочие неналоговые 0,00 рублей</w:t>
      </w:r>
    </w:p>
    <w:p w:rsidR="00B53626" w:rsidRPr="00B53626" w:rsidRDefault="00B53626" w:rsidP="00B53626">
      <w:pPr>
        <w:pStyle w:val="af3"/>
        <w:jc w:val="both"/>
        <w:rPr>
          <w:rFonts w:ascii="Times New Roman" w:hAnsi="Times New Roman" w:cs="Times New Roman"/>
          <w:i/>
          <w:sz w:val="16"/>
          <w:szCs w:val="16"/>
        </w:rPr>
      </w:pPr>
      <w:r w:rsidRPr="00B53626">
        <w:rPr>
          <w:rFonts w:ascii="Times New Roman" w:hAnsi="Times New Roman" w:cs="Times New Roman"/>
          <w:sz w:val="16"/>
          <w:szCs w:val="16"/>
        </w:rPr>
        <w:t xml:space="preserve">  </w:t>
      </w:r>
      <w:r w:rsidRPr="00B53626">
        <w:rPr>
          <w:rFonts w:ascii="Times New Roman" w:hAnsi="Times New Roman" w:cs="Times New Roman"/>
          <w:i/>
          <w:sz w:val="16"/>
          <w:szCs w:val="16"/>
        </w:rPr>
        <w:t>Размер налоговых доходов составил –</w:t>
      </w:r>
      <w:r w:rsidRPr="00B53626">
        <w:rPr>
          <w:rFonts w:ascii="Times New Roman" w:hAnsi="Times New Roman" w:cs="Times New Roman"/>
          <w:b/>
          <w:i/>
          <w:sz w:val="16"/>
          <w:szCs w:val="16"/>
        </w:rPr>
        <w:t xml:space="preserve"> 1 893 487,46  </w:t>
      </w:r>
      <w:r w:rsidRPr="00B53626">
        <w:rPr>
          <w:rFonts w:ascii="Times New Roman" w:hAnsi="Times New Roman" w:cs="Times New Roman"/>
          <w:i/>
          <w:sz w:val="16"/>
          <w:szCs w:val="16"/>
        </w:rPr>
        <w:t xml:space="preserve">рублей из них платежи </w:t>
      </w:r>
      <w:proofErr w:type="gramStart"/>
      <w:r w:rsidRPr="00B53626">
        <w:rPr>
          <w:rFonts w:ascii="Times New Roman" w:hAnsi="Times New Roman" w:cs="Times New Roman"/>
          <w:i/>
          <w:sz w:val="16"/>
          <w:szCs w:val="16"/>
        </w:rPr>
        <w:t>по</w:t>
      </w:r>
      <w:proofErr w:type="gramEnd"/>
      <w:r w:rsidRPr="00B53626">
        <w:rPr>
          <w:rFonts w:ascii="Times New Roman" w:hAnsi="Times New Roman" w:cs="Times New Roman"/>
          <w:i/>
          <w:sz w:val="16"/>
          <w:szCs w:val="16"/>
        </w:rPr>
        <w:t>:</w:t>
      </w:r>
    </w:p>
    <w:p w:rsidR="00B53626" w:rsidRPr="00B53626" w:rsidRDefault="00B53626" w:rsidP="00F82A87">
      <w:pPr>
        <w:pStyle w:val="23"/>
        <w:numPr>
          <w:ilvl w:val="0"/>
          <w:numId w:val="33"/>
        </w:numPr>
        <w:spacing w:after="0" w:line="240" w:lineRule="auto"/>
        <w:jc w:val="both"/>
        <w:rPr>
          <w:rFonts w:ascii="Times New Roman" w:hAnsi="Times New Roman" w:cs="Times New Roman"/>
          <w:sz w:val="16"/>
          <w:szCs w:val="16"/>
        </w:rPr>
      </w:pPr>
      <w:r w:rsidRPr="00B53626">
        <w:rPr>
          <w:rFonts w:ascii="Times New Roman" w:hAnsi="Times New Roman" w:cs="Times New Roman"/>
          <w:sz w:val="16"/>
          <w:szCs w:val="16"/>
        </w:rPr>
        <w:t>налогу на доходы физических лиц – 329 641,81 руб. или 62% от плана.</w:t>
      </w:r>
    </w:p>
    <w:p w:rsidR="00B53626" w:rsidRPr="00B53626" w:rsidRDefault="00B53626" w:rsidP="00F82A87">
      <w:pPr>
        <w:pStyle w:val="23"/>
        <w:numPr>
          <w:ilvl w:val="0"/>
          <w:numId w:val="33"/>
        </w:numPr>
        <w:spacing w:after="0" w:line="240" w:lineRule="auto"/>
        <w:jc w:val="both"/>
        <w:rPr>
          <w:rFonts w:ascii="Times New Roman" w:hAnsi="Times New Roman" w:cs="Times New Roman"/>
          <w:sz w:val="16"/>
          <w:szCs w:val="16"/>
        </w:rPr>
      </w:pPr>
      <w:r w:rsidRPr="00B53626">
        <w:rPr>
          <w:rFonts w:ascii="Times New Roman" w:hAnsi="Times New Roman" w:cs="Times New Roman"/>
          <w:sz w:val="16"/>
          <w:szCs w:val="16"/>
        </w:rPr>
        <w:t xml:space="preserve">единый </w:t>
      </w:r>
      <w:proofErr w:type="gramStart"/>
      <w:r w:rsidRPr="00B53626">
        <w:rPr>
          <w:rFonts w:ascii="Times New Roman" w:hAnsi="Times New Roman" w:cs="Times New Roman"/>
          <w:sz w:val="16"/>
          <w:szCs w:val="16"/>
        </w:rPr>
        <w:t>сельхоз налог</w:t>
      </w:r>
      <w:proofErr w:type="gramEnd"/>
      <w:r w:rsidRPr="00B53626">
        <w:rPr>
          <w:rFonts w:ascii="Times New Roman" w:hAnsi="Times New Roman" w:cs="Times New Roman"/>
          <w:sz w:val="16"/>
          <w:szCs w:val="16"/>
        </w:rPr>
        <w:t xml:space="preserve"> в размере – 293 282,96 руб.  или 98% от плана.</w:t>
      </w:r>
    </w:p>
    <w:p w:rsidR="00B53626" w:rsidRPr="00B53626" w:rsidRDefault="00B53626" w:rsidP="00F82A87">
      <w:pPr>
        <w:pStyle w:val="23"/>
        <w:numPr>
          <w:ilvl w:val="0"/>
          <w:numId w:val="33"/>
        </w:numPr>
        <w:spacing w:after="0" w:line="240" w:lineRule="auto"/>
        <w:jc w:val="both"/>
        <w:rPr>
          <w:rFonts w:ascii="Times New Roman" w:hAnsi="Times New Roman" w:cs="Times New Roman"/>
          <w:sz w:val="16"/>
          <w:szCs w:val="16"/>
        </w:rPr>
      </w:pPr>
      <w:r w:rsidRPr="00B53626">
        <w:rPr>
          <w:rFonts w:ascii="Times New Roman" w:hAnsi="Times New Roman" w:cs="Times New Roman"/>
          <w:sz w:val="16"/>
          <w:szCs w:val="16"/>
        </w:rPr>
        <w:t>налог на имущество физических лиц –  2 526,38 руб. или 2 %  от плана.</w:t>
      </w:r>
    </w:p>
    <w:p w:rsidR="00B53626" w:rsidRPr="00B53626" w:rsidRDefault="00B53626" w:rsidP="00F82A87">
      <w:pPr>
        <w:pStyle w:val="23"/>
        <w:numPr>
          <w:ilvl w:val="0"/>
          <w:numId w:val="33"/>
        </w:numPr>
        <w:spacing w:after="0" w:line="240" w:lineRule="auto"/>
        <w:jc w:val="both"/>
        <w:rPr>
          <w:rFonts w:ascii="Times New Roman" w:hAnsi="Times New Roman" w:cs="Times New Roman"/>
          <w:sz w:val="16"/>
          <w:szCs w:val="16"/>
        </w:rPr>
      </w:pPr>
      <w:r w:rsidRPr="00B53626">
        <w:rPr>
          <w:rFonts w:ascii="Times New Roman" w:hAnsi="Times New Roman" w:cs="Times New Roman"/>
          <w:sz w:val="16"/>
          <w:szCs w:val="16"/>
        </w:rPr>
        <w:t>земельный налог в размере –151 790,85 руб. или  15 %  от плана.</w:t>
      </w:r>
    </w:p>
    <w:p w:rsidR="00B53626" w:rsidRPr="00B53626" w:rsidRDefault="00B53626" w:rsidP="00F82A87">
      <w:pPr>
        <w:pStyle w:val="af3"/>
        <w:numPr>
          <w:ilvl w:val="0"/>
          <w:numId w:val="33"/>
        </w:numPr>
        <w:spacing w:after="0" w:line="240" w:lineRule="auto"/>
        <w:jc w:val="both"/>
        <w:rPr>
          <w:rFonts w:ascii="Times New Roman" w:hAnsi="Times New Roman" w:cs="Times New Roman"/>
          <w:sz w:val="16"/>
          <w:szCs w:val="16"/>
        </w:rPr>
      </w:pPr>
      <w:r w:rsidRPr="00B53626">
        <w:rPr>
          <w:rFonts w:ascii="Times New Roman" w:hAnsi="Times New Roman" w:cs="Times New Roman"/>
          <w:sz w:val="16"/>
          <w:szCs w:val="16"/>
        </w:rPr>
        <w:t>акцизы на нефтепродукты – 1 116 245,46 или   46 % от плана;</w:t>
      </w:r>
    </w:p>
    <w:p w:rsidR="00B53626" w:rsidRPr="00B53626" w:rsidRDefault="00B53626" w:rsidP="00B53626">
      <w:pPr>
        <w:jc w:val="center"/>
        <w:rPr>
          <w:rFonts w:ascii="Times New Roman" w:hAnsi="Times New Roman" w:cs="Times New Roman"/>
          <w:sz w:val="16"/>
          <w:szCs w:val="16"/>
          <w:u w:val="single"/>
        </w:rPr>
      </w:pPr>
    </w:p>
    <w:p w:rsidR="00B53626" w:rsidRPr="00B53626" w:rsidRDefault="00B53626" w:rsidP="00B53626">
      <w:pPr>
        <w:jc w:val="center"/>
        <w:rPr>
          <w:rFonts w:ascii="Times New Roman" w:hAnsi="Times New Roman" w:cs="Times New Roman"/>
          <w:sz w:val="16"/>
          <w:szCs w:val="16"/>
          <w:u w:val="single"/>
        </w:rPr>
      </w:pPr>
      <w:r w:rsidRPr="00B53626">
        <w:rPr>
          <w:rFonts w:ascii="Times New Roman" w:hAnsi="Times New Roman" w:cs="Times New Roman"/>
          <w:sz w:val="16"/>
          <w:szCs w:val="16"/>
          <w:u w:val="single"/>
        </w:rPr>
        <w:t>Собственные доходы в объеме общих доходов составляет 32 %.</w:t>
      </w:r>
    </w:p>
    <w:p w:rsidR="00B53626" w:rsidRPr="00B53626" w:rsidRDefault="00B53626" w:rsidP="00B53626">
      <w:pPr>
        <w:pStyle w:val="4"/>
        <w:jc w:val="center"/>
        <w:rPr>
          <w:rFonts w:ascii="Times New Roman" w:hAnsi="Times New Roman" w:cs="Times New Roman"/>
          <w:color w:val="auto"/>
          <w:sz w:val="16"/>
          <w:szCs w:val="16"/>
        </w:rPr>
      </w:pPr>
    </w:p>
    <w:p w:rsidR="00B53626" w:rsidRPr="00B53626" w:rsidRDefault="00B53626" w:rsidP="00B53626">
      <w:pPr>
        <w:pStyle w:val="4"/>
        <w:jc w:val="center"/>
        <w:rPr>
          <w:rFonts w:ascii="Times New Roman" w:hAnsi="Times New Roman" w:cs="Times New Roman"/>
          <w:color w:val="auto"/>
          <w:sz w:val="16"/>
          <w:szCs w:val="16"/>
        </w:rPr>
      </w:pPr>
      <w:r w:rsidRPr="00B53626">
        <w:rPr>
          <w:rFonts w:ascii="Times New Roman" w:hAnsi="Times New Roman" w:cs="Times New Roman"/>
          <w:color w:val="auto"/>
          <w:sz w:val="16"/>
          <w:szCs w:val="16"/>
        </w:rPr>
        <w:t>РАСХОДЫ</w:t>
      </w:r>
    </w:p>
    <w:p w:rsidR="00B53626" w:rsidRPr="00B53626" w:rsidRDefault="00B53626" w:rsidP="00B53626">
      <w:pPr>
        <w:pStyle w:val="23"/>
        <w:rPr>
          <w:rFonts w:ascii="Times New Roman" w:hAnsi="Times New Roman" w:cs="Times New Roman"/>
          <w:sz w:val="16"/>
          <w:szCs w:val="16"/>
        </w:rPr>
      </w:pPr>
      <w:r w:rsidRPr="00B53626">
        <w:rPr>
          <w:rFonts w:ascii="Times New Roman" w:hAnsi="Times New Roman" w:cs="Times New Roman"/>
          <w:b/>
          <w:sz w:val="16"/>
          <w:szCs w:val="16"/>
        </w:rPr>
        <w:t xml:space="preserve">      </w:t>
      </w:r>
      <w:r w:rsidRPr="00B53626">
        <w:rPr>
          <w:rFonts w:ascii="Times New Roman" w:hAnsi="Times New Roman" w:cs="Times New Roman"/>
          <w:sz w:val="16"/>
          <w:szCs w:val="16"/>
        </w:rPr>
        <w:t xml:space="preserve"> За  отчетный период за счет всех доходов произведено финансирование </w:t>
      </w:r>
      <w:r w:rsidRPr="00B53626">
        <w:rPr>
          <w:rFonts w:ascii="Times New Roman" w:hAnsi="Times New Roman" w:cs="Times New Roman"/>
          <w:b/>
          <w:sz w:val="16"/>
          <w:szCs w:val="16"/>
        </w:rPr>
        <w:t xml:space="preserve">расходов </w:t>
      </w:r>
      <w:r w:rsidRPr="00B53626">
        <w:rPr>
          <w:rFonts w:ascii="Times New Roman" w:hAnsi="Times New Roman" w:cs="Times New Roman"/>
          <w:sz w:val="16"/>
          <w:szCs w:val="16"/>
        </w:rPr>
        <w:t xml:space="preserve">на сумму </w:t>
      </w:r>
      <w:r w:rsidRPr="00B53626">
        <w:rPr>
          <w:rFonts w:ascii="Times New Roman" w:hAnsi="Times New Roman" w:cs="Times New Roman"/>
          <w:b/>
          <w:sz w:val="16"/>
          <w:szCs w:val="16"/>
        </w:rPr>
        <w:t xml:space="preserve">8 590 188,18 рублей  или 24 % от плана  </w:t>
      </w:r>
    </w:p>
    <w:p w:rsidR="00B53626" w:rsidRPr="00B53626" w:rsidRDefault="00B53626" w:rsidP="00B53626">
      <w:pPr>
        <w:pStyle w:val="23"/>
        <w:rPr>
          <w:rFonts w:ascii="Times New Roman" w:hAnsi="Times New Roman" w:cs="Times New Roman"/>
          <w:sz w:val="16"/>
          <w:szCs w:val="16"/>
        </w:rPr>
      </w:pPr>
    </w:p>
    <w:p w:rsidR="00B53626" w:rsidRPr="00B53626" w:rsidRDefault="00B53626" w:rsidP="00B53626">
      <w:pPr>
        <w:pStyle w:val="23"/>
        <w:rPr>
          <w:rFonts w:ascii="Times New Roman" w:hAnsi="Times New Roman" w:cs="Times New Roman"/>
          <w:sz w:val="16"/>
          <w:szCs w:val="16"/>
        </w:rPr>
      </w:pPr>
      <w:r w:rsidRPr="00B53626">
        <w:rPr>
          <w:rFonts w:ascii="Times New Roman" w:hAnsi="Times New Roman" w:cs="Times New Roman"/>
          <w:sz w:val="16"/>
          <w:szCs w:val="16"/>
        </w:rPr>
        <w:t>В том числе:</w:t>
      </w:r>
    </w:p>
    <w:p w:rsidR="00B53626" w:rsidRDefault="00B53626" w:rsidP="00B53626">
      <w:pPr>
        <w:pStyle w:val="a4"/>
        <w:spacing w:after="0"/>
        <w:ind w:left="0"/>
        <w:jc w:val="center"/>
        <w:rPr>
          <w:rFonts w:ascii="Times New Roman" w:hAnsi="Times New Roman" w:cs="Times New Roman"/>
          <w:b/>
          <w:sz w:val="16"/>
          <w:szCs w:val="16"/>
        </w:rPr>
        <w:sectPr w:rsidR="00B53626" w:rsidSect="00B53626">
          <w:type w:val="continuous"/>
          <w:pgSz w:w="11906" w:h="16838"/>
          <w:pgMar w:top="1134" w:right="850" w:bottom="1134" w:left="1701" w:header="708" w:footer="708" w:gutter="0"/>
          <w:cols w:num="2" w:space="708"/>
          <w:docGrid w:linePitch="360"/>
        </w:sectPr>
      </w:pP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993"/>
        <w:gridCol w:w="1701"/>
        <w:gridCol w:w="7229"/>
      </w:tblGrid>
      <w:tr w:rsidR="00B53626" w:rsidRPr="00B53626" w:rsidTr="00B53626">
        <w:tc>
          <w:tcPr>
            <w:tcW w:w="567" w:type="dxa"/>
          </w:tcPr>
          <w:p w:rsidR="00B53626" w:rsidRPr="00B53626" w:rsidRDefault="00B53626" w:rsidP="00B53626">
            <w:pPr>
              <w:pStyle w:val="a4"/>
              <w:spacing w:after="0" w:line="240" w:lineRule="auto"/>
              <w:ind w:left="0"/>
              <w:jc w:val="center"/>
              <w:rPr>
                <w:rFonts w:ascii="Times New Roman" w:hAnsi="Times New Roman" w:cs="Times New Roman"/>
                <w:b/>
                <w:sz w:val="16"/>
                <w:szCs w:val="16"/>
              </w:rPr>
            </w:pPr>
            <w:r w:rsidRPr="00B53626">
              <w:rPr>
                <w:rFonts w:ascii="Times New Roman" w:hAnsi="Times New Roman" w:cs="Times New Roman"/>
                <w:b/>
                <w:sz w:val="16"/>
                <w:szCs w:val="16"/>
              </w:rPr>
              <w:lastRenderedPageBreak/>
              <w:t>№</w:t>
            </w:r>
          </w:p>
        </w:tc>
        <w:tc>
          <w:tcPr>
            <w:tcW w:w="993" w:type="dxa"/>
          </w:tcPr>
          <w:p w:rsidR="00B53626" w:rsidRPr="00B53626" w:rsidRDefault="00B53626" w:rsidP="00B53626">
            <w:pPr>
              <w:pStyle w:val="a4"/>
              <w:spacing w:after="0" w:line="240" w:lineRule="auto"/>
              <w:ind w:left="0"/>
              <w:jc w:val="center"/>
              <w:rPr>
                <w:rFonts w:ascii="Times New Roman" w:hAnsi="Times New Roman" w:cs="Times New Roman"/>
                <w:b/>
                <w:sz w:val="16"/>
                <w:szCs w:val="16"/>
              </w:rPr>
            </w:pPr>
            <w:r w:rsidRPr="00B53626">
              <w:rPr>
                <w:rFonts w:ascii="Times New Roman" w:hAnsi="Times New Roman" w:cs="Times New Roman"/>
                <w:b/>
                <w:sz w:val="16"/>
                <w:szCs w:val="16"/>
              </w:rPr>
              <w:t>КОСГУ</w:t>
            </w:r>
          </w:p>
        </w:tc>
        <w:tc>
          <w:tcPr>
            <w:tcW w:w="1701" w:type="dxa"/>
          </w:tcPr>
          <w:p w:rsidR="00B53626" w:rsidRPr="00B53626" w:rsidRDefault="00B53626" w:rsidP="00B53626">
            <w:pPr>
              <w:pStyle w:val="a4"/>
              <w:spacing w:after="0" w:line="240" w:lineRule="auto"/>
              <w:ind w:left="0"/>
              <w:jc w:val="center"/>
              <w:rPr>
                <w:rFonts w:ascii="Times New Roman" w:hAnsi="Times New Roman" w:cs="Times New Roman"/>
                <w:b/>
                <w:sz w:val="16"/>
                <w:szCs w:val="16"/>
              </w:rPr>
            </w:pPr>
            <w:r w:rsidRPr="00B53626">
              <w:rPr>
                <w:rFonts w:ascii="Times New Roman" w:hAnsi="Times New Roman" w:cs="Times New Roman"/>
                <w:b/>
                <w:sz w:val="16"/>
                <w:szCs w:val="16"/>
              </w:rPr>
              <w:t>СУММА</w:t>
            </w:r>
          </w:p>
        </w:tc>
        <w:tc>
          <w:tcPr>
            <w:tcW w:w="7229" w:type="dxa"/>
          </w:tcPr>
          <w:p w:rsidR="00B53626" w:rsidRPr="00B53626" w:rsidRDefault="00B53626" w:rsidP="00B53626">
            <w:pPr>
              <w:pStyle w:val="a4"/>
              <w:spacing w:after="0" w:line="240" w:lineRule="auto"/>
              <w:ind w:left="0"/>
              <w:jc w:val="center"/>
              <w:rPr>
                <w:rFonts w:ascii="Times New Roman" w:hAnsi="Times New Roman" w:cs="Times New Roman"/>
                <w:b/>
                <w:sz w:val="16"/>
                <w:szCs w:val="16"/>
              </w:rPr>
            </w:pPr>
            <w:r w:rsidRPr="00B53626">
              <w:rPr>
                <w:rFonts w:ascii="Times New Roman" w:hAnsi="Times New Roman" w:cs="Times New Roman"/>
                <w:b/>
                <w:sz w:val="16"/>
                <w:szCs w:val="16"/>
              </w:rPr>
              <w:t>РАСШИФРОВКА РАСХОДА</w:t>
            </w:r>
          </w:p>
        </w:tc>
      </w:tr>
      <w:tr w:rsidR="00B53626" w:rsidRPr="00B53626" w:rsidTr="00B53626">
        <w:tc>
          <w:tcPr>
            <w:tcW w:w="567" w:type="dxa"/>
          </w:tcPr>
          <w:p w:rsidR="00B53626" w:rsidRPr="00B53626" w:rsidRDefault="00B53626" w:rsidP="00B53626">
            <w:pPr>
              <w:pStyle w:val="a4"/>
              <w:spacing w:after="0" w:line="240" w:lineRule="auto"/>
              <w:ind w:left="0"/>
              <w:jc w:val="center"/>
              <w:rPr>
                <w:rFonts w:ascii="Times New Roman" w:hAnsi="Times New Roman" w:cs="Times New Roman"/>
                <w:sz w:val="16"/>
                <w:szCs w:val="16"/>
              </w:rPr>
            </w:pPr>
            <w:r w:rsidRPr="00B53626">
              <w:rPr>
                <w:rFonts w:ascii="Times New Roman" w:hAnsi="Times New Roman" w:cs="Times New Roman"/>
                <w:sz w:val="16"/>
                <w:szCs w:val="16"/>
              </w:rPr>
              <w:t>1</w:t>
            </w:r>
          </w:p>
        </w:tc>
        <w:tc>
          <w:tcPr>
            <w:tcW w:w="993" w:type="dxa"/>
          </w:tcPr>
          <w:p w:rsidR="00B53626" w:rsidRPr="00B53626" w:rsidRDefault="00B53626" w:rsidP="00B53626">
            <w:pPr>
              <w:pStyle w:val="a4"/>
              <w:spacing w:after="0" w:line="240" w:lineRule="auto"/>
              <w:ind w:left="0"/>
              <w:jc w:val="both"/>
              <w:rPr>
                <w:rFonts w:ascii="Times New Roman" w:hAnsi="Times New Roman" w:cs="Times New Roman"/>
                <w:sz w:val="16"/>
                <w:szCs w:val="16"/>
              </w:rPr>
            </w:pPr>
            <w:r w:rsidRPr="00B53626">
              <w:rPr>
                <w:rFonts w:ascii="Times New Roman" w:hAnsi="Times New Roman" w:cs="Times New Roman"/>
                <w:sz w:val="16"/>
                <w:szCs w:val="16"/>
              </w:rPr>
              <w:t>211</w:t>
            </w:r>
          </w:p>
        </w:tc>
        <w:tc>
          <w:tcPr>
            <w:tcW w:w="1701" w:type="dxa"/>
          </w:tcPr>
          <w:p w:rsidR="00B53626" w:rsidRPr="00B53626" w:rsidRDefault="00B53626" w:rsidP="00B53626">
            <w:pPr>
              <w:pStyle w:val="a4"/>
              <w:spacing w:after="0" w:line="240" w:lineRule="auto"/>
              <w:ind w:left="0"/>
              <w:jc w:val="both"/>
              <w:rPr>
                <w:rFonts w:ascii="Times New Roman" w:hAnsi="Times New Roman" w:cs="Times New Roman"/>
                <w:sz w:val="16"/>
                <w:szCs w:val="16"/>
              </w:rPr>
            </w:pPr>
            <w:r w:rsidRPr="00B53626">
              <w:rPr>
                <w:rFonts w:ascii="Times New Roman" w:hAnsi="Times New Roman" w:cs="Times New Roman"/>
                <w:sz w:val="16"/>
                <w:szCs w:val="16"/>
              </w:rPr>
              <w:t>2 858 876,40</w:t>
            </w:r>
          </w:p>
        </w:tc>
        <w:tc>
          <w:tcPr>
            <w:tcW w:w="7229" w:type="dxa"/>
          </w:tcPr>
          <w:p w:rsidR="00B53626" w:rsidRPr="00B53626" w:rsidRDefault="00B53626" w:rsidP="00B53626">
            <w:pPr>
              <w:pStyle w:val="a4"/>
              <w:spacing w:after="0" w:line="240" w:lineRule="auto"/>
              <w:ind w:left="0"/>
              <w:jc w:val="both"/>
              <w:rPr>
                <w:rFonts w:ascii="Times New Roman" w:hAnsi="Times New Roman" w:cs="Times New Roman"/>
                <w:sz w:val="16"/>
                <w:szCs w:val="16"/>
              </w:rPr>
            </w:pPr>
            <w:r w:rsidRPr="00B53626">
              <w:rPr>
                <w:rFonts w:ascii="Times New Roman" w:hAnsi="Times New Roman" w:cs="Times New Roman"/>
                <w:sz w:val="16"/>
                <w:szCs w:val="16"/>
              </w:rPr>
              <w:t xml:space="preserve">Заработная плата АМО (в </w:t>
            </w:r>
            <w:proofErr w:type="spellStart"/>
            <w:r w:rsidRPr="00B53626">
              <w:rPr>
                <w:rFonts w:ascii="Times New Roman" w:hAnsi="Times New Roman" w:cs="Times New Roman"/>
                <w:sz w:val="16"/>
                <w:szCs w:val="16"/>
              </w:rPr>
              <w:t>т.ч</w:t>
            </w:r>
            <w:proofErr w:type="spellEnd"/>
            <w:r w:rsidRPr="00B53626">
              <w:rPr>
                <w:rFonts w:ascii="Times New Roman" w:hAnsi="Times New Roman" w:cs="Times New Roman"/>
                <w:sz w:val="16"/>
                <w:szCs w:val="16"/>
              </w:rPr>
              <w:t>. ВУС и тарифы)</w:t>
            </w:r>
          </w:p>
        </w:tc>
      </w:tr>
      <w:tr w:rsidR="00B53626" w:rsidRPr="00B53626" w:rsidTr="00B53626">
        <w:tc>
          <w:tcPr>
            <w:tcW w:w="567" w:type="dxa"/>
          </w:tcPr>
          <w:p w:rsidR="00B53626" w:rsidRPr="00B53626" w:rsidRDefault="00B53626" w:rsidP="00B53626">
            <w:pPr>
              <w:pStyle w:val="a4"/>
              <w:spacing w:after="0" w:line="240" w:lineRule="auto"/>
              <w:ind w:left="0"/>
              <w:jc w:val="center"/>
              <w:rPr>
                <w:rFonts w:ascii="Times New Roman" w:hAnsi="Times New Roman" w:cs="Times New Roman"/>
                <w:sz w:val="16"/>
                <w:szCs w:val="16"/>
              </w:rPr>
            </w:pPr>
            <w:r w:rsidRPr="00B53626">
              <w:rPr>
                <w:rFonts w:ascii="Times New Roman" w:hAnsi="Times New Roman" w:cs="Times New Roman"/>
                <w:sz w:val="16"/>
                <w:szCs w:val="16"/>
              </w:rPr>
              <w:t>2</w:t>
            </w:r>
          </w:p>
        </w:tc>
        <w:tc>
          <w:tcPr>
            <w:tcW w:w="993" w:type="dxa"/>
          </w:tcPr>
          <w:p w:rsidR="00B53626" w:rsidRPr="00B53626" w:rsidRDefault="00B53626" w:rsidP="00B53626">
            <w:pPr>
              <w:pStyle w:val="a4"/>
              <w:spacing w:after="0" w:line="240" w:lineRule="auto"/>
              <w:ind w:left="0"/>
              <w:jc w:val="both"/>
              <w:rPr>
                <w:rFonts w:ascii="Times New Roman" w:hAnsi="Times New Roman" w:cs="Times New Roman"/>
                <w:sz w:val="16"/>
                <w:szCs w:val="16"/>
              </w:rPr>
            </w:pPr>
            <w:r w:rsidRPr="00B53626">
              <w:rPr>
                <w:rFonts w:ascii="Times New Roman" w:hAnsi="Times New Roman" w:cs="Times New Roman"/>
                <w:sz w:val="16"/>
                <w:szCs w:val="16"/>
              </w:rPr>
              <w:t>213</w:t>
            </w:r>
          </w:p>
        </w:tc>
        <w:tc>
          <w:tcPr>
            <w:tcW w:w="1701" w:type="dxa"/>
          </w:tcPr>
          <w:p w:rsidR="00B53626" w:rsidRPr="00B53626" w:rsidRDefault="00B53626" w:rsidP="00B53626">
            <w:pPr>
              <w:pStyle w:val="a4"/>
              <w:spacing w:after="0" w:line="240" w:lineRule="auto"/>
              <w:ind w:left="0"/>
              <w:jc w:val="both"/>
              <w:rPr>
                <w:rFonts w:ascii="Times New Roman" w:hAnsi="Times New Roman" w:cs="Times New Roman"/>
                <w:sz w:val="16"/>
                <w:szCs w:val="16"/>
              </w:rPr>
            </w:pPr>
            <w:r w:rsidRPr="00B53626">
              <w:rPr>
                <w:rFonts w:ascii="Times New Roman" w:hAnsi="Times New Roman" w:cs="Times New Roman"/>
                <w:sz w:val="16"/>
                <w:szCs w:val="16"/>
              </w:rPr>
              <w:t>775 915,40</w:t>
            </w:r>
          </w:p>
        </w:tc>
        <w:tc>
          <w:tcPr>
            <w:tcW w:w="7229" w:type="dxa"/>
          </w:tcPr>
          <w:p w:rsidR="00B53626" w:rsidRPr="00B53626" w:rsidRDefault="00B53626" w:rsidP="00B53626">
            <w:pPr>
              <w:pStyle w:val="a4"/>
              <w:spacing w:after="0" w:line="240" w:lineRule="auto"/>
              <w:ind w:left="0"/>
              <w:jc w:val="both"/>
              <w:rPr>
                <w:rFonts w:ascii="Times New Roman" w:hAnsi="Times New Roman" w:cs="Times New Roman"/>
                <w:sz w:val="16"/>
                <w:szCs w:val="16"/>
              </w:rPr>
            </w:pPr>
            <w:r w:rsidRPr="00B53626">
              <w:rPr>
                <w:rFonts w:ascii="Times New Roman" w:hAnsi="Times New Roman" w:cs="Times New Roman"/>
                <w:sz w:val="16"/>
                <w:szCs w:val="16"/>
              </w:rPr>
              <w:t xml:space="preserve">Начисление на оплату труда АМО (в </w:t>
            </w:r>
            <w:proofErr w:type="spellStart"/>
            <w:r w:rsidRPr="00B53626">
              <w:rPr>
                <w:rFonts w:ascii="Times New Roman" w:hAnsi="Times New Roman" w:cs="Times New Roman"/>
                <w:sz w:val="16"/>
                <w:szCs w:val="16"/>
              </w:rPr>
              <w:t>т.ч</w:t>
            </w:r>
            <w:proofErr w:type="spellEnd"/>
            <w:r w:rsidRPr="00B53626">
              <w:rPr>
                <w:rFonts w:ascii="Times New Roman" w:hAnsi="Times New Roman" w:cs="Times New Roman"/>
                <w:sz w:val="16"/>
                <w:szCs w:val="16"/>
              </w:rPr>
              <w:t>. ВУС и тарифы)</w:t>
            </w:r>
          </w:p>
        </w:tc>
      </w:tr>
      <w:tr w:rsidR="00B53626" w:rsidRPr="00B53626" w:rsidTr="00B53626">
        <w:tc>
          <w:tcPr>
            <w:tcW w:w="567" w:type="dxa"/>
          </w:tcPr>
          <w:p w:rsidR="00B53626" w:rsidRPr="00B53626" w:rsidRDefault="00B53626" w:rsidP="00B53626">
            <w:pPr>
              <w:pStyle w:val="a4"/>
              <w:spacing w:after="0" w:line="240" w:lineRule="auto"/>
              <w:ind w:left="0"/>
              <w:jc w:val="center"/>
              <w:rPr>
                <w:rFonts w:ascii="Times New Roman" w:hAnsi="Times New Roman" w:cs="Times New Roman"/>
                <w:sz w:val="16"/>
                <w:szCs w:val="16"/>
              </w:rPr>
            </w:pPr>
            <w:r w:rsidRPr="00B53626">
              <w:rPr>
                <w:rFonts w:ascii="Times New Roman" w:hAnsi="Times New Roman" w:cs="Times New Roman"/>
                <w:sz w:val="16"/>
                <w:szCs w:val="16"/>
              </w:rPr>
              <w:t>3</w:t>
            </w:r>
          </w:p>
        </w:tc>
        <w:tc>
          <w:tcPr>
            <w:tcW w:w="993" w:type="dxa"/>
          </w:tcPr>
          <w:p w:rsidR="00B53626" w:rsidRPr="00B53626" w:rsidRDefault="00B53626" w:rsidP="00B53626">
            <w:pPr>
              <w:pStyle w:val="a4"/>
              <w:spacing w:after="0" w:line="240" w:lineRule="auto"/>
              <w:ind w:left="0"/>
              <w:jc w:val="both"/>
              <w:rPr>
                <w:rFonts w:ascii="Times New Roman" w:hAnsi="Times New Roman" w:cs="Times New Roman"/>
                <w:sz w:val="16"/>
                <w:szCs w:val="16"/>
              </w:rPr>
            </w:pPr>
            <w:r w:rsidRPr="00B53626">
              <w:rPr>
                <w:rFonts w:ascii="Times New Roman" w:hAnsi="Times New Roman" w:cs="Times New Roman"/>
                <w:sz w:val="16"/>
                <w:szCs w:val="16"/>
              </w:rPr>
              <w:t>221</w:t>
            </w:r>
          </w:p>
        </w:tc>
        <w:tc>
          <w:tcPr>
            <w:tcW w:w="1701" w:type="dxa"/>
          </w:tcPr>
          <w:p w:rsidR="00B53626" w:rsidRPr="00B53626" w:rsidRDefault="00B53626" w:rsidP="00B53626">
            <w:pPr>
              <w:pStyle w:val="a4"/>
              <w:spacing w:after="0" w:line="240" w:lineRule="auto"/>
              <w:ind w:left="0"/>
              <w:jc w:val="both"/>
              <w:rPr>
                <w:rFonts w:ascii="Times New Roman" w:hAnsi="Times New Roman" w:cs="Times New Roman"/>
                <w:sz w:val="16"/>
                <w:szCs w:val="16"/>
              </w:rPr>
            </w:pPr>
            <w:r w:rsidRPr="00B53626">
              <w:rPr>
                <w:rFonts w:ascii="Times New Roman" w:hAnsi="Times New Roman" w:cs="Times New Roman"/>
                <w:sz w:val="16"/>
                <w:szCs w:val="16"/>
              </w:rPr>
              <w:t xml:space="preserve"> 26 000,00</w:t>
            </w:r>
          </w:p>
        </w:tc>
        <w:tc>
          <w:tcPr>
            <w:tcW w:w="7229" w:type="dxa"/>
          </w:tcPr>
          <w:p w:rsidR="00B53626" w:rsidRPr="00B53626" w:rsidRDefault="00B53626" w:rsidP="00B53626">
            <w:pPr>
              <w:pStyle w:val="a4"/>
              <w:spacing w:after="0" w:line="240" w:lineRule="auto"/>
              <w:ind w:left="0"/>
              <w:jc w:val="both"/>
              <w:rPr>
                <w:rFonts w:ascii="Times New Roman" w:hAnsi="Times New Roman" w:cs="Times New Roman"/>
                <w:sz w:val="16"/>
                <w:szCs w:val="16"/>
              </w:rPr>
            </w:pPr>
            <w:r w:rsidRPr="00B53626">
              <w:rPr>
                <w:rFonts w:ascii="Times New Roman" w:hAnsi="Times New Roman" w:cs="Times New Roman"/>
                <w:sz w:val="16"/>
                <w:szCs w:val="16"/>
              </w:rPr>
              <w:t>Услуги сети Интернет</w:t>
            </w:r>
          </w:p>
        </w:tc>
      </w:tr>
      <w:tr w:rsidR="00B53626" w:rsidRPr="00B53626" w:rsidTr="00B53626">
        <w:trPr>
          <w:trHeight w:val="326"/>
        </w:trPr>
        <w:tc>
          <w:tcPr>
            <w:tcW w:w="567" w:type="dxa"/>
          </w:tcPr>
          <w:p w:rsidR="00B53626" w:rsidRPr="00B53626" w:rsidRDefault="00B53626" w:rsidP="00B53626">
            <w:pPr>
              <w:pStyle w:val="a4"/>
              <w:spacing w:after="0" w:line="240" w:lineRule="auto"/>
              <w:ind w:left="0"/>
              <w:jc w:val="center"/>
              <w:rPr>
                <w:rFonts w:ascii="Times New Roman" w:hAnsi="Times New Roman" w:cs="Times New Roman"/>
                <w:sz w:val="16"/>
                <w:szCs w:val="16"/>
              </w:rPr>
            </w:pPr>
            <w:r w:rsidRPr="00B53626">
              <w:rPr>
                <w:rFonts w:ascii="Times New Roman" w:hAnsi="Times New Roman" w:cs="Times New Roman"/>
                <w:sz w:val="16"/>
                <w:szCs w:val="16"/>
              </w:rPr>
              <w:t>4</w:t>
            </w:r>
          </w:p>
        </w:tc>
        <w:tc>
          <w:tcPr>
            <w:tcW w:w="993" w:type="dxa"/>
          </w:tcPr>
          <w:p w:rsidR="00B53626" w:rsidRPr="00B53626" w:rsidRDefault="00B53626" w:rsidP="00B53626">
            <w:pPr>
              <w:pStyle w:val="a4"/>
              <w:spacing w:after="0" w:line="240" w:lineRule="auto"/>
              <w:ind w:left="0"/>
              <w:jc w:val="both"/>
              <w:rPr>
                <w:rFonts w:ascii="Times New Roman" w:hAnsi="Times New Roman" w:cs="Times New Roman"/>
                <w:sz w:val="16"/>
                <w:szCs w:val="16"/>
              </w:rPr>
            </w:pPr>
            <w:r w:rsidRPr="00B53626">
              <w:rPr>
                <w:rFonts w:ascii="Times New Roman" w:hAnsi="Times New Roman" w:cs="Times New Roman"/>
                <w:sz w:val="16"/>
                <w:szCs w:val="16"/>
              </w:rPr>
              <w:t>223</w:t>
            </w:r>
          </w:p>
        </w:tc>
        <w:tc>
          <w:tcPr>
            <w:tcW w:w="1701" w:type="dxa"/>
          </w:tcPr>
          <w:p w:rsidR="00B53626" w:rsidRPr="00B53626" w:rsidRDefault="00B53626" w:rsidP="00B53626">
            <w:pPr>
              <w:pStyle w:val="a4"/>
              <w:spacing w:after="0" w:line="240" w:lineRule="auto"/>
              <w:ind w:left="0"/>
              <w:jc w:val="both"/>
              <w:rPr>
                <w:rFonts w:ascii="Times New Roman" w:hAnsi="Times New Roman" w:cs="Times New Roman"/>
                <w:sz w:val="16"/>
                <w:szCs w:val="16"/>
              </w:rPr>
            </w:pPr>
            <w:r w:rsidRPr="00B53626">
              <w:rPr>
                <w:rFonts w:ascii="Times New Roman" w:hAnsi="Times New Roman" w:cs="Times New Roman"/>
                <w:sz w:val="16"/>
                <w:szCs w:val="16"/>
              </w:rPr>
              <w:t>805 378,09</w:t>
            </w:r>
          </w:p>
        </w:tc>
        <w:tc>
          <w:tcPr>
            <w:tcW w:w="7229" w:type="dxa"/>
          </w:tcPr>
          <w:p w:rsidR="00B53626" w:rsidRPr="00B53626" w:rsidRDefault="00B53626" w:rsidP="00B53626">
            <w:pPr>
              <w:pStyle w:val="a4"/>
              <w:spacing w:after="0" w:line="240" w:lineRule="auto"/>
              <w:ind w:left="0"/>
              <w:jc w:val="both"/>
              <w:rPr>
                <w:rFonts w:ascii="Times New Roman" w:hAnsi="Times New Roman" w:cs="Times New Roman"/>
                <w:sz w:val="16"/>
                <w:szCs w:val="16"/>
              </w:rPr>
            </w:pPr>
            <w:r w:rsidRPr="00B53626">
              <w:rPr>
                <w:rFonts w:ascii="Times New Roman" w:hAnsi="Times New Roman" w:cs="Times New Roman"/>
                <w:sz w:val="16"/>
                <w:szCs w:val="16"/>
              </w:rPr>
              <w:t>Потребление электроэнергии</w:t>
            </w:r>
          </w:p>
        </w:tc>
      </w:tr>
      <w:tr w:rsidR="00B53626" w:rsidRPr="00B53626" w:rsidTr="00B53626">
        <w:tc>
          <w:tcPr>
            <w:tcW w:w="567" w:type="dxa"/>
          </w:tcPr>
          <w:p w:rsidR="00B53626" w:rsidRPr="00B53626" w:rsidRDefault="00B53626" w:rsidP="00B53626">
            <w:pPr>
              <w:pStyle w:val="a4"/>
              <w:spacing w:after="0" w:line="240" w:lineRule="auto"/>
              <w:ind w:left="0"/>
              <w:jc w:val="center"/>
              <w:rPr>
                <w:rFonts w:ascii="Times New Roman" w:hAnsi="Times New Roman" w:cs="Times New Roman"/>
                <w:sz w:val="16"/>
                <w:szCs w:val="16"/>
              </w:rPr>
            </w:pPr>
            <w:r w:rsidRPr="00B53626">
              <w:rPr>
                <w:rFonts w:ascii="Times New Roman" w:hAnsi="Times New Roman" w:cs="Times New Roman"/>
                <w:sz w:val="16"/>
                <w:szCs w:val="16"/>
              </w:rPr>
              <w:t>5</w:t>
            </w:r>
          </w:p>
        </w:tc>
        <w:tc>
          <w:tcPr>
            <w:tcW w:w="993" w:type="dxa"/>
          </w:tcPr>
          <w:p w:rsidR="00B53626" w:rsidRPr="00B53626" w:rsidRDefault="00B53626" w:rsidP="00B53626">
            <w:pPr>
              <w:pStyle w:val="a4"/>
              <w:spacing w:after="0" w:line="240" w:lineRule="auto"/>
              <w:ind w:left="0"/>
              <w:jc w:val="both"/>
              <w:rPr>
                <w:rFonts w:ascii="Times New Roman" w:hAnsi="Times New Roman" w:cs="Times New Roman"/>
                <w:sz w:val="16"/>
                <w:szCs w:val="16"/>
              </w:rPr>
            </w:pPr>
            <w:r w:rsidRPr="00B53626">
              <w:rPr>
                <w:rFonts w:ascii="Times New Roman" w:hAnsi="Times New Roman" w:cs="Times New Roman"/>
                <w:sz w:val="16"/>
                <w:szCs w:val="16"/>
              </w:rPr>
              <w:t>225</w:t>
            </w:r>
          </w:p>
        </w:tc>
        <w:tc>
          <w:tcPr>
            <w:tcW w:w="1701" w:type="dxa"/>
          </w:tcPr>
          <w:p w:rsidR="00B53626" w:rsidRPr="00B53626" w:rsidRDefault="00B53626" w:rsidP="00B53626">
            <w:pPr>
              <w:pStyle w:val="a4"/>
              <w:spacing w:after="0" w:line="240" w:lineRule="auto"/>
              <w:ind w:left="0"/>
              <w:jc w:val="both"/>
              <w:rPr>
                <w:rFonts w:ascii="Times New Roman" w:hAnsi="Times New Roman" w:cs="Times New Roman"/>
                <w:sz w:val="16"/>
                <w:szCs w:val="16"/>
              </w:rPr>
            </w:pPr>
            <w:r w:rsidRPr="00B53626">
              <w:rPr>
                <w:rFonts w:ascii="Times New Roman" w:hAnsi="Times New Roman" w:cs="Times New Roman"/>
                <w:sz w:val="16"/>
                <w:szCs w:val="16"/>
              </w:rPr>
              <w:t>896 532,00</w:t>
            </w:r>
          </w:p>
        </w:tc>
        <w:tc>
          <w:tcPr>
            <w:tcW w:w="7229" w:type="dxa"/>
          </w:tcPr>
          <w:p w:rsidR="00B53626" w:rsidRPr="00B53626" w:rsidRDefault="00B53626" w:rsidP="00F82A87">
            <w:pPr>
              <w:pStyle w:val="a4"/>
              <w:numPr>
                <w:ilvl w:val="0"/>
                <w:numId w:val="37"/>
              </w:numPr>
              <w:spacing w:after="0" w:line="240" w:lineRule="auto"/>
              <w:ind w:left="338" w:hanging="284"/>
              <w:jc w:val="both"/>
              <w:rPr>
                <w:rFonts w:ascii="Times New Roman" w:hAnsi="Times New Roman" w:cs="Times New Roman"/>
                <w:sz w:val="16"/>
                <w:szCs w:val="16"/>
              </w:rPr>
            </w:pPr>
            <w:r w:rsidRPr="00B53626">
              <w:rPr>
                <w:rFonts w:ascii="Times New Roman" w:hAnsi="Times New Roman" w:cs="Times New Roman"/>
                <w:b/>
                <w:sz w:val="16"/>
                <w:szCs w:val="16"/>
              </w:rPr>
              <w:t xml:space="preserve">2 700,00 </w:t>
            </w:r>
            <w:r w:rsidRPr="00B53626">
              <w:rPr>
                <w:rFonts w:ascii="Times New Roman" w:hAnsi="Times New Roman" w:cs="Times New Roman"/>
                <w:sz w:val="16"/>
                <w:szCs w:val="16"/>
              </w:rPr>
              <w:t>– заправка картриджа,</w:t>
            </w:r>
            <w:r w:rsidRPr="00B53626">
              <w:rPr>
                <w:rFonts w:ascii="Times New Roman" w:hAnsi="Times New Roman" w:cs="Times New Roman"/>
                <w:b/>
                <w:sz w:val="16"/>
                <w:szCs w:val="16"/>
              </w:rPr>
              <w:t>893832-</w:t>
            </w:r>
            <w:r w:rsidRPr="00B53626">
              <w:rPr>
                <w:rFonts w:ascii="Times New Roman" w:hAnsi="Times New Roman" w:cs="Times New Roman"/>
                <w:sz w:val="16"/>
                <w:szCs w:val="16"/>
              </w:rPr>
              <w:t>дороги</w:t>
            </w:r>
          </w:p>
        </w:tc>
      </w:tr>
      <w:tr w:rsidR="00B53626" w:rsidRPr="00B53626" w:rsidTr="00B53626">
        <w:tc>
          <w:tcPr>
            <w:tcW w:w="567" w:type="dxa"/>
          </w:tcPr>
          <w:p w:rsidR="00B53626" w:rsidRPr="00B53626" w:rsidRDefault="00B53626" w:rsidP="00B53626">
            <w:pPr>
              <w:pStyle w:val="a4"/>
              <w:spacing w:after="0" w:line="240" w:lineRule="auto"/>
              <w:ind w:left="0"/>
              <w:jc w:val="center"/>
              <w:rPr>
                <w:rFonts w:ascii="Times New Roman" w:hAnsi="Times New Roman" w:cs="Times New Roman"/>
                <w:sz w:val="16"/>
                <w:szCs w:val="16"/>
              </w:rPr>
            </w:pPr>
            <w:r w:rsidRPr="00B53626">
              <w:rPr>
                <w:rFonts w:ascii="Times New Roman" w:hAnsi="Times New Roman" w:cs="Times New Roman"/>
                <w:sz w:val="16"/>
                <w:szCs w:val="16"/>
              </w:rPr>
              <w:t>6</w:t>
            </w:r>
          </w:p>
        </w:tc>
        <w:tc>
          <w:tcPr>
            <w:tcW w:w="993" w:type="dxa"/>
          </w:tcPr>
          <w:p w:rsidR="00B53626" w:rsidRPr="00B53626" w:rsidRDefault="00B53626" w:rsidP="00B53626">
            <w:pPr>
              <w:pStyle w:val="a4"/>
              <w:spacing w:after="0" w:line="240" w:lineRule="auto"/>
              <w:ind w:left="0"/>
              <w:jc w:val="both"/>
              <w:rPr>
                <w:rFonts w:ascii="Times New Roman" w:hAnsi="Times New Roman" w:cs="Times New Roman"/>
                <w:sz w:val="16"/>
                <w:szCs w:val="16"/>
              </w:rPr>
            </w:pPr>
            <w:r w:rsidRPr="00B53626">
              <w:rPr>
                <w:rFonts w:ascii="Times New Roman" w:hAnsi="Times New Roman" w:cs="Times New Roman"/>
                <w:sz w:val="16"/>
                <w:szCs w:val="16"/>
              </w:rPr>
              <w:t>226</w:t>
            </w:r>
          </w:p>
        </w:tc>
        <w:tc>
          <w:tcPr>
            <w:tcW w:w="1701" w:type="dxa"/>
          </w:tcPr>
          <w:p w:rsidR="00B53626" w:rsidRPr="00B53626" w:rsidRDefault="00B53626" w:rsidP="00B53626">
            <w:pPr>
              <w:pStyle w:val="a4"/>
              <w:spacing w:after="0" w:line="240" w:lineRule="auto"/>
              <w:ind w:left="0"/>
              <w:jc w:val="both"/>
              <w:rPr>
                <w:rFonts w:ascii="Times New Roman" w:hAnsi="Times New Roman" w:cs="Times New Roman"/>
                <w:sz w:val="16"/>
                <w:szCs w:val="16"/>
              </w:rPr>
            </w:pPr>
            <w:r w:rsidRPr="00B53626">
              <w:rPr>
                <w:rFonts w:ascii="Times New Roman" w:hAnsi="Times New Roman" w:cs="Times New Roman"/>
                <w:sz w:val="16"/>
                <w:szCs w:val="16"/>
              </w:rPr>
              <w:t>209 129,61</w:t>
            </w:r>
          </w:p>
        </w:tc>
        <w:tc>
          <w:tcPr>
            <w:tcW w:w="7229" w:type="dxa"/>
          </w:tcPr>
          <w:p w:rsidR="00B53626" w:rsidRPr="00B53626" w:rsidRDefault="00B53626" w:rsidP="00F82A87">
            <w:pPr>
              <w:pStyle w:val="a4"/>
              <w:numPr>
                <w:ilvl w:val="0"/>
                <w:numId w:val="36"/>
              </w:numPr>
              <w:spacing w:after="0" w:line="240" w:lineRule="auto"/>
              <w:ind w:left="0" w:firstLine="54"/>
              <w:rPr>
                <w:rFonts w:ascii="Times New Roman" w:hAnsi="Times New Roman" w:cs="Times New Roman"/>
                <w:sz w:val="16"/>
                <w:szCs w:val="16"/>
              </w:rPr>
            </w:pPr>
            <w:r w:rsidRPr="00B53626">
              <w:rPr>
                <w:rFonts w:ascii="Times New Roman" w:hAnsi="Times New Roman" w:cs="Times New Roman"/>
                <w:b/>
                <w:sz w:val="16"/>
                <w:szCs w:val="16"/>
              </w:rPr>
              <w:t>6000 -</w:t>
            </w:r>
            <w:r w:rsidRPr="00B53626">
              <w:rPr>
                <w:rFonts w:ascii="Times New Roman" w:hAnsi="Times New Roman" w:cs="Times New Roman"/>
                <w:sz w:val="16"/>
                <w:szCs w:val="16"/>
              </w:rPr>
              <w:t xml:space="preserve"> Регистр МО</w:t>
            </w:r>
          </w:p>
          <w:p w:rsidR="00B53626" w:rsidRPr="00B53626" w:rsidRDefault="00B53626" w:rsidP="00F82A87">
            <w:pPr>
              <w:pStyle w:val="a4"/>
              <w:numPr>
                <w:ilvl w:val="0"/>
                <w:numId w:val="36"/>
              </w:numPr>
              <w:spacing w:after="0" w:line="240" w:lineRule="auto"/>
              <w:ind w:left="54" w:firstLine="54"/>
              <w:rPr>
                <w:rFonts w:ascii="Times New Roman" w:hAnsi="Times New Roman" w:cs="Times New Roman"/>
                <w:sz w:val="16"/>
                <w:szCs w:val="16"/>
              </w:rPr>
            </w:pPr>
            <w:r w:rsidRPr="00B53626">
              <w:rPr>
                <w:rFonts w:ascii="Times New Roman" w:hAnsi="Times New Roman" w:cs="Times New Roman"/>
                <w:b/>
                <w:sz w:val="16"/>
                <w:szCs w:val="16"/>
              </w:rPr>
              <w:t>6020,05</w:t>
            </w:r>
            <w:r w:rsidRPr="00B53626">
              <w:rPr>
                <w:rFonts w:ascii="Times New Roman" w:hAnsi="Times New Roman" w:cs="Times New Roman"/>
                <w:sz w:val="16"/>
                <w:szCs w:val="16"/>
              </w:rPr>
              <w:t xml:space="preserve"> - объявление в газету,</w:t>
            </w:r>
          </w:p>
          <w:p w:rsidR="00B53626" w:rsidRPr="00B53626" w:rsidRDefault="00B53626" w:rsidP="00F82A87">
            <w:pPr>
              <w:pStyle w:val="a4"/>
              <w:numPr>
                <w:ilvl w:val="0"/>
                <w:numId w:val="36"/>
              </w:numPr>
              <w:spacing w:after="0" w:line="240" w:lineRule="auto"/>
              <w:ind w:left="54" w:firstLine="54"/>
              <w:rPr>
                <w:rFonts w:ascii="Times New Roman" w:hAnsi="Times New Roman" w:cs="Times New Roman"/>
                <w:sz w:val="16"/>
                <w:szCs w:val="16"/>
              </w:rPr>
            </w:pPr>
            <w:r w:rsidRPr="00B53626">
              <w:rPr>
                <w:rFonts w:ascii="Times New Roman" w:hAnsi="Times New Roman" w:cs="Times New Roman"/>
                <w:b/>
                <w:sz w:val="16"/>
                <w:szCs w:val="16"/>
              </w:rPr>
              <w:t>2 400,00</w:t>
            </w:r>
            <w:r w:rsidRPr="00B53626">
              <w:rPr>
                <w:rFonts w:ascii="Times New Roman" w:hAnsi="Times New Roman" w:cs="Times New Roman"/>
                <w:sz w:val="16"/>
                <w:szCs w:val="16"/>
              </w:rPr>
              <w:t xml:space="preserve"> -</w:t>
            </w:r>
            <w:proofErr w:type="spellStart"/>
            <w:r w:rsidRPr="00B53626">
              <w:rPr>
                <w:rFonts w:ascii="Times New Roman" w:hAnsi="Times New Roman" w:cs="Times New Roman"/>
                <w:sz w:val="16"/>
                <w:szCs w:val="16"/>
              </w:rPr>
              <w:t>мед</w:t>
            </w:r>
            <w:proofErr w:type="gramStart"/>
            <w:r w:rsidRPr="00B53626">
              <w:rPr>
                <w:rFonts w:ascii="Times New Roman" w:hAnsi="Times New Roman" w:cs="Times New Roman"/>
                <w:sz w:val="16"/>
                <w:szCs w:val="16"/>
              </w:rPr>
              <w:t>.у</w:t>
            </w:r>
            <w:proofErr w:type="gramEnd"/>
            <w:r w:rsidRPr="00B53626">
              <w:rPr>
                <w:rFonts w:ascii="Times New Roman" w:hAnsi="Times New Roman" w:cs="Times New Roman"/>
                <w:sz w:val="16"/>
                <w:szCs w:val="16"/>
              </w:rPr>
              <w:t>слуги</w:t>
            </w:r>
            <w:proofErr w:type="spellEnd"/>
            <w:r w:rsidRPr="00B53626">
              <w:rPr>
                <w:rFonts w:ascii="Times New Roman" w:hAnsi="Times New Roman" w:cs="Times New Roman"/>
                <w:sz w:val="16"/>
                <w:szCs w:val="16"/>
              </w:rPr>
              <w:t xml:space="preserve"> (</w:t>
            </w:r>
            <w:proofErr w:type="spellStart"/>
            <w:r w:rsidRPr="00B53626">
              <w:rPr>
                <w:rFonts w:ascii="Times New Roman" w:hAnsi="Times New Roman" w:cs="Times New Roman"/>
                <w:sz w:val="16"/>
                <w:szCs w:val="16"/>
              </w:rPr>
              <w:t>предрейсовый</w:t>
            </w:r>
            <w:proofErr w:type="spellEnd"/>
            <w:r w:rsidRPr="00B53626">
              <w:rPr>
                <w:rFonts w:ascii="Times New Roman" w:hAnsi="Times New Roman" w:cs="Times New Roman"/>
                <w:sz w:val="16"/>
                <w:szCs w:val="16"/>
              </w:rPr>
              <w:t xml:space="preserve"> осмотр водителей,</w:t>
            </w:r>
          </w:p>
          <w:p w:rsidR="00B53626" w:rsidRPr="00B53626" w:rsidRDefault="00B53626" w:rsidP="00F82A87">
            <w:pPr>
              <w:pStyle w:val="a4"/>
              <w:numPr>
                <w:ilvl w:val="0"/>
                <w:numId w:val="36"/>
              </w:numPr>
              <w:spacing w:after="0" w:line="240" w:lineRule="auto"/>
              <w:ind w:left="54" w:firstLine="54"/>
              <w:rPr>
                <w:rFonts w:ascii="Times New Roman" w:hAnsi="Times New Roman" w:cs="Times New Roman"/>
                <w:sz w:val="16"/>
                <w:szCs w:val="16"/>
              </w:rPr>
            </w:pPr>
            <w:r w:rsidRPr="00B53626">
              <w:rPr>
                <w:rFonts w:ascii="Times New Roman" w:hAnsi="Times New Roman" w:cs="Times New Roman"/>
                <w:b/>
                <w:sz w:val="16"/>
                <w:szCs w:val="16"/>
              </w:rPr>
              <w:t>4209,56</w:t>
            </w:r>
            <w:r w:rsidRPr="00B53626">
              <w:rPr>
                <w:rFonts w:ascii="Times New Roman" w:hAnsi="Times New Roman" w:cs="Times New Roman"/>
                <w:sz w:val="16"/>
                <w:szCs w:val="16"/>
              </w:rPr>
              <w:t xml:space="preserve"> – уличное освещение, </w:t>
            </w:r>
          </w:p>
          <w:p w:rsidR="00B53626" w:rsidRPr="00B53626" w:rsidRDefault="00B53626" w:rsidP="00F82A87">
            <w:pPr>
              <w:pStyle w:val="a4"/>
              <w:numPr>
                <w:ilvl w:val="0"/>
                <w:numId w:val="36"/>
              </w:numPr>
              <w:spacing w:after="0" w:line="240" w:lineRule="auto"/>
              <w:ind w:left="54" w:firstLine="54"/>
              <w:rPr>
                <w:rFonts w:ascii="Times New Roman" w:hAnsi="Times New Roman" w:cs="Times New Roman"/>
                <w:sz w:val="16"/>
                <w:szCs w:val="16"/>
              </w:rPr>
            </w:pPr>
            <w:r w:rsidRPr="00B53626">
              <w:rPr>
                <w:rFonts w:ascii="Times New Roman" w:hAnsi="Times New Roman" w:cs="Times New Roman"/>
                <w:b/>
                <w:sz w:val="16"/>
                <w:szCs w:val="16"/>
              </w:rPr>
              <w:t>38 100,00</w:t>
            </w:r>
            <w:r w:rsidRPr="00B53626">
              <w:rPr>
                <w:rFonts w:ascii="Times New Roman" w:hAnsi="Times New Roman" w:cs="Times New Roman"/>
                <w:sz w:val="16"/>
                <w:szCs w:val="16"/>
              </w:rPr>
              <w:t xml:space="preserve"> -повышение квалификации</w:t>
            </w:r>
          </w:p>
          <w:p w:rsidR="00B53626" w:rsidRPr="00B53626" w:rsidRDefault="00B53626" w:rsidP="00F82A87">
            <w:pPr>
              <w:pStyle w:val="a4"/>
              <w:numPr>
                <w:ilvl w:val="0"/>
                <w:numId w:val="36"/>
              </w:numPr>
              <w:spacing w:after="0" w:line="240" w:lineRule="auto"/>
              <w:ind w:left="54" w:firstLine="54"/>
              <w:rPr>
                <w:rFonts w:ascii="Times New Roman" w:hAnsi="Times New Roman" w:cs="Times New Roman"/>
                <w:sz w:val="16"/>
                <w:szCs w:val="16"/>
              </w:rPr>
            </w:pPr>
            <w:r w:rsidRPr="00B53626">
              <w:rPr>
                <w:rFonts w:ascii="Times New Roman" w:hAnsi="Times New Roman" w:cs="Times New Roman"/>
                <w:b/>
                <w:sz w:val="16"/>
                <w:szCs w:val="16"/>
              </w:rPr>
              <w:t xml:space="preserve">149 400,00 </w:t>
            </w:r>
            <w:r w:rsidRPr="00B53626">
              <w:rPr>
                <w:rFonts w:ascii="Times New Roman" w:hAnsi="Times New Roman" w:cs="Times New Roman"/>
                <w:sz w:val="16"/>
                <w:szCs w:val="16"/>
              </w:rPr>
              <w:t>–</w:t>
            </w:r>
            <w:proofErr w:type="spellStart"/>
            <w:r w:rsidRPr="00B53626">
              <w:rPr>
                <w:rFonts w:ascii="Times New Roman" w:hAnsi="Times New Roman" w:cs="Times New Roman"/>
                <w:sz w:val="16"/>
                <w:szCs w:val="16"/>
              </w:rPr>
              <w:t>кадастр</w:t>
            </w:r>
            <w:proofErr w:type="gramStart"/>
            <w:r w:rsidRPr="00B53626">
              <w:rPr>
                <w:rFonts w:ascii="Times New Roman" w:hAnsi="Times New Roman" w:cs="Times New Roman"/>
                <w:sz w:val="16"/>
                <w:szCs w:val="16"/>
              </w:rPr>
              <w:t>.р</w:t>
            </w:r>
            <w:proofErr w:type="gramEnd"/>
            <w:r w:rsidRPr="00B53626">
              <w:rPr>
                <w:rFonts w:ascii="Times New Roman" w:hAnsi="Times New Roman" w:cs="Times New Roman"/>
                <w:sz w:val="16"/>
                <w:szCs w:val="16"/>
              </w:rPr>
              <w:t>аботы</w:t>
            </w:r>
            <w:proofErr w:type="spellEnd"/>
            <w:r w:rsidRPr="00B53626">
              <w:rPr>
                <w:rFonts w:ascii="Times New Roman" w:hAnsi="Times New Roman" w:cs="Times New Roman"/>
                <w:sz w:val="16"/>
                <w:szCs w:val="16"/>
              </w:rPr>
              <w:t xml:space="preserve"> (дороги-акцизы)-143400,6000-кадастровые</w:t>
            </w:r>
          </w:p>
          <w:p w:rsidR="00B53626" w:rsidRPr="00B53626" w:rsidRDefault="00B53626" w:rsidP="00F82A87">
            <w:pPr>
              <w:pStyle w:val="a4"/>
              <w:numPr>
                <w:ilvl w:val="0"/>
                <w:numId w:val="36"/>
              </w:numPr>
              <w:spacing w:after="0" w:line="240" w:lineRule="auto"/>
              <w:ind w:left="54" w:firstLine="54"/>
              <w:rPr>
                <w:rFonts w:ascii="Times New Roman" w:hAnsi="Times New Roman" w:cs="Times New Roman"/>
                <w:sz w:val="16"/>
                <w:szCs w:val="16"/>
              </w:rPr>
            </w:pPr>
            <w:r w:rsidRPr="00B53626">
              <w:rPr>
                <w:rFonts w:ascii="Times New Roman" w:hAnsi="Times New Roman" w:cs="Times New Roman"/>
                <w:b/>
                <w:sz w:val="16"/>
                <w:szCs w:val="16"/>
              </w:rPr>
              <w:t>3000,00</w:t>
            </w:r>
            <w:r w:rsidRPr="00B53626">
              <w:rPr>
                <w:rFonts w:ascii="Times New Roman" w:hAnsi="Times New Roman" w:cs="Times New Roman"/>
                <w:sz w:val="16"/>
                <w:szCs w:val="16"/>
              </w:rPr>
              <w:t>- контур экстерн</w:t>
            </w:r>
          </w:p>
        </w:tc>
      </w:tr>
      <w:tr w:rsidR="00B53626" w:rsidRPr="00B53626" w:rsidTr="00B53626">
        <w:tc>
          <w:tcPr>
            <w:tcW w:w="567" w:type="dxa"/>
          </w:tcPr>
          <w:p w:rsidR="00B53626" w:rsidRPr="00B53626" w:rsidRDefault="00B53626" w:rsidP="00B53626">
            <w:pPr>
              <w:pStyle w:val="a4"/>
              <w:spacing w:after="0" w:line="240" w:lineRule="auto"/>
              <w:ind w:left="0"/>
              <w:jc w:val="center"/>
              <w:rPr>
                <w:rFonts w:ascii="Times New Roman" w:hAnsi="Times New Roman" w:cs="Times New Roman"/>
                <w:sz w:val="16"/>
                <w:szCs w:val="16"/>
              </w:rPr>
            </w:pPr>
            <w:r w:rsidRPr="00B53626">
              <w:rPr>
                <w:rFonts w:ascii="Times New Roman" w:hAnsi="Times New Roman" w:cs="Times New Roman"/>
                <w:sz w:val="16"/>
                <w:szCs w:val="16"/>
              </w:rPr>
              <w:lastRenderedPageBreak/>
              <w:t>7</w:t>
            </w:r>
          </w:p>
        </w:tc>
        <w:tc>
          <w:tcPr>
            <w:tcW w:w="993" w:type="dxa"/>
          </w:tcPr>
          <w:p w:rsidR="00B53626" w:rsidRPr="00B53626" w:rsidRDefault="00B53626" w:rsidP="00B53626">
            <w:pPr>
              <w:pStyle w:val="a4"/>
              <w:spacing w:after="0" w:line="240" w:lineRule="auto"/>
              <w:ind w:left="0"/>
              <w:jc w:val="both"/>
              <w:rPr>
                <w:rFonts w:ascii="Times New Roman" w:hAnsi="Times New Roman" w:cs="Times New Roman"/>
                <w:sz w:val="16"/>
                <w:szCs w:val="16"/>
              </w:rPr>
            </w:pPr>
            <w:r w:rsidRPr="00B53626">
              <w:rPr>
                <w:rFonts w:ascii="Times New Roman" w:hAnsi="Times New Roman" w:cs="Times New Roman"/>
                <w:sz w:val="16"/>
                <w:szCs w:val="16"/>
              </w:rPr>
              <w:t>241 (611)</w:t>
            </w:r>
          </w:p>
        </w:tc>
        <w:tc>
          <w:tcPr>
            <w:tcW w:w="1701" w:type="dxa"/>
          </w:tcPr>
          <w:p w:rsidR="00B53626" w:rsidRPr="00B53626" w:rsidRDefault="00B53626" w:rsidP="00B53626">
            <w:pPr>
              <w:pStyle w:val="a4"/>
              <w:spacing w:after="0" w:line="240" w:lineRule="auto"/>
              <w:ind w:left="0"/>
              <w:jc w:val="both"/>
              <w:rPr>
                <w:rFonts w:ascii="Times New Roman" w:hAnsi="Times New Roman" w:cs="Times New Roman"/>
                <w:sz w:val="16"/>
                <w:szCs w:val="16"/>
              </w:rPr>
            </w:pPr>
            <w:r w:rsidRPr="00B53626">
              <w:rPr>
                <w:rFonts w:ascii="Times New Roman" w:hAnsi="Times New Roman" w:cs="Times New Roman"/>
                <w:sz w:val="16"/>
                <w:szCs w:val="16"/>
              </w:rPr>
              <w:t>2 535 630,43</w:t>
            </w:r>
          </w:p>
        </w:tc>
        <w:tc>
          <w:tcPr>
            <w:tcW w:w="7229" w:type="dxa"/>
          </w:tcPr>
          <w:p w:rsidR="00B53626" w:rsidRPr="00B53626" w:rsidRDefault="00B53626" w:rsidP="00F82A87">
            <w:pPr>
              <w:pStyle w:val="a4"/>
              <w:numPr>
                <w:ilvl w:val="0"/>
                <w:numId w:val="34"/>
              </w:numPr>
              <w:spacing w:after="0" w:line="240" w:lineRule="auto"/>
              <w:ind w:left="218" w:hanging="218"/>
              <w:rPr>
                <w:rFonts w:ascii="Times New Roman" w:hAnsi="Times New Roman" w:cs="Times New Roman"/>
                <w:sz w:val="16"/>
                <w:szCs w:val="16"/>
              </w:rPr>
            </w:pPr>
            <w:r w:rsidRPr="00B53626">
              <w:rPr>
                <w:rFonts w:ascii="Times New Roman" w:hAnsi="Times New Roman" w:cs="Times New Roman"/>
                <w:sz w:val="16"/>
                <w:szCs w:val="16"/>
              </w:rPr>
              <w:t xml:space="preserve"> (211) заработная плата МБУК -  </w:t>
            </w:r>
            <w:r w:rsidRPr="00B53626">
              <w:rPr>
                <w:rFonts w:ascii="Times New Roman" w:hAnsi="Times New Roman" w:cs="Times New Roman"/>
                <w:b/>
                <w:sz w:val="16"/>
                <w:szCs w:val="16"/>
              </w:rPr>
              <w:t>1 755 205,43</w:t>
            </w:r>
          </w:p>
          <w:p w:rsidR="00B53626" w:rsidRPr="00B53626" w:rsidRDefault="00B53626" w:rsidP="00F82A87">
            <w:pPr>
              <w:pStyle w:val="a4"/>
              <w:numPr>
                <w:ilvl w:val="0"/>
                <w:numId w:val="34"/>
              </w:numPr>
              <w:spacing w:after="0" w:line="240" w:lineRule="auto"/>
              <w:ind w:left="218" w:hanging="218"/>
              <w:rPr>
                <w:rFonts w:ascii="Times New Roman" w:hAnsi="Times New Roman" w:cs="Times New Roman"/>
                <w:sz w:val="16"/>
                <w:szCs w:val="16"/>
              </w:rPr>
            </w:pPr>
            <w:r w:rsidRPr="00B53626">
              <w:rPr>
                <w:rFonts w:ascii="Times New Roman" w:hAnsi="Times New Roman" w:cs="Times New Roman"/>
                <w:sz w:val="16"/>
                <w:szCs w:val="16"/>
              </w:rPr>
              <w:t xml:space="preserve"> (213) начисление на оплату труда МБУК – </w:t>
            </w:r>
            <w:r w:rsidRPr="00B53626">
              <w:rPr>
                <w:rFonts w:ascii="Times New Roman" w:hAnsi="Times New Roman" w:cs="Times New Roman"/>
                <w:b/>
                <w:sz w:val="16"/>
                <w:szCs w:val="16"/>
              </w:rPr>
              <w:t>497 206,19</w:t>
            </w:r>
          </w:p>
          <w:p w:rsidR="00B53626" w:rsidRPr="00B53626" w:rsidRDefault="00B53626" w:rsidP="00F82A87">
            <w:pPr>
              <w:pStyle w:val="a4"/>
              <w:numPr>
                <w:ilvl w:val="0"/>
                <w:numId w:val="34"/>
              </w:numPr>
              <w:spacing w:after="0" w:line="240" w:lineRule="auto"/>
              <w:ind w:left="218" w:hanging="218"/>
              <w:rPr>
                <w:rFonts w:ascii="Times New Roman" w:hAnsi="Times New Roman" w:cs="Times New Roman"/>
                <w:sz w:val="16"/>
                <w:szCs w:val="16"/>
              </w:rPr>
            </w:pPr>
            <w:r w:rsidRPr="00B53626">
              <w:rPr>
                <w:rFonts w:ascii="Times New Roman" w:hAnsi="Times New Roman" w:cs="Times New Roman"/>
                <w:sz w:val="16"/>
                <w:szCs w:val="16"/>
              </w:rPr>
              <w:t xml:space="preserve"> (226) </w:t>
            </w:r>
            <w:r w:rsidRPr="00B53626">
              <w:rPr>
                <w:rFonts w:ascii="Times New Roman" w:hAnsi="Times New Roman" w:cs="Times New Roman"/>
                <w:b/>
                <w:sz w:val="16"/>
                <w:szCs w:val="16"/>
              </w:rPr>
              <w:t xml:space="preserve"> 81 591,30 </w:t>
            </w:r>
            <w:r w:rsidRPr="00B53626">
              <w:rPr>
                <w:rFonts w:ascii="Times New Roman" w:hAnsi="Times New Roman" w:cs="Times New Roman"/>
                <w:sz w:val="16"/>
                <w:szCs w:val="16"/>
              </w:rPr>
              <w:t xml:space="preserve">- ГПД, </w:t>
            </w:r>
            <w:r w:rsidRPr="00B53626">
              <w:rPr>
                <w:rFonts w:ascii="Times New Roman" w:hAnsi="Times New Roman" w:cs="Times New Roman"/>
                <w:b/>
                <w:sz w:val="16"/>
                <w:szCs w:val="16"/>
              </w:rPr>
              <w:t>3102,54</w:t>
            </w:r>
            <w:r w:rsidRPr="00B53626">
              <w:rPr>
                <w:rFonts w:ascii="Times New Roman" w:hAnsi="Times New Roman" w:cs="Times New Roman"/>
                <w:sz w:val="16"/>
                <w:szCs w:val="16"/>
              </w:rPr>
              <w:t xml:space="preserve">- страхование </w:t>
            </w:r>
            <w:proofErr w:type="spellStart"/>
            <w:r w:rsidRPr="00B53626">
              <w:rPr>
                <w:rFonts w:ascii="Times New Roman" w:hAnsi="Times New Roman" w:cs="Times New Roman"/>
                <w:sz w:val="16"/>
                <w:szCs w:val="16"/>
              </w:rPr>
              <w:t>ГАЗели</w:t>
            </w:r>
            <w:proofErr w:type="spellEnd"/>
            <w:r w:rsidRPr="00B53626">
              <w:rPr>
                <w:rFonts w:ascii="Times New Roman" w:hAnsi="Times New Roman" w:cs="Times New Roman"/>
                <w:sz w:val="16"/>
                <w:szCs w:val="16"/>
              </w:rPr>
              <w:t xml:space="preserve">, </w:t>
            </w:r>
            <w:r w:rsidRPr="00B53626">
              <w:rPr>
                <w:rFonts w:ascii="Times New Roman" w:hAnsi="Times New Roman" w:cs="Times New Roman"/>
                <w:b/>
                <w:sz w:val="16"/>
                <w:szCs w:val="16"/>
              </w:rPr>
              <w:t>6532,62</w:t>
            </w:r>
            <w:r w:rsidRPr="00B53626">
              <w:rPr>
                <w:rFonts w:ascii="Times New Roman" w:hAnsi="Times New Roman" w:cs="Times New Roman"/>
                <w:sz w:val="16"/>
                <w:szCs w:val="16"/>
              </w:rPr>
              <w:t>-подписка</w:t>
            </w:r>
          </w:p>
          <w:p w:rsidR="00B53626" w:rsidRPr="00B53626" w:rsidRDefault="00B53626" w:rsidP="00F82A87">
            <w:pPr>
              <w:pStyle w:val="a4"/>
              <w:numPr>
                <w:ilvl w:val="0"/>
                <w:numId w:val="34"/>
              </w:numPr>
              <w:spacing w:after="0" w:line="240" w:lineRule="auto"/>
              <w:ind w:left="218" w:hanging="218"/>
              <w:rPr>
                <w:rFonts w:ascii="Times New Roman" w:hAnsi="Times New Roman" w:cs="Times New Roman"/>
                <w:sz w:val="16"/>
                <w:szCs w:val="16"/>
              </w:rPr>
            </w:pPr>
            <w:r w:rsidRPr="00B53626">
              <w:rPr>
                <w:rFonts w:ascii="Times New Roman" w:hAnsi="Times New Roman" w:cs="Times New Roman"/>
                <w:sz w:val="16"/>
                <w:szCs w:val="16"/>
              </w:rPr>
              <w:t xml:space="preserve"> (340) - </w:t>
            </w:r>
            <w:r w:rsidRPr="00B53626">
              <w:rPr>
                <w:rFonts w:ascii="Times New Roman" w:hAnsi="Times New Roman" w:cs="Times New Roman"/>
                <w:b/>
                <w:sz w:val="16"/>
                <w:szCs w:val="16"/>
              </w:rPr>
              <w:t>60 000</w:t>
            </w:r>
            <w:r w:rsidRPr="00B53626">
              <w:rPr>
                <w:rFonts w:ascii="Times New Roman" w:hAnsi="Times New Roman" w:cs="Times New Roman"/>
                <w:sz w:val="16"/>
                <w:szCs w:val="16"/>
              </w:rPr>
              <w:t xml:space="preserve">-ГСМ, </w:t>
            </w:r>
            <w:r w:rsidRPr="00B53626">
              <w:rPr>
                <w:rFonts w:ascii="Times New Roman" w:hAnsi="Times New Roman" w:cs="Times New Roman"/>
                <w:b/>
                <w:sz w:val="16"/>
                <w:szCs w:val="16"/>
              </w:rPr>
              <w:t xml:space="preserve">9352,46 </w:t>
            </w:r>
            <w:r w:rsidRPr="00B53626">
              <w:rPr>
                <w:rFonts w:ascii="Times New Roman" w:hAnsi="Times New Roman" w:cs="Times New Roman"/>
                <w:sz w:val="16"/>
                <w:szCs w:val="16"/>
              </w:rPr>
              <w:t>- канц</w:t>
            </w:r>
            <w:proofErr w:type="gramStart"/>
            <w:r w:rsidRPr="00B53626">
              <w:rPr>
                <w:rFonts w:ascii="Times New Roman" w:hAnsi="Times New Roman" w:cs="Times New Roman"/>
                <w:sz w:val="16"/>
                <w:szCs w:val="16"/>
              </w:rPr>
              <w:t>.т</w:t>
            </w:r>
            <w:proofErr w:type="gramEnd"/>
            <w:r w:rsidRPr="00B53626">
              <w:rPr>
                <w:rFonts w:ascii="Times New Roman" w:hAnsi="Times New Roman" w:cs="Times New Roman"/>
                <w:sz w:val="16"/>
                <w:szCs w:val="16"/>
              </w:rPr>
              <w:t>овары,</w:t>
            </w:r>
            <w:r w:rsidRPr="00B53626">
              <w:rPr>
                <w:rFonts w:ascii="Times New Roman" w:hAnsi="Times New Roman" w:cs="Times New Roman"/>
                <w:b/>
                <w:sz w:val="16"/>
                <w:szCs w:val="16"/>
              </w:rPr>
              <w:t>58969,3</w:t>
            </w:r>
            <w:r w:rsidRPr="00B53626">
              <w:rPr>
                <w:rFonts w:ascii="Times New Roman" w:hAnsi="Times New Roman" w:cs="Times New Roman"/>
                <w:sz w:val="16"/>
                <w:szCs w:val="16"/>
              </w:rPr>
              <w:t>-тахограф,</w:t>
            </w:r>
            <w:r w:rsidRPr="00B53626">
              <w:rPr>
                <w:rFonts w:ascii="Times New Roman" w:hAnsi="Times New Roman" w:cs="Times New Roman"/>
                <w:b/>
                <w:sz w:val="16"/>
                <w:szCs w:val="16"/>
              </w:rPr>
              <w:t>50000</w:t>
            </w:r>
            <w:r w:rsidRPr="00B53626">
              <w:rPr>
                <w:rFonts w:ascii="Times New Roman" w:hAnsi="Times New Roman" w:cs="Times New Roman"/>
                <w:sz w:val="16"/>
                <w:szCs w:val="16"/>
              </w:rPr>
              <w:t xml:space="preserve">-расх.материалы, </w:t>
            </w:r>
            <w:r w:rsidRPr="00B53626">
              <w:rPr>
                <w:rFonts w:ascii="Times New Roman" w:hAnsi="Times New Roman" w:cs="Times New Roman"/>
                <w:b/>
                <w:sz w:val="16"/>
                <w:szCs w:val="16"/>
              </w:rPr>
              <w:t>7600</w:t>
            </w:r>
            <w:r w:rsidRPr="00B53626">
              <w:rPr>
                <w:rFonts w:ascii="Times New Roman" w:hAnsi="Times New Roman" w:cs="Times New Roman"/>
                <w:sz w:val="16"/>
                <w:szCs w:val="16"/>
              </w:rPr>
              <w:t xml:space="preserve">-карточка </w:t>
            </w:r>
            <w:proofErr w:type="spellStart"/>
            <w:r w:rsidRPr="00B53626">
              <w:rPr>
                <w:rFonts w:ascii="Times New Roman" w:hAnsi="Times New Roman" w:cs="Times New Roman"/>
                <w:sz w:val="16"/>
                <w:szCs w:val="16"/>
              </w:rPr>
              <w:t>предпр</w:t>
            </w:r>
            <w:proofErr w:type="spellEnd"/>
            <w:r w:rsidRPr="00B53626">
              <w:rPr>
                <w:rFonts w:ascii="Times New Roman" w:hAnsi="Times New Roman" w:cs="Times New Roman"/>
                <w:sz w:val="16"/>
                <w:szCs w:val="16"/>
              </w:rPr>
              <w:t>.</w:t>
            </w:r>
          </w:p>
          <w:p w:rsidR="00B53626" w:rsidRPr="00B53626" w:rsidRDefault="00B53626" w:rsidP="00F82A87">
            <w:pPr>
              <w:pStyle w:val="a4"/>
              <w:numPr>
                <w:ilvl w:val="0"/>
                <w:numId w:val="34"/>
              </w:numPr>
              <w:spacing w:after="0" w:line="240" w:lineRule="auto"/>
              <w:jc w:val="both"/>
              <w:rPr>
                <w:rFonts w:ascii="Times New Roman" w:hAnsi="Times New Roman" w:cs="Times New Roman"/>
                <w:sz w:val="16"/>
                <w:szCs w:val="16"/>
              </w:rPr>
            </w:pPr>
            <w:r w:rsidRPr="00B53626">
              <w:rPr>
                <w:rFonts w:ascii="Times New Roman" w:hAnsi="Times New Roman" w:cs="Times New Roman"/>
                <w:sz w:val="16"/>
                <w:szCs w:val="16"/>
              </w:rPr>
              <w:t>(852) уплата налогов -</w:t>
            </w:r>
            <w:r w:rsidRPr="00B53626">
              <w:rPr>
                <w:rFonts w:ascii="Times New Roman" w:hAnsi="Times New Roman" w:cs="Times New Roman"/>
                <w:b/>
                <w:sz w:val="16"/>
                <w:szCs w:val="16"/>
              </w:rPr>
              <w:t>5818,21</w:t>
            </w:r>
          </w:p>
          <w:p w:rsidR="00B53626" w:rsidRPr="00B53626" w:rsidRDefault="00B53626" w:rsidP="00F82A87">
            <w:pPr>
              <w:pStyle w:val="a4"/>
              <w:numPr>
                <w:ilvl w:val="0"/>
                <w:numId w:val="34"/>
              </w:numPr>
              <w:spacing w:after="0" w:line="240" w:lineRule="auto"/>
              <w:jc w:val="both"/>
              <w:rPr>
                <w:rFonts w:ascii="Times New Roman" w:hAnsi="Times New Roman" w:cs="Times New Roman"/>
                <w:sz w:val="16"/>
                <w:szCs w:val="16"/>
              </w:rPr>
            </w:pPr>
            <w:r w:rsidRPr="00B53626">
              <w:rPr>
                <w:rFonts w:ascii="Times New Roman" w:hAnsi="Times New Roman" w:cs="Times New Roman"/>
                <w:sz w:val="16"/>
                <w:szCs w:val="16"/>
              </w:rPr>
              <w:t xml:space="preserve">(853) </w:t>
            </w:r>
            <w:proofErr w:type="spellStart"/>
            <w:r w:rsidRPr="00B53626">
              <w:rPr>
                <w:rFonts w:ascii="Times New Roman" w:hAnsi="Times New Roman" w:cs="Times New Roman"/>
                <w:sz w:val="16"/>
                <w:szCs w:val="16"/>
              </w:rPr>
              <w:t>штрафы</w:t>
            </w:r>
            <w:proofErr w:type="gramStart"/>
            <w:r w:rsidRPr="00B53626">
              <w:rPr>
                <w:rFonts w:ascii="Times New Roman" w:hAnsi="Times New Roman" w:cs="Times New Roman"/>
                <w:sz w:val="16"/>
                <w:szCs w:val="16"/>
              </w:rPr>
              <w:t>,п</w:t>
            </w:r>
            <w:proofErr w:type="gramEnd"/>
            <w:r w:rsidRPr="00B53626">
              <w:rPr>
                <w:rFonts w:ascii="Times New Roman" w:hAnsi="Times New Roman" w:cs="Times New Roman"/>
                <w:sz w:val="16"/>
                <w:szCs w:val="16"/>
              </w:rPr>
              <w:t>ени</w:t>
            </w:r>
            <w:proofErr w:type="spellEnd"/>
            <w:r w:rsidRPr="00B53626">
              <w:rPr>
                <w:rFonts w:ascii="Times New Roman" w:hAnsi="Times New Roman" w:cs="Times New Roman"/>
                <w:sz w:val="16"/>
                <w:szCs w:val="16"/>
              </w:rPr>
              <w:t xml:space="preserve"> – </w:t>
            </w:r>
            <w:r w:rsidRPr="00B53626">
              <w:rPr>
                <w:rFonts w:ascii="Times New Roman" w:hAnsi="Times New Roman" w:cs="Times New Roman"/>
                <w:b/>
                <w:sz w:val="16"/>
                <w:szCs w:val="16"/>
              </w:rPr>
              <w:t>252,38</w:t>
            </w:r>
          </w:p>
        </w:tc>
      </w:tr>
      <w:tr w:rsidR="00B53626" w:rsidRPr="00B53626" w:rsidTr="00B53626">
        <w:tc>
          <w:tcPr>
            <w:tcW w:w="567" w:type="dxa"/>
          </w:tcPr>
          <w:p w:rsidR="00B53626" w:rsidRPr="00B53626" w:rsidRDefault="00B53626" w:rsidP="00B53626">
            <w:pPr>
              <w:pStyle w:val="a4"/>
              <w:spacing w:after="0" w:line="240" w:lineRule="auto"/>
              <w:ind w:left="0"/>
              <w:jc w:val="center"/>
              <w:rPr>
                <w:rFonts w:ascii="Times New Roman" w:hAnsi="Times New Roman" w:cs="Times New Roman"/>
                <w:sz w:val="16"/>
                <w:szCs w:val="16"/>
              </w:rPr>
            </w:pPr>
            <w:r w:rsidRPr="00B53626">
              <w:rPr>
                <w:rFonts w:ascii="Times New Roman" w:hAnsi="Times New Roman" w:cs="Times New Roman"/>
                <w:sz w:val="16"/>
                <w:szCs w:val="16"/>
              </w:rPr>
              <w:t>8</w:t>
            </w:r>
          </w:p>
        </w:tc>
        <w:tc>
          <w:tcPr>
            <w:tcW w:w="993" w:type="dxa"/>
          </w:tcPr>
          <w:p w:rsidR="00B53626" w:rsidRPr="00B53626" w:rsidRDefault="00B53626" w:rsidP="00B53626">
            <w:pPr>
              <w:pStyle w:val="a4"/>
              <w:spacing w:after="0" w:line="240" w:lineRule="auto"/>
              <w:ind w:left="0"/>
              <w:jc w:val="both"/>
              <w:rPr>
                <w:rFonts w:ascii="Times New Roman" w:hAnsi="Times New Roman" w:cs="Times New Roman"/>
                <w:sz w:val="16"/>
                <w:szCs w:val="16"/>
              </w:rPr>
            </w:pPr>
            <w:r w:rsidRPr="00B53626">
              <w:rPr>
                <w:rFonts w:ascii="Times New Roman" w:hAnsi="Times New Roman" w:cs="Times New Roman"/>
                <w:sz w:val="16"/>
                <w:szCs w:val="16"/>
              </w:rPr>
              <w:t>290</w:t>
            </w:r>
          </w:p>
        </w:tc>
        <w:tc>
          <w:tcPr>
            <w:tcW w:w="1701" w:type="dxa"/>
          </w:tcPr>
          <w:p w:rsidR="00B53626" w:rsidRPr="00B53626" w:rsidRDefault="00B53626" w:rsidP="00B53626">
            <w:pPr>
              <w:pStyle w:val="a4"/>
              <w:spacing w:after="0" w:line="240" w:lineRule="auto"/>
              <w:ind w:left="0"/>
              <w:jc w:val="both"/>
              <w:rPr>
                <w:rFonts w:ascii="Times New Roman" w:hAnsi="Times New Roman" w:cs="Times New Roman"/>
                <w:sz w:val="16"/>
                <w:szCs w:val="16"/>
              </w:rPr>
            </w:pPr>
            <w:r w:rsidRPr="00B53626">
              <w:rPr>
                <w:rFonts w:ascii="Times New Roman" w:hAnsi="Times New Roman" w:cs="Times New Roman"/>
                <w:sz w:val="16"/>
                <w:szCs w:val="16"/>
              </w:rPr>
              <w:t>0,00</w:t>
            </w:r>
          </w:p>
        </w:tc>
        <w:tc>
          <w:tcPr>
            <w:tcW w:w="7229" w:type="dxa"/>
          </w:tcPr>
          <w:p w:rsidR="00B53626" w:rsidRPr="00B53626" w:rsidRDefault="00B53626" w:rsidP="00F82A87">
            <w:pPr>
              <w:pStyle w:val="a4"/>
              <w:numPr>
                <w:ilvl w:val="0"/>
                <w:numId w:val="34"/>
              </w:numPr>
              <w:spacing w:after="0" w:line="240" w:lineRule="auto"/>
              <w:jc w:val="both"/>
              <w:rPr>
                <w:rFonts w:ascii="Times New Roman" w:hAnsi="Times New Roman" w:cs="Times New Roman"/>
                <w:sz w:val="16"/>
                <w:szCs w:val="16"/>
              </w:rPr>
            </w:pPr>
          </w:p>
        </w:tc>
      </w:tr>
      <w:tr w:rsidR="00B53626" w:rsidRPr="00B53626" w:rsidTr="00B53626">
        <w:tc>
          <w:tcPr>
            <w:tcW w:w="567" w:type="dxa"/>
          </w:tcPr>
          <w:p w:rsidR="00B53626" w:rsidRPr="00B53626" w:rsidRDefault="00B53626" w:rsidP="00B53626">
            <w:pPr>
              <w:pStyle w:val="a4"/>
              <w:spacing w:after="0" w:line="240" w:lineRule="auto"/>
              <w:ind w:left="0"/>
              <w:jc w:val="center"/>
              <w:rPr>
                <w:rFonts w:ascii="Times New Roman" w:hAnsi="Times New Roman" w:cs="Times New Roman"/>
                <w:sz w:val="16"/>
                <w:szCs w:val="16"/>
              </w:rPr>
            </w:pPr>
            <w:r w:rsidRPr="00B53626">
              <w:rPr>
                <w:rFonts w:ascii="Times New Roman" w:hAnsi="Times New Roman" w:cs="Times New Roman"/>
                <w:sz w:val="16"/>
                <w:szCs w:val="16"/>
              </w:rPr>
              <w:t>9</w:t>
            </w:r>
          </w:p>
        </w:tc>
        <w:tc>
          <w:tcPr>
            <w:tcW w:w="993" w:type="dxa"/>
          </w:tcPr>
          <w:p w:rsidR="00B53626" w:rsidRPr="00B53626" w:rsidRDefault="00B53626" w:rsidP="00B53626">
            <w:pPr>
              <w:pStyle w:val="a4"/>
              <w:spacing w:after="0" w:line="240" w:lineRule="auto"/>
              <w:ind w:left="0"/>
              <w:jc w:val="both"/>
              <w:rPr>
                <w:rFonts w:ascii="Times New Roman" w:hAnsi="Times New Roman" w:cs="Times New Roman"/>
                <w:sz w:val="16"/>
                <w:szCs w:val="16"/>
              </w:rPr>
            </w:pPr>
            <w:r w:rsidRPr="00B53626">
              <w:rPr>
                <w:rFonts w:ascii="Times New Roman" w:hAnsi="Times New Roman" w:cs="Times New Roman"/>
                <w:sz w:val="16"/>
                <w:szCs w:val="16"/>
              </w:rPr>
              <w:t>310</w:t>
            </w:r>
          </w:p>
        </w:tc>
        <w:tc>
          <w:tcPr>
            <w:tcW w:w="1701" w:type="dxa"/>
          </w:tcPr>
          <w:p w:rsidR="00B53626" w:rsidRPr="00B53626" w:rsidRDefault="00B53626" w:rsidP="00B53626">
            <w:pPr>
              <w:pStyle w:val="a4"/>
              <w:spacing w:after="0" w:line="240" w:lineRule="auto"/>
              <w:ind w:left="0"/>
              <w:jc w:val="both"/>
              <w:rPr>
                <w:rFonts w:ascii="Times New Roman" w:hAnsi="Times New Roman" w:cs="Times New Roman"/>
                <w:sz w:val="16"/>
                <w:szCs w:val="16"/>
              </w:rPr>
            </w:pPr>
            <w:r w:rsidRPr="00B53626">
              <w:rPr>
                <w:rFonts w:ascii="Times New Roman" w:hAnsi="Times New Roman" w:cs="Times New Roman"/>
                <w:sz w:val="16"/>
                <w:szCs w:val="16"/>
              </w:rPr>
              <w:t>166 525,00</w:t>
            </w:r>
          </w:p>
        </w:tc>
        <w:tc>
          <w:tcPr>
            <w:tcW w:w="7229" w:type="dxa"/>
          </w:tcPr>
          <w:p w:rsidR="00B53626" w:rsidRPr="00B53626" w:rsidRDefault="00B53626" w:rsidP="00F82A87">
            <w:pPr>
              <w:pStyle w:val="a4"/>
              <w:numPr>
                <w:ilvl w:val="0"/>
                <w:numId w:val="34"/>
              </w:numPr>
              <w:spacing w:after="0" w:line="240" w:lineRule="auto"/>
              <w:jc w:val="both"/>
              <w:rPr>
                <w:rFonts w:ascii="Times New Roman" w:hAnsi="Times New Roman" w:cs="Times New Roman"/>
                <w:sz w:val="16"/>
                <w:szCs w:val="16"/>
              </w:rPr>
            </w:pPr>
            <w:r w:rsidRPr="00B53626">
              <w:rPr>
                <w:rFonts w:ascii="Times New Roman" w:hAnsi="Times New Roman" w:cs="Times New Roman"/>
                <w:sz w:val="16"/>
                <w:szCs w:val="16"/>
              </w:rPr>
              <w:t xml:space="preserve">Приобретение куна для МТЗ - </w:t>
            </w:r>
            <w:r w:rsidRPr="00B53626">
              <w:rPr>
                <w:rFonts w:ascii="Times New Roman" w:hAnsi="Times New Roman" w:cs="Times New Roman"/>
                <w:b/>
                <w:sz w:val="16"/>
                <w:szCs w:val="16"/>
              </w:rPr>
              <w:t xml:space="preserve">150 000,00, </w:t>
            </w:r>
            <w:r w:rsidRPr="00B53626">
              <w:rPr>
                <w:rFonts w:ascii="Times New Roman" w:hAnsi="Times New Roman" w:cs="Times New Roman"/>
                <w:sz w:val="16"/>
                <w:szCs w:val="16"/>
              </w:rPr>
              <w:t>вывески</w:t>
            </w:r>
            <w:r w:rsidRPr="00B53626">
              <w:rPr>
                <w:rFonts w:ascii="Times New Roman" w:hAnsi="Times New Roman" w:cs="Times New Roman"/>
                <w:b/>
                <w:sz w:val="16"/>
                <w:szCs w:val="16"/>
              </w:rPr>
              <w:t>- 16 525,00</w:t>
            </w:r>
          </w:p>
        </w:tc>
      </w:tr>
      <w:tr w:rsidR="00B53626" w:rsidRPr="00B53626" w:rsidTr="00B53626">
        <w:trPr>
          <w:trHeight w:val="523"/>
        </w:trPr>
        <w:tc>
          <w:tcPr>
            <w:tcW w:w="567" w:type="dxa"/>
          </w:tcPr>
          <w:p w:rsidR="00B53626" w:rsidRPr="00B53626" w:rsidRDefault="00B53626" w:rsidP="00B53626">
            <w:pPr>
              <w:pStyle w:val="a4"/>
              <w:spacing w:after="0" w:line="240" w:lineRule="auto"/>
              <w:ind w:left="0"/>
              <w:jc w:val="center"/>
              <w:rPr>
                <w:rFonts w:ascii="Times New Roman" w:hAnsi="Times New Roman" w:cs="Times New Roman"/>
                <w:sz w:val="16"/>
                <w:szCs w:val="16"/>
              </w:rPr>
            </w:pPr>
            <w:r w:rsidRPr="00B53626">
              <w:rPr>
                <w:rFonts w:ascii="Times New Roman" w:hAnsi="Times New Roman" w:cs="Times New Roman"/>
                <w:sz w:val="16"/>
                <w:szCs w:val="16"/>
              </w:rPr>
              <w:t>10</w:t>
            </w:r>
          </w:p>
        </w:tc>
        <w:tc>
          <w:tcPr>
            <w:tcW w:w="993" w:type="dxa"/>
          </w:tcPr>
          <w:p w:rsidR="00B53626" w:rsidRPr="00B53626" w:rsidRDefault="00B53626" w:rsidP="00B53626">
            <w:pPr>
              <w:pStyle w:val="a4"/>
              <w:spacing w:after="0" w:line="240" w:lineRule="auto"/>
              <w:ind w:left="0"/>
              <w:jc w:val="both"/>
              <w:rPr>
                <w:rFonts w:ascii="Times New Roman" w:hAnsi="Times New Roman" w:cs="Times New Roman"/>
                <w:sz w:val="16"/>
                <w:szCs w:val="16"/>
              </w:rPr>
            </w:pPr>
            <w:r w:rsidRPr="00B53626">
              <w:rPr>
                <w:rFonts w:ascii="Times New Roman" w:hAnsi="Times New Roman" w:cs="Times New Roman"/>
                <w:sz w:val="16"/>
                <w:szCs w:val="16"/>
              </w:rPr>
              <w:t>340</w:t>
            </w:r>
          </w:p>
        </w:tc>
        <w:tc>
          <w:tcPr>
            <w:tcW w:w="1701" w:type="dxa"/>
          </w:tcPr>
          <w:p w:rsidR="00B53626" w:rsidRPr="00B53626" w:rsidRDefault="00B53626" w:rsidP="00B53626">
            <w:pPr>
              <w:pStyle w:val="a4"/>
              <w:spacing w:after="0" w:line="240" w:lineRule="auto"/>
              <w:ind w:left="0"/>
              <w:jc w:val="both"/>
              <w:rPr>
                <w:rFonts w:ascii="Times New Roman" w:hAnsi="Times New Roman" w:cs="Times New Roman"/>
                <w:sz w:val="16"/>
                <w:szCs w:val="16"/>
              </w:rPr>
            </w:pPr>
            <w:r w:rsidRPr="00B53626">
              <w:rPr>
                <w:rFonts w:ascii="Times New Roman" w:hAnsi="Times New Roman" w:cs="Times New Roman"/>
                <w:sz w:val="16"/>
                <w:szCs w:val="16"/>
              </w:rPr>
              <w:t>192 577,12</w:t>
            </w:r>
          </w:p>
        </w:tc>
        <w:tc>
          <w:tcPr>
            <w:tcW w:w="7229" w:type="dxa"/>
          </w:tcPr>
          <w:p w:rsidR="00B53626" w:rsidRPr="00B53626" w:rsidRDefault="00B53626" w:rsidP="00F82A87">
            <w:pPr>
              <w:pStyle w:val="a4"/>
              <w:numPr>
                <w:ilvl w:val="0"/>
                <w:numId w:val="35"/>
              </w:numPr>
              <w:spacing w:after="0" w:line="240" w:lineRule="auto"/>
              <w:ind w:left="0" w:firstLine="0"/>
              <w:jc w:val="both"/>
              <w:rPr>
                <w:rFonts w:ascii="Times New Roman" w:hAnsi="Times New Roman" w:cs="Times New Roman"/>
                <w:sz w:val="16"/>
                <w:szCs w:val="16"/>
              </w:rPr>
            </w:pPr>
            <w:r w:rsidRPr="00B53626">
              <w:rPr>
                <w:rFonts w:ascii="Times New Roman" w:hAnsi="Times New Roman" w:cs="Times New Roman"/>
                <w:sz w:val="16"/>
                <w:szCs w:val="16"/>
              </w:rPr>
              <w:t>ГСМ-</w:t>
            </w:r>
            <w:r w:rsidRPr="00B53626">
              <w:rPr>
                <w:rFonts w:ascii="Times New Roman" w:hAnsi="Times New Roman" w:cs="Times New Roman"/>
                <w:b/>
                <w:sz w:val="16"/>
                <w:szCs w:val="16"/>
              </w:rPr>
              <w:t xml:space="preserve">100 000,00 </w:t>
            </w:r>
          </w:p>
          <w:p w:rsidR="00B53626" w:rsidRPr="00B53626" w:rsidRDefault="00B53626" w:rsidP="00F82A87">
            <w:pPr>
              <w:pStyle w:val="a4"/>
              <w:numPr>
                <w:ilvl w:val="0"/>
                <w:numId w:val="35"/>
              </w:numPr>
              <w:spacing w:after="0" w:line="240" w:lineRule="auto"/>
              <w:ind w:left="0" w:firstLine="0"/>
              <w:jc w:val="both"/>
              <w:rPr>
                <w:rFonts w:ascii="Times New Roman" w:hAnsi="Times New Roman" w:cs="Times New Roman"/>
                <w:sz w:val="16"/>
                <w:szCs w:val="16"/>
              </w:rPr>
            </w:pPr>
            <w:r w:rsidRPr="00B53626">
              <w:rPr>
                <w:rFonts w:ascii="Times New Roman" w:hAnsi="Times New Roman" w:cs="Times New Roman"/>
                <w:sz w:val="16"/>
                <w:szCs w:val="16"/>
              </w:rPr>
              <w:t>Окно из ПВХ -</w:t>
            </w:r>
            <w:r w:rsidRPr="00B53626">
              <w:rPr>
                <w:rFonts w:ascii="Times New Roman" w:hAnsi="Times New Roman" w:cs="Times New Roman"/>
                <w:b/>
                <w:sz w:val="16"/>
                <w:szCs w:val="16"/>
              </w:rPr>
              <w:t xml:space="preserve">7 698,08 </w:t>
            </w:r>
          </w:p>
          <w:p w:rsidR="00B53626" w:rsidRPr="00B53626" w:rsidRDefault="00B53626" w:rsidP="00F82A87">
            <w:pPr>
              <w:pStyle w:val="a4"/>
              <w:numPr>
                <w:ilvl w:val="0"/>
                <w:numId w:val="35"/>
              </w:numPr>
              <w:spacing w:after="0" w:line="240" w:lineRule="auto"/>
              <w:ind w:left="0" w:firstLine="0"/>
              <w:jc w:val="both"/>
              <w:rPr>
                <w:rFonts w:ascii="Times New Roman" w:hAnsi="Times New Roman" w:cs="Times New Roman"/>
                <w:sz w:val="16"/>
                <w:szCs w:val="16"/>
              </w:rPr>
            </w:pPr>
            <w:proofErr w:type="spellStart"/>
            <w:r w:rsidRPr="00B53626">
              <w:rPr>
                <w:rFonts w:ascii="Times New Roman" w:hAnsi="Times New Roman" w:cs="Times New Roman"/>
                <w:sz w:val="16"/>
                <w:szCs w:val="16"/>
              </w:rPr>
              <w:t>расх</w:t>
            </w:r>
            <w:proofErr w:type="gramStart"/>
            <w:r w:rsidRPr="00B53626">
              <w:rPr>
                <w:rFonts w:ascii="Times New Roman" w:hAnsi="Times New Roman" w:cs="Times New Roman"/>
                <w:sz w:val="16"/>
                <w:szCs w:val="16"/>
              </w:rPr>
              <w:t>.м</w:t>
            </w:r>
            <w:proofErr w:type="gramEnd"/>
            <w:r w:rsidRPr="00B53626">
              <w:rPr>
                <w:rFonts w:ascii="Times New Roman" w:hAnsi="Times New Roman" w:cs="Times New Roman"/>
                <w:sz w:val="16"/>
                <w:szCs w:val="16"/>
              </w:rPr>
              <w:t>атериалы</w:t>
            </w:r>
            <w:proofErr w:type="spellEnd"/>
            <w:r w:rsidRPr="00B53626">
              <w:rPr>
                <w:rFonts w:ascii="Times New Roman" w:hAnsi="Times New Roman" w:cs="Times New Roman"/>
                <w:sz w:val="16"/>
                <w:szCs w:val="16"/>
              </w:rPr>
              <w:t xml:space="preserve">- </w:t>
            </w:r>
            <w:r w:rsidRPr="00B53626">
              <w:rPr>
                <w:rFonts w:ascii="Times New Roman" w:hAnsi="Times New Roman" w:cs="Times New Roman"/>
                <w:b/>
                <w:sz w:val="16"/>
                <w:szCs w:val="16"/>
              </w:rPr>
              <w:t>42 191,00</w:t>
            </w:r>
          </w:p>
          <w:p w:rsidR="00B53626" w:rsidRPr="00B53626" w:rsidRDefault="00B53626" w:rsidP="00F82A87">
            <w:pPr>
              <w:pStyle w:val="a4"/>
              <w:numPr>
                <w:ilvl w:val="0"/>
                <w:numId w:val="35"/>
              </w:numPr>
              <w:spacing w:after="0" w:line="240" w:lineRule="auto"/>
              <w:ind w:left="0" w:firstLine="0"/>
              <w:jc w:val="both"/>
              <w:rPr>
                <w:rFonts w:ascii="Times New Roman" w:hAnsi="Times New Roman" w:cs="Times New Roman"/>
                <w:sz w:val="16"/>
                <w:szCs w:val="16"/>
              </w:rPr>
            </w:pPr>
            <w:r w:rsidRPr="00B53626">
              <w:rPr>
                <w:rFonts w:ascii="Times New Roman" w:hAnsi="Times New Roman" w:cs="Times New Roman"/>
                <w:sz w:val="16"/>
                <w:szCs w:val="16"/>
              </w:rPr>
              <w:t xml:space="preserve">мягкий инвентарь (одеяла)- </w:t>
            </w:r>
            <w:r w:rsidRPr="00B53626">
              <w:rPr>
                <w:rFonts w:ascii="Times New Roman" w:hAnsi="Times New Roman" w:cs="Times New Roman"/>
                <w:b/>
                <w:sz w:val="16"/>
                <w:szCs w:val="16"/>
              </w:rPr>
              <w:t>14 310,00</w:t>
            </w:r>
          </w:p>
          <w:p w:rsidR="00B53626" w:rsidRPr="00B53626" w:rsidRDefault="00B53626" w:rsidP="00F82A87">
            <w:pPr>
              <w:pStyle w:val="a4"/>
              <w:numPr>
                <w:ilvl w:val="0"/>
                <w:numId w:val="35"/>
              </w:numPr>
              <w:spacing w:after="0" w:line="240" w:lineRule="auto"/>
              <w:ind w:left="0" w:firstLine="0"/>
              <w:jc w:val="both"/>
              <w:rPr>
                <w:rFonts w:ascii="Times New Roman" w:hAnsi="Times New Roman" w:cs="Times New Roman"/>
                <w:sz w:val="16"/>
                <w:szCs w:val="16"/>
              </w:rPr>
            </w:pPr>
            <w:proofErr w:type="spellStart"/>
            <w:r w:rsidRPr="00B53626">
              <w:rPr>
                <w:rFonts w:ascii="Times New Roman" w:hAnsi="Times New Roman" w:cs="Times New Roman"/>
                <w:sz w:val="16"/>
                <w:szCs w:val="16"/>
              </w:rPr>
              <w:t>зап</w:t>
            </w:r>
            <w:proofErr w:type="gramStart"/>
            <w:r w:rsidRPr="00B53626">
              <w:rPr>
                <w:rFonts w:ascii="Times New Roman" w:hAnsi="Times New Roman" w:cs="Times New Roman"/>
                <w:sz w:val="16"/>
                <w:szCs w:val="16"/>
              </w:rPr>
              <w:t>.ч</w:t>
            </w:r>
            <w:proofErr w:type="gramEnd"/>
            <w:r w:rsidRPr="00B53626">
              <w:rPr>
                <w:rFonts w:ascii="Times New Roman" w:hAnsi="Times New Roman" w:cs="Times New Roman"/>
                <w:sz w:val="16"/>
                <w:szCs w:val="16"/>
              </w:rPr>
              <w:t>асти</w:t>
            </w:r>
            <w:proofErr w:type="spellEnd"/>
            <w:r w:rsidRPr="00B53626">
              <w:rPr>
                <w:rFonts w:ascii="Times New Roman" w:hAnsi="Times New Roman" w:cs="Times New Roman"/>
                <w:sz w:val="16"/>
                <w:szCs w:val="16"/>
              </w:rPr>
              <w:t xml:space="preserve"> – </w:t>
            </w:r>
            <w:r w:rsidRPr="00B53626">
              <w:rPr>
                <w:rFonts w:ascii="Times New Roman" w:hAnsi="Times New Roman" w:cs="Times New Roman"/>
                <w:b/>
                <w:sz w:val="16"/>
                <w:szCs w:val="16"/>
              </w:rPr>
              <w:t>17 480,00</w:t>
            </w:r>
          </w:p>
          <w:p w:rsidR="00B53626" w:rsidRPr="00B53626" w:rsidRDefault="00B53626" w:rsidP="00F82A87">
            <w:pPr>
              <w:pStyle w:val="a4"/>
              <w:numPr>
                <w:ilvl w:val="0"/>
                <w:numId w:val="35"/>
              </w:numPr>
              <w:spacing w:after="0" w:line="240" w:lineRule="auto"/>
              <w:ind w:left="0" w:firstLine="0"/>
              <w:jc w:val="both"/>
              <w:rPr>
                <w:rFonts w:ascii="Times New Roman" w:hAnsi="Times New Roman" w:cs="Times New Roman"/>
                <w:sz w:val="16"/>
                <w:szCs w:val="16"/>
              </w:rPr>
            </w:pPr>
            <w:proofErr w:type="spellStart"/>
            <w:r w:rsidRPr="00B53626">
              <w:rPr>
                <w:rFonts w:ascii="Times New Roman" w:hAnsi="Times New Roman" w:cs="Times New Roman"/>
                <w:sz w:val="16"/>
                <w:szCs w:val="16"/>
              </w:rPr>
              <w:t>канц</w:t>
            </w:r>
            <w:proofErr w:type="gramStart"/>
            <w:r w:rsidRPr="00B53626">
              <w:rPr>
                <w:rFonts w:ascii="Times New Roman" w:hAnsi="Times New Roman" w:cs="Times New Roman"/>
                <w:sz w:val="16"/>
                <w:szCs w:val="16"/>
              </w:rPr>
              <w:t>.т</w:t>
            </w:r>
            <w:proofErr w:type="gramEnd"/>
            <w:r w:rsidRPr="00B53626">
              <w:rPr>
                <w:rFonts w:ascii="Times New Roman" w:hAnsi="Times New Roman" w:cs="Times New Roman"/>
                <w:sz w:val="16"/>
                <w:szCs w:val="16"/>
              </w:rPr>
              <w:t>овары</w:t>
            </w:r>
            <w:proofErr w:type="spellEnd"/>
            <w:r w:rsidRPr="00B53626">
              <w:rPr>
                <w:rFonts w:ascii="Times New Roman" w:hAnsi="Times New Roman" w:cs="Times New Roman"/>
                <w:b/>
                <w:sz w:val="16"/>
                <w:szCs w:val="16"/>
              </w:rPr>
              <w:t>- 10 898,04</w:t>
            </w:r>
          </w:p>
        </w:tc>
      </w:tr>
      <w:tr w:rsidR="00B53626" w:rsidRPr="00B53626" w:rsidTr="00B53626">
        <w:trPr>
          <w:trHeight w:val="523"/>
        </w:trPr>
        <w:tc>
          <w:tcPr>
            <w:tcW w:w="567" w:type="dxa"/>
          </w:tcPr>
          <w:p w:rsidR="00B53626" w:rsidRPr="00B53626" w:rsidRDefault="00B53626" w:rsidP="00B53626">
            <w:pPr>
              <w:pStyle w:val="a4"/>
              <w:spacing w:after="0" w:line="240" w:lineRule="auto"/>
              <w:ind w:left="0"/>
              <w:jc w:val="center"/>
              <w:rPr>
                <w:rFonts w:ascii="Times New Roman" w:hAnsi="Times New Roman" w:cs="Times New Roman"/>
                <w:sz w:val="16"/>
                <w:szCs w:val="16"/>
              </w:rPr>
            </w:pPr>
            <w:r w:rsidRPr="00B53626">
              <w:rPr>
                <w:rFonts w:ascii="Times New Roman" w:hAnsi="Times New Roman" w:cs="Times New Roman"/>
                <w:sz w:val="16"/>
                <w:szCs w:val="16"/>
              </w:rPr>
              <w:t>11</w:t>
            </w:r>
          </w:p>
        </w:tc>
        <w:tc>
          <w:tcPr>
            <w:tcW w:w="993" w:type="dxa"/>
          </w:tcPr>
          <w:p w:rsidR="00B53626" w:rsidRPr="00B53626" w:rsidRDefault="00B53626" w:rsidP="00B53626">
            <w:pPr>
              <w:pStyle w:val="a4"/>
              <w:spacing w:after="0" w:line="240" w:lineRule="auto"/>
              <w:ind w:left="0"/>
              <w:jc w:val="both"/>
              <w:rPr>
                <w:rFonts w:ascii="Times New Roman" w:hAnsi="Times New Roman" w:cs="Times New Roman"/>
                <w:sz w:val="16"/>
                <w:szCs w:val="16"/>
              </w:rPr>
            </w:pPr>
            <w:r w:rsidRPr="00B53626">
              <w:rPr>
                <w:rFonts w:ascii="Times New Roman" w:hAnsi="Times New Roman" w:cs="Times New Roman"/>
                <w:sz w:val="16"/>
                <w:szCs w:val="16"/>
              </w:rPr>
              <w:t>540</w:t>
            </w:r>
          </w:p>
        </w:tc>
        <w:tc>
          <w:tcPr>
            <w:tcW w:w="1701" w:type="dxa"/>
          </w:tcPr>
          <w:p w:rsidR="00B53626" w:rsidRPr="00B53626" w:rsidRDefault="00B53626" w:rsidP="00B53626">
            <w:pPr>
              <w:pStyle w:val="a4"/>
              <w:spacing w:after="0" w:line="240" w:lineRule="auto"/>
              <w:ind w:left="0"/>
              <w:jc w:val="both"/>
              <w:rPr>
                <w:rFonts w:ascii="Times New Roman" w:hAnsi="Times New Roman" w:cs="Times New Roman"/>
                <w:sz w:val="16"/>
                <w:szCs w:val="16"/>
              </w:rPr>
            </w:pPr>
            <w:r w:rsidRPr="00B53626">
              <w:rPr>
                <w:rFonts w:ascii="Times New Roman" w:hAnsi="Times New Roman" w:cs="Times New Roman"/>
                <w:sz w:val="16"/>
                <w:szCs w:val="16"/>
              </w:rPr>
              <w:t>111 474,00</w:t>
            </w:r>
          </w:p>
        </w:tc>
        <w:tc>
          <w:tcPr>
            <w:tcW w:w="7229" w:type="dxa"/>
          </w:tcPr>
          <w:p w:rsidR="00B53626" w:rsidRPr="00B53626" w:rsidRDefault="00B53626" w:rsidP="00F82A87">
            <w:pPr>
              <w:pStyle w:val="a4"/>
              <w:numPr>
                <w:ilvl w:val="0"/>
                <w:numId w:val="35"/>
              </w:numPr>
              <w:spacing w:after="0" w:line="240" w:lineRule="auto"/>
              <w:ind w:left="0" w:firstLine="0"/>
              <w:jc w:val="both"/>
              <w:rPr>
                <w:rFonts w:ascii="Times New Roman" w:hAnsi="Times New Roman" w:cs="Times New Roman"/>
                <w:sz w:val="16"/>
                <w:szCs w:val="16"/>
              </w:rPr>
            </w:pPr>
            <w:r w:rsidRPr="00B53626">
              <w:rPr>
                <w:rFonts w:ascii="Times New Roman" w:hAnsi="Times New Roman" w:cs="Times New Roman"/>
                <w:sz w:val="16"/>
                <w:szCs w:val="16"/>
              </w:rPr>
              <w:t>Иные МБТ району по соглашению</w:t>
            </w:r>
          </w:p>
        </w:tc>
      </w:tr>
      <w:tr w:rsidR="00B53626" w:rsidRPr="00B53626" w:rsidTr="00B53626">
        <w:trPr>
          <w:trHeight w:val="523"/>
        </w:trPr>
        <w:tc>
          <w:tcPr>
            <w:tcW w:w="567" w:type="dxa"/>
          </w:tcPr>
          <w:p w:rsidR="00B53626" w:rsidRPr="00B53626" w:rsidRDefault="00B53626" w:rsidP="00B53626">
            <w:pPr>
              <w:pStyle w:val="a4"/>
              <w:spacing w:after="0" w:line="240" w:lineRule="auto"/>
              <w:ind w:left="0"/>
              <w:jc w:val="center"/>
              <w:rPr>
                <w:rFonts w:ascii="Times New Roman" w:hAnsi="Times New Roman" w:cs="Times New Roman"/>
                <w:sz w:val="16"/>
                <w:szCs w:val="16"/>
              </w:rPr>
            </w:pPr>
            <w:r w:rsidRPr="00B53626">
              <w:rPr>
                <w:rFonts w:ascii="Times New Roman" w:hAnsi="Times New Roman" w:cs="Times New Roman"/>
                <w:sz w:val="16"/>
                <w:szCs w:val="16"/>
              </w:rPr>
              <w:t>12</w:t>
            </w:r>
          </w:p>
        </w:tc>
        <w:tc>
          <w:tcPr>
            <w:tcW w:w="993" w:type="dxa"/>
          </w:tcPr>
          <w:p w:rsidR="00B53626" w:rsidRPr="00B53626" w:rsidRDefault="00B53626" w:rsidP="00B53626">
            <w:pPr>
              <w:pStyle w:val="a4"/>
              <w:spacing w:after="0" w:line="240" w:lineRule="auto"/>
              <w:ind w:left="0"/>
              <w:jc w:val="both"/>
              <w:rPr>
                <w:rFonts w:ascii="Times New Roman" w:hAnsi="Times New Roman" w:cs="Times New Roman"/>
                <w:sz w:val="16"/>
                <w:szCs w:val="16"/>
              </w:rPr>
            </w:pPr>
            <w:r w:rsidRPr="00B53626">
              <w:rPr>
                <w:rFonts w:ascii="Times New Roman" w:hAnsi="Times New Roman" w:cs="Times New Roman"/>
                <w:sz w:val="16"/>
                <w:szCs w:val="16"/>
              </w:rPr>
              <w:t>851</w:t>
            </w:r>
          </w:p>
        </w:tc>
        <w:tc>
          <w:tcPr>
            <w:tcW w:w="1701" w:type="dxa"/>
          </w:tcPr>
          <w:p w:rsidR="00B53626" w:rsidRPr="00B53626" w:rsidRDefault="00B53626" w:rsidP="00B53626">
            <w:pPr>
              <w:pStyle w:val="a4"/>
              <w:spacing w:after="0" w:line="240" w:lineRule="auto"/>
              <w:ind w:left="0"/>
              <w:jc w:val="both"/>
              <w:rPr>
                <w:rFonts w:ascii="Times New Roman" w:hAnsi="Times New Roman" w:cs="Times New Roman"/>
                <w:sz w:val="16"/>
                <w:szCs w:val="16"/>
              </w:rPr>
            </w:pPr>
            <w:r w:rsidRPr="00B53626">
              <w:rPr>
                <w:rFonts w:ascii="Times New Roman" w:hAnsi="Times New Roman" w:cs="Times New Roman"/>
                <w:sz w:val="16"/>
                <w:szCs w:val="16"/>
              </w:rPr>
              <w:t>0,00</w:t>
            </w:r>
          </w:p>
        </w:tc>
        <w:tc>
          <w:tcPr>
            <w:tcW w:w="7229" w:type="dxa"/>
          </w:tcPr>
          <w:p w:rsidR="00B53626" w:rsidRPr="00B53626" w:rsidRDefault="00B53626" w:rsidP="00F82A87">
            <w:pPr>
              <w:pStyle w:val="a4"/>
              <w:numPr>
                <w:ilvl w:val="0"/>
                <w:numId w:val="35"/>
              </w:numPr>
              <w:spacing w:after="0" w:line="240" w:lineRule="auto"/>
              <w:ind w:left="0" w:firstLine="0"/>
              <w:jc w:val="both"/>
              <w:rPr>
                <w:rFonts w:ascii="Times New Roman" w:hAnsi="Times New Roman" w:cs="Times New Roman"/>
                <w:sz w:val="16"/>
                <w:szCs w:val="16"/>
              </w:rPr>
            </w:pPr>
            <w:r w:rsidRPr="00B53626">
              <w:rPr>
                <w:rFonts w:ascii="Times New Roman" w:hAnsi="Times New Roman" w:cs="Times New Roman"/>
                <w:sz w:val="16"/>
                <w:szCs w:val="16"/>
              </w:rPr>
              <w:t>земельный налог</w:t>
            </w:r>
          </w:p>
        </w:tc>
      </w:tr>
      <w:tr w:rsidR="00B53626" w:rsidRPr="00B53626" w:rsidTr="00B53626">
        <w:trPr>
          <w:trHeight w:val="523"/>
        </w:trPr>
        <w:tc>
          <w:tcPr>
            <w:tcW w:w="567" w:type="dxa"/>
          </w:tcPr>
          <w:p w:rsidR="00B53626" w:rsidRPr="00B53626" w:rsidRDefault="00B53626" w:rsidP="00B53626">
            <w:pPr>
              <w:pStyle w:val="a4"/>
              <w:spacing w:after="0" w:line="240" w:lineRule="auto"/>
              <w:ind w:left="0"/>
              <w:jc w:val="center"/>
              <w:rPr>
                <w:rFonts w:ascii="Times New Roman" w:hAnsi="Times New Roman" w:cs="Times New Roman"/>
                <w:sz w:val="16"/>
                <w:szCs w:val="16"/>
              </w:rPr>
            </w:pPr>
            <w:r w:rsidRPr="00B53626">
              <w:rPr>
                <w:rFonts w:ascii="Times New Roman" w:hAnsi="Times New Roman" w:cs="Times New Roman"/>
                <w:sz w:val="16"/>
                <w:szCs w:val="16"/>
              </w:rPr>
              <w:t>13</w:t>
            </w:r>
          </w:p>
        </w:tc>
        <w:tc>
          <w:tcPr>
            <w:tcW w:w="993" w:type="dxa"/>
          </w:tcPr>
          <w:p w:rsidR="00B53626" w:rsidRPr="00B53626" w:rsidRDefault="00B53626" w:rsidP="00B53626">
            <w:pPr>
              <w:pStyle w:val="a4"/>
              <w:spacing w:after="0" w:line="240" w:lineRule="auto"/>
              <w:ind w:left="0"/>
              <w:jc w:val="both"/>
              <w:rPr>
                <w:rFonts w:ascii="Times New Roman" w:hAnsi="Times New Roman" w:cs="Times New Roman"/>
                <w:sz w:val="16"/>
                <w:szCs w:val="16"/>
              </w:rPr>
            </w:pPr>
            <w:r w:rsidRPr="00B53626">
              <w:rPr>
                <w:rFonts w:ascii="Times New Roman" w:hAnsi="Times New Roman" w:cs="Times New Roman"/>
                <w:sz w:val="16"/>
                <w:szCs w:val="16"/>
              </w:rPr>
              <w:t>852</w:t>
            </w:r>
          </w:p>
        </w:tc>
        <w:tc>
          <w:tcPr>
            <w:tcW w:w="1701" w:type="dxa"/>
          </w:tcPr>
          <w:p w:rsidR="00B53626" w:rsidRPr="00B53626" w:rsidRDefault="00B53626" w:rsidP="00B53626">
            <w:pPr>
              <w:pStyle w:val="a4"/>
              <w:spacing w:after="0" w:line="240" w:lineRule="auto"/>
              <w:ind w:left="0"/>
              <w:jc w:val="both"/>
              <w:rPr>
                <w:rFonts w:ascii="Times New Roman" w:hAnsi="Times New Roman" w:cs="Times New Roman"/>
                <w:sz w:val="16"/>
                <w:szCs w:val="16"/>
              </w:rPr>
            </w:pPr>
            <w:r w:rsidRPr="00B53626">
              <w:rPr>
                <w:rFonts w:ascii="Times New Roman" w:hAnsi="Times New Roman" w:cs="Times New Roman"/>
                <w:sz w:val="16"/>
                <w:szCs w:val="16"/>
              </w:rPr>
              <w:t>11 915,00</w:t>
            </w:r>
          </w:p>
        </w:tc>
        <w:tc>
          <w:tcPr>
            <w:tcW w:w="7229" w:type="dxa"/>
          </w:tcPr>
          <w:p w:rsidR="00B53626" w:rsidRPr="00B53626" w:rsidRDefault="00B53626" w:rsidP="00F82A87">
            <w:pPr>
              <w:pStyle w:val="a4"/>
              <w:numPr>
                <w:ilvl w:val="0"/>
                <w:numId w:val="35"/>
              </w:numPr>
              <w:spacing w:after="0" w:line="240" w:lineRule="auto"/>
              <w:ind w:left="0" w:firstLine="0"/>
              <w:jc w:val="both"/>
              <w:rPr>
                <w:rFonts w:ascii="Times New Roman" w:hAnsi="Times New Roman" w:cs="Times New Roman"/>
                <w:sz w:val="16"/>
                <w:szCs w:val="16"/>
              </w:rPr>
            </w:pPr>
            <w:r w:rsidRPr="00B53626">
              <w:rPr>
                <w:rFonts w:ascii="Times New Roman" w:hAnsi="Times New Roman" w:cs="Times New Roman"/>
                <w:sz w:val="16"/>
                <w:szCs w:val="16"/>
              </w:rPr>
              <w:t>транспортный налог</w:t>
            </w:r>
          </w:p>
        </w:tc>
      </w:tr>
      <w:tr w:rsidR="00B53626" w:rsidRPr="00B53626" w:rsidTr="00B53626">
        <w:trPr>
          <w:trHeight w:val="523"/>
        </w:trPr>
        <w:tc>
          <w:tcPr>
            <w:tcW w:w="567" w:type="dxa"/>
          </w:tcPr>
          <w:p w:rsidR="00B53626" w:rsidRPr="00B53626" w:rsidRDefault="00B53626" w:rsidP="00B53626">
            <w:pPr>
              <w:pStyle w:val="a4"/>
              <w:spacing w:after="0" w:line="240" w:lineRule="auto"/>
              <w:ind w:left="0"/>
              <w:jc w:val="center"/>
              <w:rPr>
                <w:rFonts w:ascii="Times New Roman" w:hAnsi="Times New Roman" w:cs="Times New Roman"/>
                <w:sz w:val="16"/>
                <w:szCs w:val="16"/>
              </w:rPr>
            </w:pPr>
            <w:r w:rsidRPr="00B53626">
              <w:rPr>
                <w:rFonts w:ascii="Times New Roman" w:hAnsi="Times New Roman" w:cs="Times New Roman"/>
                <w:sz w:val="16"/>
                <w:szCs w:val="16"/>
              </w:rPr>
              <w:t>14</w:t>
            </w:r>
          </w:p>
        </w:tc>
        <w:tc>
          <w:tcPr>
            <w:tcW w:w="993" w:type="dxa"/>
          </w:tcPr>
          <w:p w:rsidR="00B53626" w:rsidRPr="00B53626" w:rsidRDefault="00B53626" w:rsidP="00B53626">
            <w:pPr>
              <w:pStyle w:val="a4"/>
              <w:spacing w:after="0" w:line="240" w:lineRule="auto"/>
              <w:ind w:left="0"/>
              <w:jc w:val="both"/>
              <w:rPr>
                <w:rFonts w:ascii="Times New Roman" w:hAnsi="Times New Roman" w:cs="Times New Roman"/>
                <w:sz w:val="16"/>
                <w:szCs w:val="16"/>
              </w:rPr>
            </w:pPr>
            <w:r w:rsidRPr="00B53626">
              <w:rPr>
                <w:rFonts w:ascii="Times New Roman" w:hAnsi="Times New Roman" w:cs="Times New Roman"/>
                <w:sz w:val="16"/>
                <w:szCs w:val="16"/>
              </w:rPr>
              <w:t>853</w:t>
            </w:r>
          </w:p>
        </w:tc>
        <w:tc>
          <w:tcPr>
            <w:tcW w:w="1701" w:type="dxa"/>
          </w:tcPr>
          <w:p w:rsidR="00B53626" w:rsidRPr="00B53626" w:rsidRDefault="00B53626" w:rsidP="00B53626">
            <w:pPr>
              <w:pStyle w:val="a4"/>
              <w:spacing w:after="0" w:line="240" w:lineRule="auto"/>
              <w:ind w:left="0"/>
              <w:jc w:val="both"/>
              <w:rPr>
                <w:rFonts w:ascii="Times New Roman" w:hAnsi="Times New Roman" w:cs="Times New Roman"/>
                <w:sz w:val="16"/>
                <w:szCs w:val="16"/>
              </w:rPr>
            </w:pPr>
            <w:r w:rsidRPr="00B53626">
              <w:rPr>
                <w:rFonts w:ascii="Times New Roman" w:hAnsi="Times New Roman" w:cs="Times New Roman"/>
                <w:sz w:val="16"/>
                <w:szCs w:val="16"/>
              </w:rPr>
              <w:t>235,13</w:t>
            </w:r>
          </w:p>
        </w:tc>
        <w:tc>
          <w:tcPr>
            <w:tcW w:w="7229" w:type="dxa"/>
          </w:tcPr>
          <w:p w:rsidR="00B53626" w:rsidRPr="00B53626" w:rsidRDefault="00B53626" w:rsidP="00F82A87">
            <w:pPr>
              <w:pStyle w:val="a4"/>
              <w:numPr>
                <w:ilvl w:val="0"/>
                <w:numId w:val="35"/>
              </w:numPr>
              <w:spacing w:after="0" w:line="240" w:lineRule="auto"/>
              <w:ind w:left="0" w:firstLine="0"/>
              <w:jc w:val="both"/>
              <w:rPr>
                <w:rFonts w:ascii="Times New Roman" w:hAnsi="Times New Roman" w:cs="Times New Roman"/>
                <w:sz w:val="16"/>
                <w:szCs w:val="16"/>
              </w:rPr>
            </w:pPr>
            <w:r w:rsidRPr="00B53626">
              <w:rPr>
                <w:rFonts w:ascii="Times New Roman" w:hAnsi="Times New Roman" w:cs="Times New Roman"/>
                <w:sz w:val="16"/>
                <w:szCs w:val="16"/>
              </w:rPr>
              <w:t>уплата штрафов и пени</w:t>
            </w:r>
          </w:p>
        </w:tc>
      </w:tr>
      <w:tr w:rsidR="00B53626" w:rsidRPr="00B53626" w:rsidTr="00B53626">
        <w:trPr>
          <w:trHeight w:val="357"/>
        </w:trPr>
        <w:tc>
          <w:tcPr>
            <w:tcW w:w="567" w:type="dxa"/>
          </w:tcPr>
          <w:p w:rsidR="00B53626" w:rsidRPr="00B53626" w:rsidRDefault="00B53626" w:rsidP="00B53626">
            <w:pPr>
              <w:pStyle w:val="a4"/>
              <w:spacing w:after="0" w:line="240" w:lineRule="auto"/>
              <w:ind w:left="0"/>
              <w:jc w:val="center"/>
              <w:rPr>
                <w:rFonts w:ascii="Times New Roman" w:hAnsi="Times New Roman" w:cs="Times New Roman"/>
                <w:b/>
                <w:sz w:val="16"/>
                <w:szCs w:val="16"/>
              </w:rPr>
            </w:pPr>
          </w:p>
        </w:tc>
        <w:tc>
          <w:tcPr>
            <w:tcW w:w="2694" w:type="dxa"/>
            <w:gridSpan w:val="2"/>
          </w:tcPr>
          <w:p w:rsidR="00B53626" w:rsidRPr="00B53626" w:rsidRDefault="00B53626" w:rsidP="00B53626">
            <w:pPr>
              <w:pStyle w:val="a4"/>
              <w:spacing w:after="0" w:line="240" w:lineRule="auto"/>
              <w:ind w:left="0"/>
              <w:jc w:val="center"/>
              <w:rPr>
                <w:rFonts w:ascii="Times New Roman" w:hAnsi="Times New Roman" w:cs="Times New Roman"/>
                <w:b/>
                <w:sz w:val="16"/>
                <w:szCs w:val="16"/>
              </w:rPr>
            </w:pPr>
            <w:r w:rsidRPr="00B53626">
              <w:rPr>
                <w:rFonts w:ascii="Times New Roman" w:hAnsi="Times New Roman" w:cs="Times New Roman"/>
                <w:b/>
                <w:sz w:val="16"/>
                <w:szCs w:val="16"/>
              </w:rPr>
              <w:t>Итого расходов</w:t>
            </w:r>
          </w:p>
        </w:tc>
        <w:tc>
          <w:tcPr>
            <w:tcW w:w="7229" w:type="dxa"/>
          </w:tcPr>
          <w:p w:rsidR="00B53626" w:rsidRPr="00B53626" w:rsidRDefault="00B53626" w:rsidP="00B53626">
            <w:pPr>
              <w:pStyle w:val="a4"/>
              <w:spacing w:after="0" w:line="240" w:lineRule="auto"/>
              <w:ind w:left="0"/>
              <w:jc w:val="center"/>
              <w:rPr>
                <w:rFonts w:ascii="Times New Roman" w:hAnsi="Times New Roman" w:cs="Times New Roman"/>
                <w:b/>
                <w:sz w:val="16"/>
                <w:szCs w:val="16"/>
              </w:rPr>
            </w:pPr>
            <w:r w:rsidRPr="00B53626">
              <w:rPr>
                <w:rFonts w:ascii="Times New Roman" w:hAnsi="Times New Roman" w:cs="Times New Roman"/>
                <w:b/>
                <w:sz w:val="16"/>
                <w:szCs w:val="16"/>
              </w:rPr>
              <w:t>8 590 188,18</w:t>
            </w:r>
          </w:p>
        </w:tc>
      </w:tr>
    </w:tbl>
    <w:p w:rsidR="00B53626" w:rsidRPr="00B53626" w:rsidRDefault="00B53626" w:rsidP="00B53626">
      <w:pPr>
        <w:pStyle w:val="23"/>
        <w:spacing w:line="240" w:lineRule="auto"/>
        <w:rPr>
          <w:rFonts w:ascii="Times New Roman" w:hAnsi="Times New Roman" w:cs="Times New Roman"/>
          <w:sz w:val="16"/>
          <w:szCs w:val="16"/>
        </w:rPr>
      </w:pPr>
      <w:r w:rsidRPr="00B53626">
        <w:rPr>
          <w:rFonts w:ascii="Times New Roman" w:hAnsi="Times New Roman" w:cs="Times New Roman"/>
          <w:sz w:val="16"/>
          <w:szCs w:val="16"/>
        </w:rPr>
        <w:t xml:space="preserve">          </w:t>
      </w:r>
    </w:p>
    <w:tbl>
      <w:tblPr>
        <w:tblW w:w="12080" w:type="dxa"/>
        <w:tblInd w:w="-1310" w:type="dxa"/>
        <w:tblLayout w:type="fixed"/>
        <w:tblLook w:val="04A0" w:firstRow="1" w:lastRow="0" w:firstColumn="1" w:lastColumn="0" w:noHBand="0" w:noVBand="1"/>
      </w:tblPr>
      <w:tblGrid>
        <w:gridCol w:w="278"/>
        <w:gridCol w:w="211"/>
        <w:gridCol w:w="362"/>
        <w:gridCol w:w="552"/>
        <w:gridCol w:w="1421"/>
        <w:gridCol w:w="1288"/>
        <w:gridCol w:w="708"/>
        <w:gridCol w:w="567"/>
        <w:gridCol w:w="426"/>
        <w:gridCol w:w="489"/>
        <w:gridCol w:w="663"/>
        <w:gridCol w:w="123"/>
        <w:gridCol w:w="205"/>
        <w:gridCol w:w="349"/>
        <w:gridCol w:w="13"/>
        <w:gridCol w:w="1418"/>
        <w:gridCol w:w="231"/>
        <w:gridCol w:w="455"/>
        <w:gridCol w:w="731"/>
        <w:gridCol w:w="559"/>
        <w:gridCol w:w="150"/>
        <w:gridCol w:w="86"/>
        <w:gridCol w:w="20"/>
        <w:gridCol w:w="36"/>
        <w:gridCol w:w="78"/>
        <w:gridCol w:w="102"/>
        <w:gridCol w:w="134"/>
        <w:gridCol w:w="110"/>
        <w:gridCol w:w="315"/>
      </w:tblGrid>
      <w:tr w:rsidR="00B53626" w:rsidRPr="00B53626" w:rsidTr="00B53626">
        <w:trPr>
          <w:gridAfter w:val="6"/>
          <w:wAfter w:w="775" w:type="dxa"/>
          <w:trHeight w:val="225"/>
        </w:trPr>
        <w:tc>
          <w:tcPr>
            <w:tcW w:w="489" w:type="dxa"/>
            <w:gridSpan w:val="2"/>
            <w:tcBorders>
              <w:top w:val="nil"/>
              <w:left w:val="nil"/>
              <w:bottom w:val="nil"/>
              <w:right w:val="nil"/>
            </w:tcBorders>
            <w:shd w:val="clear" w:color="auto" w:fill="auto"/>
            <w:noWrap/>
            <w:vAlign w:val="bottom"/>
            <w:hideMark/>
          </w:tcPr>
          <w:p w:rsidR="00B53626" w:rsidRPr="00B53626" w:rsidRDefault="00B53626" w:rsidP="00B53626">
            <w:pPr>
              <w:spacing w:line="240" w:lineRule="auto"/>
              <w:rPr>
                <w:rFonts w:ascii="Times New Roman" w:hAnsi="Times New Roman" w:cs="Times New Roman"/>
                <w:sz w:val="16"/>
                <w:szCs w:val="16"/>
              </w:rPr>
            </w:pPr>
          </w:p>
        </w:tc>
        <w:tc>
          <w:tcPr>
            <w:tcW w:w="2335" w:type="dxa"/>
            <w:gridSpan w:val="3"/>
            <w:tcBorders>
              <w:top w:val="nil"/>
              <w:left w:val="nil"/>
              <w:bottom w:val="nil"/>
              <w:right w:val="nil"/>
            </w:tcBorders>
            <w:shd w:val="clear" w:color="auto" w:fill="auto"/>
            <w:noWrap/>
            <w:vAlign w:val="bottom"/>
            <w:hideMark/>
          </w:tcPr>
          <w:p w:rsidR="00B53626" w:rsidRPr="00B53626" w:rsidRDefault="00B53626" w:rsidP="00B53626">
            <w:pPr>
              <w:spacing w:line="240" w:lineRule="auto"/>
              <w:rPr>
                <w:rFonts w:ascii="Times New Roman" w:hAnsi="Times New Roman" w:cs="Times New Roman"/>
                <w:sz w:val="16"/>
                <w:szCs w:val="16"/>
              </w:rPr>
            </w:pPr>
          </w:p>
        </w:tc>
        <w:tc>
          <w:tcPr>
            <w:tcW w:w="8481" w:type="dxa"/>
            <w:gridSpan w:val="18"/>
            <w:tcBorders>
              <w:top w:val="nil"/>
              <w:left w:val="nil"/>
              <w:bottom w:val="nil"/>
              <w:right w:val="nil"/>
            </w:tcBorders>
            <w:shd w:val="clear" w:color="auto" w:fill="auto"/>
            <w:noWrap/>
            <w:vAlign w:val="bottom"/>
            <w:hideMark/>
          </w:tcPr>
          <w:p w:rsidR="00B53626" w:rsidRPr="00B53626" w:rsidRDefault="00B53626" w:rsidP="00B53626">
            <w:pPr>
              <w:spacing w:line="240" w:lineRule="auto"/>
              <w:jc w:val="right"/>
              <w:rPr>
                <w:rFonts w:ascii="Times New Roman" w:hAnsi="Times New Roman" w:cs="Times New Roman"/>
                <w:sz w:val="16"/>
                <w:szCs w:val="16"/>
              </w:rPr>
            </w:pPr>
          </w:p>
          <w:p w:rsidR="00B53626" w:rsidRPr="00B53626" w:rsidRDefault="00B53626" w:rsidP="00B53626">
            <w:pPr>
              <w:spacing w:line="240" w:lineRule="auto"/>
              <w:jc w:val="right"/>
              <w:rPr>
                <w:rFonts w:ascii="Times New Roman" w:hAnsi="Times New Roman" w:cs="Times New Roman"/>
                <w:sz w:val="16"/>
                <w:szCs w:val="16"/>
              </w:rPr>
            </w:pPr>
            <w:r w:rsidRPr="00B53626">
              <w:rPr>
                <w:rFonts w:ascii="Times New Roman" w:hAnsi="Times New Roman" w:cs="Times New Roman"/>
                <w:sz w:val="16"/>
                <w:szCs w:val="16"/>
              </w:rPr>
              <w:t>Приложение № 1 к Постановлению Главы №63 от 07.07.2021 г.</w:t>
            </w:r>
          </w:p>
        </w:tc>
      </w:tr>
      <w:tr w:rsidR="00B53626" w:rsidRPr="00B53626" w:rsidTr="00B53626">
        <w:trPr>
          <w:gridAfter w:val="6"/>
          <w:wAfter w:w="775" w:type="dxa"/>
          <w:trHeight w:val="225"/>
        </w:trPr>
        <w:tc>
          <w:tcPr>
            <w:tcW w:w="489" w:type="dxa"/>
            <w:gridSpan w:val="2"/>
            <w:tcBorders>
              <w:top w:val="nil"/>
              <w:left w:val="nil"/>
              <w:bottom w:val="nil"/>
              <w:right w:val="nil"/>
            </w:tcBorders>
            <w:shd w:val="clear" w:color="auto" w:fill="auto"/>
            <w:noWrap/>
            <w:vAlign w:val="bottom"/>
            <w:hideMark/>
          </w:tcPr>
          <w:p w:rsidR="00B53626" w:rsidRPr="00B53626" w:rsidRDefault="00B53626" w:rsidP="00B53626">
            <w:pPr>
              <w:spacing w:line="240" w:lineRule="auto"/>
              <w:rPr>
                <w:rFonts w:ascii="Times New Roman" w:hAnsi="Times New Roman" w:cs="Times New Roman"/>
                <w:sz w:val="16"/>
                <w:szCs w:val="16"/>
              </w:rPr>
            </w:pPr>
          </w:p>
        </w:tc>
        <w:tc>
          <w:tcPr>
            <w:tcW w:w="2335" w:type="dxa"/>
            <w:gridSpan w:val="3"/>
            <w:tcBorders>
              <w:top w:val="nil"/>
              <w:left w:val="nil"/>
              <w:bottom w:val="nil"/>
              <w:right w:val="nil"/>
            </w:tcBorders>
            <w:shd w:val="clear" w:color="auto" w:fill="auto"/>
            <w:noWrap/>
            <w:vAlign w:val="bottom"/>
            <w:hideMark/>
          </w:tcPr>
          <w:p w:rsidR="00B53626" w:rsidRPr="00B53626" w:rsidRDefault="00B53626" w:rsidP="00B53626">
            <w:pPr>
              <w:spacing w:line="240" w:lineRule="auto"/>
              <w:rPr>
                <w:rFonts w:ascii="Times New Roman" w:hAnsi="Times New Roman" w:cs="Times New Roman"/>
                <w:sz w:val="16"/>
                <w:szCs w:val="16"/>
              </w:rPr>
            </w:pPr>
          </w:p>
        </w:tc>
        <w:tc>
          <w:tcPr>
            <w:tcW w:w="8481" w:type="dxa"/>
            <w:gridSpan w:val="18"/>
            <w:tcBorders>
              <w:top w:val="nil"/>
              <w:left w:val="nil"/>
              <w:bottom w:val="nil"/>
              <w:right w:val="nil"/>
            </w:tcBorders>
            <w:shd w:val="clear" w:color="auto" w:fill="auto"/>
            <w:noWrap/>
            <w:vAlign w:val="bottom"/>
            <w:hideMark/>
          </w:tcPr>
          <w:p w:rsidR="00B53626" w:rsidRPr="00B53626" w:rsidRDefault="00B53626" w:rsidP="00B53626">
            <w:pPr>
              <w:spacing w:line="240" w:lineRule="auto"/>
              <w:jc w:val="right"/>
              <w:rPr>
                <w:rFonts w:ascii="Times New Roman" w:hAnsi="Times New Roman" w:cs="Times New Roman"/>
                <w:sz w:val="16"/>
                <w:szCs w:val="16"/>
              </w:rPr>
            </w:pPr>
            <w:r w:rsidRPr="00B53626">
              <w:rPr>
                <w:rFonts w:ascii="Times New Roman" w:hAnsi="Times New Roman" w:cs="Times New Roman"/>
                <w:sz w:val="16"/>
                <w:szCs w:val="16"/>
              </w:rPr>
              <w:t xml:space="preserve">"Об исполнении бюджета МО "Хохорск" за </w:t>
            </w:r>
            <w:r w:rsidRPr="00B53626">
              <w:rPr>
                <w:rFonts w:ascii="Times New Roman" w:hAnsi="Times New Roman" w:cs="Times New Roman"/>
                <w:sz w:val="16"/>
                <w:szCs w:val="16"/>
                <w:lang w:val="en-US"/>
              </w:rPr>
              <w:t>I</w:t>
            </w:r>
            <w:r w:rsidRPr="00B53626">
              <w:rPr>
                <w:rFonts w:ascii="Times New Roman" w:hAnsi="Times New Roman" w:cs="Times New Roman"/>
                <w:sz w:val="16"/>
                <w:szCs w:val="16"/>
              </w:rPr>
              <w:t>-е полугодие 2021  г."</w:t>
            </w:r>
          </w:p>
        </w:tc>
      </w:tr>
      <w:tr w:rsidR="00B53626" w:rsidRPr="00B53626" w:rsidTr="00B53626">
        <w:trPr>
          <w:gridAfter w:val="27"/>
          <w:wAfter w:w="11591" w:type="dxa"/>
          <w:trHeight w:val="80"/>
        </w:trPr>
        <w:tc>
          <w:tcPr>
            <w:tcW w:w="489" w:type="dxa"/>
            <w:gridSpan w:val="2"/>
            <w:tcBorders>
              <w:top w:val="nil"/>
              <w:left w:val="nil"/>
              <w:bottom w:val="nil"/>
              <w:right w:val="nil"/>
            </w:tcBorders>
            <w:shd w:val="clear" w:color="auto" w:fill="auto"/>
            <w:noWrap/>
            <w:vAlign w:val="bottom"/>
            <w:hideMark/>
          </w:tcPr>
          <w:p w:rsidR="00B53626" w:rsidRPr="00B53626" w:rsidRDefault="00B53626" w:rsidP="00B53626">
            <w:pPr>
              <w:spacing w:line="240" w:lineRule="auto"/>
              <w:rPr>
                <w:rFonts w:ascii="Times New Roman" w:hAnsi="Times New Roman" w:cs="Times New Roman"/>
                <w:sz w:val="16"/>
                <w:szCs w:val="16"/>
              </w:rPr>
            </w:pPr>
          </w:p>
        </w:tc>
      </w:tr>
      <w:tr w:rsidR="00B53626" w:rsidRPr="00B53626" w:rsidTr="00B53626">
        <w:trPr>
          <w:gridAfter w:val="27"/>
          <w:wAfter w:w="11591" w:type="dxa"/>
          <w:trHeight w:val="80"/>
        </w:trPr>
        <w:tc>
          <w:tcPr>
            <w:tcW w:w="489" w:type="dxa"/>
            <w:gridSpan w:val="2"/>
            <w:tcBorders>
              <w:top w:val="nil"/>
              <w:left w:val="nil"/>
              <w:bottom w:val="nil"/>
              <w:right w:val="nil"/>
            </w:tcBorders>
            <w:shd w:val="clear" w:color="auto" w:fill="auto"/>
            <w:noWrap/>
            <w:vAlign w:val="bottom"/>
            <w:hideMark/>
          </w:tcPr>
          <w:p w:rsidR="00B53626" w:rsidRPr="00B53626" w:rsidRDefault="00B53626" w:rsidP="00B53626">
            <w:pPr>
              <w:spacing w:line="240" w:lineRule="auto"/>
              <w:rPr>
                <w:rFonts w:ascii="Times New Roman" w:hAnsi="Times New Roman" w:cs="Times New Roman"/>
                <w:i/>
                <w:sz w:val="16"/>
                <w:szCs w:val="16"/>
              </w:rPr>
            </w:pPr>
          </w:p>
        </w:tc>
      </w:tr>
      <w:tr w:rsidR="00B53626" w:rsidRPr="00B53626" w:rsidTr="00B53626">
        <w:trPr>
          <w:gridBefore w:val="1"/>
          <w:gridAfter w:val="8"/>
          <w:wBefore w:w="278" w:type="dxa"/>
          <w:wAfter w:w="881" w:type="dxa"/>
          <w:trHeight w:val="255"/>
        </w:trPr>
        <w:tc>
          <w:tcPr>
            <w:tcW w:w="10921" w:type="dxa"/>
            <w:gridSpan w:val="20"/>
            <w:tcBorders>
              <w:top w:val="nil"/>
              <w:left w:val="nil"/>
              <w:bottom w:val="nil"/>
              <w:right w:val="nil"/>
            </w:tcBorders>
            <w:shd w:val="clear" w:color="auto" w:fill="auto"/>
            <w:noWrap/>
            <w:vAlign w:val="bottom"/>
            <w:hideMark/>
          </w:tcPr>
          <w:p w:rsidR="00B53626" w:rsidRPr="00B53626" w:rsidRDefault="00B53626" w:rsidP="00B53626">
            <w:pPr>
              <w:spacing w:line="240" w:lineRule="auto"/>
              <w:jc w:val="center"/>
              <w:rPr>
                <w:rFonts w:ascii="Times New Roman" w:hAnsi="Times New Roman" w:cs="Times New Roman"/>
                <w:sz w:val="16"/>
                <w:szCs w:val="16"/>
              </w:rPr>
            </w:pPr>
          </w:p>
          <w:tbl>
            <w:tblPr>
              <w:tblW w:w="10740" w:type="dxa"/>
              <w:tblLayout w:type="fixed"/>
              <w:tblLook w:val="04A0" w:firstRow="1" w:lastRow="0" w:firstColumn="1" w:lastColumn="0" w:noHBand="0" w:noVBand="1"/>
            </w:tblPr>
            <w:tblGrid>
              <w:gridCol w:w="236"/>
              <w:gridCol w:w="2214"/>
              <w:gridCol w:w="314"/>
              <w:gridCol w:w="3797"/>
              <w:gridCol w:w="1597"/>
              <w:gridCol w:w="1805"/>
              <w:gridCol w:w="777"/>
            </w:tblGrid>
            <w:tr w:rsidR="00B53626" w:rsidRPr="00B53626" w:rsidTr="00B53626">
              <w:trPr>
                <w:trHeight w:val="390"/>
              </w:trPr>
              <w:tc>
                <w:tcPr>
                  <w:tcW w:w="9963" w:type="dxa"/>
                  <w:gridSpan w:val="6"/>
                  <w:tcBorders>
                    <w:top w:val="nil"/>
                    <w:left w:val="nil"/>
                    <w:bottom w:val="nil"/>
                    <w:right w:val="nil"/>
                  </w:tcBorders>
                  <w:shd w:val="clear" w:color="auto" w:fill="auto"/>
                  <w:vAlign w:val="bottom"/>
                  <w:hideMark/>
                </w:tcPr>
                <w:p w:rsidR="00B53626" w:rsidRPr="00B53626" w:rsidRDefault="00B53626" w:rsidP="00B53626">
                  <w:pPr>
                    <w:spacing w:line="240" w:lineRule="auto"/>
                    <w:jc w:val="center"/>
                    <w:rPr>
                      <w:rFonts w:ascii="Times New Roman" w:hAnsi="Times New Roman" w:cs="Times New Roman"/>
                      <w:b/>
                      <w:bCs/>
                      <w:sz w:val="16"/>
                      <w:szCs w:val="16"/>
                    </w:rPr>
                  </w:pPr>
                  <w:r w:rsidRPr="00B53626">
                    <w:rPr>
                      <w:rFonts w:ascii="Times New Roman" w:hAnsi="Times New Roman" w:cs="Times New Roman"/>
                      <w:b/>
                      <w:bCs/>
                      <w:sz w:val="16"/>
                      <w:szCs w:val="16"/>
                    </w:rPr>
                    <w:t>ИСПОЛНЕНИЕ ПО ДОХОДАМ  на 01.07.2021 года</w:t>
                  </w:r>
                </w:p>
              </w:tc>
              <w:tc>
                <w:tcPr>
                  <w:tcW w:w="777" w:type="dxa"/>
                  <w:tcBorders>
                    <w:top w:val="nil"/>
                    <w:left w:val="nil"/>
                    <w:bottom w:val="nil"/>
                    <w:right w:val="nil"/>
                  </w:tcBorders>
                  <w:shd w:val="clear" w:color="auto" w:fill="auto"/>
                  <w:noWrap/>
                  <w:vAlign w:val="bottom"/>
                  <w:hideMark/>
                </w:tcPr>
                <w:p w:rsidR="00B53626" w:rsidRPr="00B53626" w:rsidRDefault="00B53626" w:rsidP="00B53626">
                  <w:pPr>
                    <w:spacing w:line="240" w:lineRule="auto"/>
                    <w:rPr>
                      <w:rFonts w:ascii="Times New Roman" w:hAnsi="Times New Roman" w:cs="Times New Roman"/>
                      <w:b/>
                      <w:bCs/>
                      <w:sz w:val="16"/>
                      <w:szCs w:val="16"/>
                    </w:rPr>
                  </w:pPr>
                </w:p>
              </w:tc>
            </w:tr>
            <w:tr w:rsidR="00B53626" w:rsidRPr="00B53626" w:rsidTr="00B53626">
              <w:trPr>
                <w:trHeight w:val="168"/>
              </w:trPr>
              <w:tc>
                <w:tcPr>
                  <w:tcW w:w="236" w:type="dxa"/>
                  <w:tcBorders>
                    <w:top w:val="nil"/>
                    <w:left w:val="nil"/>
                    <w:bottom w:val="nil"/>
                    <w:right w:val="nil"/>
                  </w:tcBorders>
                  <w:shd w:val="clear" w:color="auto" w:fill="auto"/>
                  <w:noWrap/>
                  <w:vAlign w:val="bottom"/>
                  <w:hideMark/>
                </w:tcPr>
                <w:p w:rsidR="00B53626" w:rsidRPr="00B53626" w:rsidRDefault="00B53626" w:rsidP="00B53626">
                  <w:pPr>
                    <w:spacing w:line="240" w:lineRule="auto"/>
                    <w:rPr>
                      <w:rFonts w:ascii="Times New Roman" w:hAnsi="Times New Roman" w:cs="Times New Roman"/>
                      <w:sz w:val="16"/>
                      <w:szCs w:val="16"/>
                    </w:rPr>
                  </w:pPr>
                </w:p>
              </w:tc>
              <w:tc>
                <w:tcPr>
                  <w:tcW w:w="2214" w:type="dxa"/>
                  <w:tcBorders>
                    <w:top w:val="nil"/>
                    <w:left w:val="nil"/>
                    <w:bottom w:val="nil"/>
                    <w:right w:val="nil"/>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 </w:t>
                  </w:r>
                </w:p>
              </w:tc>
              <w:tc>
                <w:tcPr>
                  <w:tcW w:w="4111" w:type="dxa"/>
                  <w:gridSpan w:val="2"/>
                  <w:tcBorders>
                    <w:top w:val="nil"/>
                    <w:left w:val="nil"/>
                    <w:bottom w:val="nil"/>
                    <w:right w:val="nil"/>
                  </w:tcBorders>
                  <w:shd w:val="clear" w:color="000000" w:fill="FFFFFF"/>
                  <w:vAlign w:val="bottom"/>
                  <w:hideMark/>
                </w:tcPr>
                <w:p w:rsidR="00B53626" w:rsidRPr="00B53626" w:rsidRDefault="00B53626" w:rsidP="00B53626">
                  <w:pPr>
                    <w:spacing w:line="240" w:lineRule="auto"/>
                    <w:rPr>
                      <w:rFonts w:ascii="Times New Roman" w:hAnsi="Times New Roman" w:cs="Times New Roman"/>
                      <w:b/>
                      <w:bCs/>
                      <w:sz w:val="16"/>
                      <w:szCs w:val="16"/>
                    </w:rPr>
                  </w:pPr>
                  <w:r w:rsidRPr="00B53626">
                    <w:rPr>
                      <w:rFonts w:ascii="Times New Roman" w:hAnsi="Times New Roman" w:cs="Times New Roman"/>
                      <w:b/>
                      <w:bCs/>
                      <w:sz w:val="16"/>
                      <w:szCs w:val="16"/>
                    </w:rPr>
                    <w:t> </w:t>
                  </w:r>
                </w:p>
              </w:tc>
              <w:tc>
                <w:tcPr>
                  <w:tcW w:w="1597" w:type="dxa"/>
                  <w:tcBorders>
                    <w:top w:val="nil"/>
                    <w:left w:val="nil"/>
                    <w:bottom w:val="nil"/>
                    <w:right w:val="nil"/>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 </w:t>
                  </w:r>
                </w:p>
              </w:tc>
              <w:tc>
                <w:tcPr>
                  <w:tcW w:w="1805" w:type="dxa"/>
                  <w:tcBorders>
                    <w:top w:val="nil"/>
                    <w:left w:val="nil"/>
                    <w:bottom w:val="nil"/>
                    <w:right w:val="nil"/>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b/>
                      <w:bCs/>
                      <w:sz w:val="16"/>
                      <w:szCs w:val="16"/>
                    </w:rPr>
                  </w:pPr>
                  <w:r w:rsidRPr="00B53626">
                    <w:rPr>
                      <w:rFonts w:ascii="Times New Roman" w:hAnsi="Times New Roman" w:cs="Times New Roman"/>
                      <w:b/>
                      <w:bCs/>
                      <w:sz w:val="16"/>
                      <w:szCs w:val="16"/>
                    </w:rPr>
                    <w:t> </w:t>
                  </w:r>
                </w:p>
              </w:tc>
              <w:tc>
                <w:tcPr>
                  <w:tcW w:w="777" w:type="dxa"/>
                  <w:tcBorders>
                    <w:top w:val="nil"/>
                    <w:left w:val="nil"/>
                    <w:bottom w:val="nil"/>
                    <w:right w:val="nil"/>
                  </w:tcBorders>
                  <w:shd w:val="clear" w:color="auto" w:fill="auto"/>
                  <w:noWrap/>
                  <w:vAlign w:val="bottom"/>
                  <w:hideMark/>
                </w:tcPr>
                <w:p w:rsidR="00B53626" w:rsidRPr="00B53626" w:rsidRDefault="00B53626" w:rsidP="00B53626">
                  <w:pPr>
                    <w:spacing w:line="240" w:lineRule="auto"/>
                    <w:rPr>
                      <w:rFonts w:ascii="Times New Roman" w:hAnsi="Times New Roman" w:cs="Times New Roman"/>
                      <w:b/>
                      <w:bCs/>
                      <w:sz w:val="16"/>
                      <w:szCs w:val="16"/>
                    </w:rPr>
                  </w:pPr>
                </w:p>
              </w:tc>
            </w:tr>
            <w:tr w:rsidR="00B53626" w:rsidRPr="00B53626" w:rsidTr="00B53626">
              <w:trPr>
                <w:trHeight w:val="225"/>
              </w:trPr>
              <w:tc>
                <w:tcPr>
                  <w:tcW w:w="236" w:type="dxa"/>
                  <w:tcBorders>
                    <w:top w:val="nil"/>
                    <w:left w:val="nil"/>
                    <w:bottom w:val="nil"/>
                    <w:right w:val="nil"/>
                  </w:tcBorders>
                  <w:shd w:val="clear" w:color="auto" w:fill="auto"/>
                  <w:noWrap/>
                  <w:vAlign w:val="bottom"/>
                  <w:hideMark/>
                </w:tcPr>
                <w:p w:rsidR="00B53626" w:rsidRPr="00B53626" w:rsidRDefault="00B53626" w:rsidP="00B53626">
                  <w:pPr>
                    <w:spacing w:line="240" w:lineRule="auto"/>
                    <w:rPr>
                      <w:rFonts w:ascii="Times New Roman" w:hAnsi="Times New Roman" w:cs="Times New Roman"/>
                      <w:sz w:val="16"/>
                      <w:szCs w:val="16"/>
                    </w:rPr>
                  </w:pPr>
                </w:p>
              </w:tc>
              <w:tc>
                <w:tcPr>
                  <w:tcW w:w="221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b/>
                      <w:bCs/>
                      <w:sz w:val="16"/>
                      <w:szCs w:val="16"/>
                    </w:rPr>
                  </w:pPr>
                  <w:r w:rsidRPr="00B53626">
                    <w:rPr>
                      <w:rFonts w:ascii="Times New Roman" w:hAnsi="Times New Roman" w:cs="Times New Roman"/>
                      <w:b/>
                      <w:bCs/>
                      <w:sz w:val="16"/>
                      <w:szCs w:val="16"/>
                    </w:rPr>
                    <w:t xml:space="preserve">Код </w:t>
                  </w:r>
                  <w:proofErr w:type="gramStart"/>
                  <w:r w:rsidRPr="00B53626">
                    <w:rPr>
                      <w:rFonts w:ascii="Times New Roman" w:hAnsi="Times New Roman" w:cs="Times New Roman"/>
                      <w:b/>
                      <w:bCs/>
                      <w:sz w:val="16"/>
                      <w:szCs w:val="16"/>
                    </w:rPr>
                    <w:t>бюджетной</w:t>
                  </w:r>
                  <w:proofErr w:type="gramEnd"/>
                </w:p>
              </w:tc>
              <w:tc>
                <w:tcPr>
                  <w:tcW w:w="4111"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rsidR="00B53626" w:rsidRPr="00B53626" w:rsidRDefault="00B53626" w:rsidP="00B53626">
                  <w:pPr>
                    <w:spacing w:line="240" w:lineRule="auto"/>
                    <w:jc w:val="center"/>
                    <w:rPr>
                      <w:rFonts w:ascii="Times New Roman" w:hAnsi="Times New Roman" w:cs="Times New Roman"/>
                      <w:b/>
                      <w:bCs/>
                      <w:sz w:val="16"/>
                      <w:szCs w:val="16"/>
                    </w:rPr>
                  </w:pPr>
                  <w:r w:rsidRPr="00B53626">
                    <w:rPr>
                      <w:rFonts w:ascii="Times New Roman" w:hAnsi="Times New Roman" w:cs="Times New Roman"/>
                      <w:b/>
                      <w:bCs/>
                      <w:sz w:val="16"/>
                      <w:szCs w:val="16"/>
                    </w:rPr>
                    <w:t>ДОХОДЫ</w:t>
                  </w:r>
                </w:p>
              </w:tc>
              <w:tc>
                <w:tcPr>
                  <w:tcW w:w="1597" w:type="dxa"/>
                  <w:tcBorders>
                    <w:top w:val="single" w:sz="4" w:space="0" w:color="auto"/>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jc w:val="center"/>
                    <w:rPr>
                      <w:rFonts w:ascii="Times New Roman" w:hAnsi="Times New Roman" w:cs="Times New Roman"/>
                      <w:b/>
                      <w:bCs/>
                      <w:sz w:val="16"/>
                      <w:szCs w:val="16"/>
                    </w:rPr>
                  </w:pPr>
                  <w:r w:rsidRPr="00B53626">
                    <w:rPr>
                      <w:rFonts w:ascii="Times New Roman" w:hAnsi="Times New Roman" w:cs="Times New Roman"/>
                      <w:b/>
                      <w:bCs/>
                      <w:sz w:val="16"/>
                      <w:szCs w:val="16"/>
                    </w:rPr>
                    <w:t xml:space="preserve"> План  </w:t>
                  </w:r>
                </w:p>
              </w:tc>
              <w:tc>
                <w:tcPr>
                  <w:tcW w:w="1805" w:type="dxa"/>
                  <w:tcBorders>
                    <w:top w:val="single" w:sz="4" w:space="0" w:color="auto"/>
                    <w:left w:val="nil"/>
                    <w:bottom w:val="single" w:sz="4" w:space="0" w:color="auto"/>
                    <w:right w:val="nil"/>
                  </w:tcBorders>
                  <w:shd w:val="clear" w:color="000000" w:fill="FFFFFF"/>
                  <w:noWrap/>
                  <w:vAlign w:val="bottom"/>
                  <w:hideMark/>
                </w:tcPr>
                <w:p w:rsidR="00B53626" w:rsidRPr="00B53626" w:rsidRDefault="00B53626" w:rsidP="00B53626">
                  <w:pPr>
                    <w:spacing w:line="240" w:lineRule="auto"/>
                    <w:jc w:val="center"/>
                    <w:rPr>
                      <w:rFonts w:ascii="Times New Roman" w:hAnsi="Times New Roman" w:cs="Times New Roman"/>
                      <w:b/>
                      <w:bCs/>
                      <w:sz w:val="16"/>
                      <w:szCs w:val="16"/>
                    </w:rPr>
                  </w:pPr>
                  <w:r w:rsidRPr="00B53626">
                    <w:rPr>
                      <w:rFonts w:ascii="Times New Roman" w:hAnsi="Times New Roman" w:cs="Times New Roman"/>
                      <w:b/>
                      <w:bCs/>
                      <w:sz w:val="16"/>
                      <w:szCs w:val="16"/>
                    </w:rPr>
                    <w:t xml:space="preserve"> Факт </w:t>
                  </w:r>
                </w:p>
              </w:tc>
              <w:tc>
                <w:tcPr>
                  <w:tcW w:w="7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3626" w:rsidRPr="00B53626" w:rsidRDefault="00B53626" w:rsidP="00B53626">
                  <w:pPr>
                    <w:spacing w:line="240" w:lineRule="auto"/>
                    <w:jc w:val="center"/>
                    <w:rPr>
                      <w:rFonts w:ascii="Times New Roman" w:hAnsi="Times New Roman" w:cs="Times New Roman"/>
                      <w:sz w:val="16"/>
                      <w:szCs w:val="16"/>
                    </w:rPr>
                  </w:pPr>
                  <w:r w:rsidRPr="00B53626">
                    <w:rPr>
                      <w:rFonts w:ascii="Times New Roman" w:hAnsi="Times New Roman" w:cs="Times New Roman"/>
                      <w:sz w:val="16"/>
                      <w:szCs w:val="16"/>
                    </w:rPr>
                    <w:t>%</w:t>
                  </w:r>
                </w:p>
              </w:tc>
            </w:tr>
            <w:tr w:rsidR="00B53626" w:rsidRPr="00B53626" w:rsidTr="00B53626">
              <w:trPr>
                <w:trHeight w:val="225"/>
              </w:trPr>
              <w:tc>
                <w:tcPr>
                  <w:tcW w:w="236" w:type="dxa"/>
                  <w:tcBorders>
                    <w:top w:val="nil"/>
                    <w:left w:val="nil"/>
                    <w:bottom w:val="nil"/>
                    <w:right w:val="nil"/>
                  </w:tcBorders>
                  <w:shd w:val="clear" w:color="auto" w:fill="auto"/>
                  <w:noWrap/>
                  <w:vAlign w:val="bottom"/>
                  <w:hideMark/>
                </w:tcPr>
                <w:p w:rsidR="00B53626" w:rsidRPr="00B53626" w:rsidRDefault="00B53626" w:rsidP="00B53626">
                  <w:pPr>
                    <w:spacing w:line="240" w:lineRule="auto"/>
                    <w:rPr>
                      <w:rFonts w:ascii="Times New Roman" w:hAnsi="Times New Roman" w:cs="Times New Roman"/>
                      <w:sz w:val="16"/>
                      <w:szCs w:val="16"/>
                    </w:rPr>
                  </w:pPr>
                </w:p>
              </w:tc>
              <w:tc>
                <w:tcPr>
                  <w:tcW w:w="2214" w:type="dxa"/>
                  <w:tcBorders>
                    <w:top w:val="nil"/>
                    <w:left w:val="single" w:sz="4" w:space="0" w:color="auto"/>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b/>
                      <w:bCs/>
                      <w:sz w:val="16"/>
                      <w:szCs w:val="16"/>
                    </w:rPr>
                  </w:pPr>
                  <w:r w:rsidRPr="00B53626">
                    <w:rPr>
                      <w:rFonts w:ascii="Times New Roman" w:hAnsi="Times New Roman" w:cs="Times New Roman"/>
                      <w:b/>
                      <w:bCs/>
                      <w:sz w:val="16"/>
                      <w:szCs w:val="16"/>
                    </w:rPr>
                    <w:t>классификации РФ</w:t>
                  </w:r>
                </w:p>
              </w:tc>
              <w:tc>
                <w:tcPr>
                  <w:tcW w:w="4111" w:type="dxa"/>
                  <w:gridSpan w:val="2"/>
                  <w:vMerge/>
                  <w:tcBorders>
                    <w:top w:val="single" w:sz="4" w:space="0" w:color="auto"/>
                    <w:left w:val="single" w:sz="4" w:space="0" w:color="auto"/>
                    <w:bottom w:val="single" w:sz="4" w:space="0" w:color="auto"/>
                    <w:right w:val="single" w:sz="4" w:space="0" w:color="auto"/>
                  </w:tcBorders>
                  <w:vAlign w:val="center"/>
                  <w:hideMark/>
                </w:tcPr>
                <w:p w:rsidR="00B53626" w:rsidRPr="00B53626" w:rsidRDefault="00B53626" w:rsidP="00B53626">
                  <w:pPr>
                    <w:spacing w:line="240" w:lineRule="auto"/>
                    <w:rPr>
                      <w:rFonts w:ascii="Times New Roman" w:hAnsi="Times New Roman" w:cs="Times New Roman"/>
                      <w:b/>
                      <w:bCs/>
                      <w:sz w:val="16"/>
                      <w:szCs w:val="16"/>
                    </w:rPr>
                  </w:pPr>
                </w:p>
              </w:tc>
              <w:tc>
                <w:tcPr>
                  <w:tcW w:w="1597" w:type="dxa"/>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jc w:val="center"/>
                    <w:rPr>
                      <w:rFonts w:ascii="Times New Roman" w:hAnsi="Times New Roman" w:cs="Times New Roman"/>
                      <w:b/>
                      <w:bCs/>
                      <w:sz w:val="16"/>
                      <w:szCs w:val="16"/>
                    </w:rPr>
                  </w:pPr>
                  <w:r w:rsidRPr="00B53626">
                    <w:rPr>
                      <w:rFonts w:ascii="Times New Roman" w:hAnsi="Times New Roman" w:cs="Times New Roman"/>
                      <w:b/>
                      <w:bCs/>
                      <w:sz w:val="16"/>
                      <w:szCs w:val="16"/>
                    </w:rPr>
                    <w:t>2021 год</w:t>
                  </w:r>
                </w:p>
              </w:tc>
              <w:tc>
                <w:tcPr>
                  <w:tcW w:w="1805" w:type="dxa"/>
                  <w:tcBorders>
                    <w:top w:val="nil"/>
                    <w:left w:val="nil"/>
                    <w:bottom w:val="single" w:sz="4" w:space="0" w:color="auto"/>
                    <w:right w:val="nil"/>
                  </w:tcBorders>
                  <w:shd w:val="clear" w:color="000000" w:fill="FFFFFF"/>
                  <w:noWrap/>
                  <w:vAlign w:val="bottom"/>
                  <w:hideMark/>
                </w:tcPr>
                <w:p w:rsidR="00B53626" w:rsidRPr="00B53626" w:rsidRDefault="00B53626" w:rsidP="00B53626">
                  <w:pPr>
                    <w:spacing w:line="240" w:lineRule="auto"/>
                    <w:jc w:val="center"/>
                    <w:rPr>
                      <w:rFonts w:ascii="Times New Roman" w:hAnsi="Times New Roman" w:cs="Times New Roman"/>
                      <w:b/>
                      <w:bCs/>
                      <w:sz w:val="16"/>
                      <w:szCs w:val="16"/>
                    </w:rPr>
                  </w:pPr>
                  <w:r w:rsidRPr="00B53626">
                    <w:rPr>
                      <w:rFonts w:ascii="Times New Roman" w:hAnsi="Times New Roman" w:cs="Times New Roman"/>
                      <w:b/>
                      <w:bCs/>
                      <w:sz w:val="16"/>
                      <w:szCs w:val="16"/>
                    </w:rPr>
                    <w:t>2021 год</w:t>
                  </w:r>
                </w:p>
              </w:tc>
              <w:tc>
                <w:tcPr>
                  <w:tcW w:w="777" w:type="dxa"/>
                  <w:tcBorders>
                    <w:top w:val="nil"/>
                    <w:left w:val="single" w:sz="4" w:space="0" w:color="auto"/>
                    <w:bottom w:val="single" w:sz="4" w:space="0" w:color="auto"/>
                    <w:right w:val="single" w:sz="4" w:space="0" w:color="auto"/>
                  </w:tcBorders>
                  <w:shd w:val="clear" w:color="auto" w:fill="auto"/>
                  <w:noWrap/>
                  <w:vAlign w:val="bottom"/>
                  <w:hideMark/>
                </w:tcPr>
                <w:p w:rsidR="00B53626" w:rsidRPr="00B53626" w:rsidRDefault="00B53626" w:rsidP="00B53626">
                  <w:pPr>
                    <w:spacing w:line="240" w:lineRule="auto"/>
                    <w:jc w:val="center"/>
                    <w:rPr>
                      <w:rFonts w:ascii="Times New Roman" w:hAnsi="Times New Roman" w:cs="Times New Roman"/>
                      <w:sz w:val="16"/>
                      <w:szCs w:val="16"/>
                    </w:rPr>
                  </w:pPr>
                  <w:r w:rsidRPr="00B53626">
                    <w:rPr>
                      <w:rFonts w:ascii="Times New Roman" w:hAnsi="Times New Roman" w:cs="Times New Roman"/>
                      <w:sz w:val="16"/>
                      <w:szCs w:val="16"/>
                    </w:rPr>
                    <w:t>исп.</w:t>
                  </w:r>
                </w:p>
              </w:tc>
            </w:tr>
            <w:tr w:rsidR="00B53626" w:rsidRPr="00B53626" w:rsidTr="00B53626">
              <w:trPr>
                <w:trHeight w:val="435"/>
              </w:trPr>
              <w:tc>
                <w:tcPr>
                  <w:tcW w:w="236" w:type="dxa"/>
                  <w:tcBorders>
                    <w:top w:val="nil"/>
                    <w:left w:val="nil"/>
                    <w:bottom w:val="nil"/>
                    <w:right w:val="nil"/>
                  </w:tcBorders>
                  <w:shd w:val="clear" w:color="auto" w:fill="auto"/>
                  <w:noWrap/>
                  <w:vAlign w:val="bottom"/>
                  <w:hideMark/>
                </w:tcPr>
                <w:p w:rsidR="00B53626" w:rsidRPr="00B53626" w:rsidRDefault="00B53626" w:rsidP="00B53626">
                  <w:pPr>
                    <w:spacing w:line="240" w:lineRule="auto"/>
                    <w:rPr>
                      <w:rFonts w:ascii="Times New Roman" w:hAnsi="Times New Roman" w:cs="Times New Roman"/>
                      <w:b/>
                      <w:bCs/>
                      <w:sz w:val="16"/>
                      <w:szCs w:val="16"/>
                    </w:rPr>
                  </w:pPr>
                </w:p>
              </w:tc>
              <w:tc>
                <w:tcPr>
                  <w:tcW w:w="2214" w:type="dxa"/>
                  <w:tcBorders>
                    <w:top w:val="nil"/>
                    <w:left w:val="single" w:sz="4" w:space="0" w:color="auto"/>
                    <w:bottom w:val="single" w:sz="4" w:space="0" w:color="auto"/>
                    <w:right w:val="single" w:sz="4" w:space="0" w:color="auto"/>
                  </w:tcBorders>
                  <w:shd w:val="clear" w:color="000000" w:fill="D9D9D9"/>
                  <w:hideMark/>
                </w:tcPr>
                <w:p w:rsidR="00B53626" w:rsidRPr="00B53626" w:rsidRDefault="00B53626" w:rsidP="00B53626">
                  <w:pPr>
                    <w:spacing w:line="240" w:lineRule="auto"/>
                    <w:rPr>
                      <w:rFonts w:ascii="Times New Roman" w:hAnsi="Times New Roman" w:cs="Times New Roman"/>
                      <w:b/>
                      <w:bCs/>
                      <w:sz w:val="16"/>
                      <w:szCs w:val="16"/>
                    </w:rPr>
                  </w:pPr>
                  <w:r w:rsidRPr="00B53626">
                    <w:rPr>
                      <w:rFonts w:ascii="Times New Roman" w:hAnsi="Times New Roman" w:cs="Times New Roman"/>
                      <w:b/>
                      <w:bCs/>
                      <w:sz w:val="16"/>
                      <w:szCs w:val="16"/>
                    </w:rPr>
                    <w:t>000 1 00 00000 00 0000 000</w:t>
                  </w:r>
                </w:p>
              </w:tc>
              <w:tc>
                <w:tcPr>
                  <w:tcW w:w="4111" w:type="dxa"/>
                  <w:gridSpan w:val="2"/>
                  <w:tcBorders>
                    <w:top w:val="nil"/>
                    <w:left w:val="nil"/>
                    <w:bottom w:val="single" w:sz="4" w:space="0" w:color="auto"/>
                    <w:right w:val="single" w:sz="4" w:space="0" w:color="auto"/>
                  </w:tcBorders>
                  <w:shd w:val="clear" w:color="000000" w:fill="D9D9D9"/>
                  <w:vAlign w:val="bottom"/>
                  <w:hideMark/>
                </w:tcPr>
                <w:p w:rsidR="00B53626" w:rsidRPr="00B53626" w:rsidRDefault="00B53626" w:rsidP="00B53626">
                  <w:pPr>
                    <w:spacing w:line="240" w:lineRule="auto"/>
                    <w:rPr>
                      <w:rFonts w:ascii="Times New Roman" w:hAnsi="Times New Roman" w:cs="Times New Roman"/>
                      <w:b/>
                      <w:bCs/>
                      <w:sz w:val="16"/>
                      <w:szCs w:val="16"/>
                    </w:rPr>
                  </w:pPr>
                  <w:r w:rsidRPr="00B53626">
                    <w:rPr>
                      <w:rFonts w:ascii="Times New Roman" w:hAnsi="Times New Roman" w:cs="Times New Roman"/>
                      <w:b/>
                      <w:bCs/>
                      <w:sz w:val="16"/>
                      <w:szCs w:val="16"/>
                    </w:rPr>
                    <w:t>ДОХОДЫ НАЛОГОВЫЕ И НЕНАЛОГОВЫЕ</w:t>
                  </w:r>
                </w:p>
              </w:tc>
              <w:tc>
                <w:tcPr>
                  <w:tcW w:w="1597" w:type="dxa"/>
                  <w:tcBorders>
                    <w:top w:val="nil"/>
                    <w:left w:val="nil"/>
                    <w:bottom w:val="single" w:sz="4" w:space="0" w:color="auto"/>
                    <w:right w:val="single" w:sz="4" w:space="0" w:color="auto"/>
                  </w:tcBorders>
                  <w:shd w:val="clear" w:color="000000" w:fill="D9D9D9"/>
                  <w:noWrap/>
                  <w:vAlign w:val="bottom"/>
                  <w:hideMark/>
                </w:tcPr>
                <w:p w:rsidR="00B53626" w:rsidRPr="00B53626" w:rsidRDefault="00B53626" w:rsidP="00B53626">
                  <w:pPr>
                    <w:spacing w:line="240" w:lineRule="auto"/>
                    <w:rPr>
                      <w:rFonts w:ascii="Times New Roman" w:hAnsi="Times New Roman" w:cs="Times New Roman"/>
                      <w:b/>
                      <w:bCs/>
                      <w:sz w:val="16"/>
                      <w:szCs w:val="16"/>
                    </w:rPr>
                  </w:pPr>
                  <w:r w:rsidRPr="00B53626">
                    <w:rPr>
                      <w:rFonts w:ascii="Times New Roman" w:hAnsi="Times New Roman" w:cs="Times New Roman"/>
                      <w:b/>
                      <w:bCs/>
                      <w:sz w:val="16"/>
                      <w:szCs w:val="16"/>
                    </w:rPr>
                    <w:t xml:space="preserve">      5 866 620,00   </w:t>
                  </w:r>
                </w:p>
              </w:tc>
              <w:tc>
                <w:tcPr>
                  <w:tcW w:w="1805" w:type="dxa"/>
                  <w:tcBorders>
                    <w:top w:val="nil"/>
                    <w:left w:val="nil"/>
                    <w:bottom w:val="single" w:sz="4" w:space="0" w:color="auto"/>
                    <w:right w:val="nil"/>
                  </w:tcBorders>
                  <w:shd w:val="clear" w:color="000000" w:fill="D9D9D9"/>
                  <w:noWrap/>
                  <w:vAlign w:val="bottom"/>
                  <w:hideMark/>
                </w:tcPr>
                <w:p w:rsidR="00B53626" w:rsidRPr="00B53626" w:rsidRDefault="00B53626" w:rsidP="00B53626">
                  <w:pPr>
                    <w:spacing w:line="240" w:lineRule="auto"/>
                    <w:rPr>
                      <w:rFonts w:ascii="Times New Roman" w:hAnsi="Times New Roman" w:cs="Times New Roman"/>
                      <w:b/>
                      <w:bCs/>
                      <w:sz w:val="16"/>
                      <w:szCs w:val="16"/>
                    </w:rPr>
                  </w:pPr>
                  <w:r w:rsidRPr="00B53626">
                    <w:rPr>
                      <w:rFonts w:ascii="Times New Roman" w:hAnsi="Times New Roman" w:cs="Times New Roman"/>
                      <w:b/>
                      <w:bCs/>
                      <w:sz w:val="16"/>
                      <w:szCs w:val="16"/>
                    </w:rPr>
                    <w:t xml:space="preserve">      3 279 348,68   </w:t>
                  </w:r>
                </w:p>
              </w:tc>
              <w:tc>
                <w:tcPr>
                  <w:tcW w:w="777" w:type="dxa"/>
                  <w:tcBorders>
                    <w:top w:val="nil"/>
                    <w:left w:val="single" w:sz="4" w:space="0" w:color="auto"/>
                    <w:bottom w:val="single" w:sz="4" w:space="0" w:color="auto"/>
                    <w:right w:val="single" w:sz="4" w:space="0" w:color="auto"/>
                  </w:tcBorders>
                  <w:shd w:val="clear" w:color="000000" w:fill="D9D9D9"/>
                  <w:noWrap/>
                  <w:vAlign w:val="bottom"/>
                  <w:hideMark/>
                </w:tcPr>
                <w:p w:rsidR="00B53626" w:rsidRPr="00B53626" w:rsidRDefault="00B53626" w:rsidP="00B53626">
                  <w:pPr>
                    <w:spacing w:line="240" w:lineRule="auto"/>
                    <w:jc w:val="center"/>
                    <w:rPr>
                      <w:rFonts w:ascii="Times New Roman" w:hAnsi="Times New Roman" w:cs="Times New Roman"/>
                      <w:sz w:val="16"/>
                      <w:szCs w:val="16"/>
                    </w:rPr>
                  </w:pPr>
                  <w:r w:rsidRPr="00B53626">
                    <w:rPr>
                      <w:rFonts w:ascii="Times New Roman" w:hAnsi="Times New Roman" w:cs="Times New Roman"/>
                      <w:sz w:val="16"/>
                      <w:szCs w:val="16"/>
                    </w:rPr>
                    <w:t>55,9</w:t>
                  </w:r>
                </w:p>
              </w:tc>
            </w:tr>
            <w:tr w:rsidR="00B53626" w:rsidRPr="00B53626" w:rsidTr="00B53626">
              <w:trPr>
                <w:trHeight w:val="225"/>
              </w:trPr>
              <w:tc>
                <w:tcPr>
                  <w:tcW w:w="236" w:type="dxa"/>
                  <w:tcBorders>
                    <w:top w:val="nil"/>
                    <w:left w:val="nil"/>
                    <w:bottom w:val="nil"/>
                    <w:right w:val="nil"/>
                  </w:tcBorders>
                  <w:shd w:val="clear" w:color="auto" w:fill="auto"/>
                  <w:noWrap/>
                  <w:vAlign w:val="bottom"/>
                  <w:hideMark/>
                </w:tcPr>
                <w:p w:rsidR="00B53626" w:rsidRPr="00B53626" w:rsidRDefault="00B53626" w:rsidP="00B53626">
                  <w:pPr>
                    <w:spacing w:line="240" w:lineRule="auto"/>
                    <w:rPr>
                      <w:rFonts w:ascii="Times New Roman" w:hAnsi="Times New Roman" w:cs="Times New Roman"/>
                      <w:b/>
                      <w:bCs/>
                      <w:sz w:val="16"/>
                      <w:szCs w:val="16"/>
                    </w:rPr>
                  </w:pPr>
                </w:p>
              </w:tc>
              <w:tc>
                <w:tcPr>
                  <w:tcW w:w="2214" w:type="dxa"/>
                  <w:tcBorders>
                    <w:top w:val="nil"/>
                    <w:left w:val="single" w:sz="4" w:space="0" w:color="auto"/>
                    <w:bottom w:val="single" w:sz="4" w:space="0" w:color="auto"/>
                    <w:right w:val="single" w:sz="4" w:space="0" w:color="auto"/>
                  </w:tcBorders>
                  <w:shd w:val="clear" w:color="000000" w:fill="FFFFFF"/>
                  <w:hideMark/>
                </w:tcPr>
                <w:p w:rsidR="00B53626" w:rsidRPr="00B53626" w:rsidRDefault="00B53626" w:rsidP="00B53626">
                  <w:pPr>
                    <w:spacing w:line="240" w:lineRule="auto"/>
                    <w:rPr>
                      <w:rFonts w:ascii="Times New Roman" w:hAnsi="Times New Roman" w:cs="Times New Roman"/>
                      <w:b/>
                      <w:bCs/>
                      <w:sz w:val="16"/>
                      <w:szCs w:val="16"/>
                    </w:rPr>
                  </w:pPr>
                  <w:r w:rsidRPr="00B53626">
                    <w:rPr>
                      <w:rFonts w:ascii="Times New Roman" w:hAnsi="Times New Roman" w:cs="Times New Roman"/>
                      <w:b/>
                      <w:bCs/>
                      <w:sz w:val="16"/>
                      <w:szCs w:val="16"/>
                    </w:rPr>
                    <w:t>000 1 01 00000 00 0000 000</w:t>
                  </w:r>
                </w:p>
              </w:tc>
              <w:tc>
                <w:tcPr>
                  <w:tcW w:w="4111" w:type="dxa"/>
                  <w:gridSpan w:val="2"/>
                  <w:tcBorders>
                    <w:top w:val="nil"/>
                    <w:left w:val="nil"/>
                    <w:bottom w:val="single" w:sz="4" w:space="0" w:color="auto"/>
                    <w:right w:val="single" w:sz="4" w:space="0" w:color="auto"/>
                  </w:tcBorders>
                  <w:shd w:val="clear" w:color="000000" w:fill="FFFFFF"/>
                  <w:vAlign w:val="bottom"/>
                  <w:hideMark/>
                </w:tcPr>
                <w:p w:rsidR="00B53626" w:rsidRPr="00B53626" w:rsidRDefault="00B53626" w:rsidP="00B53626">
                  <w:pPr>
                    <w:spacing w:line="240" w:lineRule="auto"/>
                    <w:rPr>
                      <w:rFonts w:ascii="Times New Roman" w:hAnsi="Times New Roman" w:cs="Times New Roman"/>
                      <w:b/>
                      <w:bCs/>
                      <w:sz w:val="16"/>
                      <w:szCs w:val="16"/>
                    </w:rPr>
                  </w:pPr>
                  <w:r w:rsidRPr="00B53626">
                    <w:rPr>
                      <w:rFonts w:ascii="Times New Roman" w:hAnsi="Times New Roman" w:cs="Times New Roman"/>
                      <w:b/>
                      <w:bCs/>
                      <w:sz w:val="16"/>
                      <w:szCs w:val="16"/>
                    </w:rPr>
                    <w:t>Налоги на прибыль</w:t>
                  </w:r>
                </w:p>
              </w:tc>
              <w:tc>
                <w:tcPr>
                  <w:tcW w:w="1597" w:type="dxa"/>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b/>
                      <w:bCs/>
                      <w:sz w:val="16"/>
                      <w:szCs w:val="16"/>
                    </w:rPr>
                  </w:pPr>
                  <w:r w:rsidRPr="00B53626">
                    <w:rPr>
                      <w:rFonts w:ascii="Times New Roman" w:hAnsi="Times New Roman" w:cs="Times New Roman"/>
                      <w:b/>
                      <w:bCs/>
                      <w:sz w:val="16"/>
                      <w:szCs w:val="16"/>
                    </w:rPr>
                    <w:t xml:space="preserve">         535 000,00   </w:t>
                  </w:r>
                </w:p>
              </w:tc>
              <w:tc>
                <w:tcPr>
                  <w:tcW w:w="1805" w:type="dxa"/>
                  <w:tcBorders>
                    <w:top w:val="nil"/>
                    <w:left w:val="nil"/>
                    <w:bottom w:val="single" w:sz="4" w:space="0" w:color="auto"/>
                    <w:right w:val="nil"/>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b/>
                      <w:bCs/>
                      <w:sz w:val="16"/>
                      <w:szCs w:val="16"/>
                    </w:rPr>
                  </w:pPr>
                  <w:r w:rsidRPr="00B53626">
                    <w:rPr>
                      <w:rFonts w:ascii="Times New Roman" w:hAnsi="Times New Roman" w:cs="Times New Roman"/>
                      <w:b/>
                      <w:bCs/>
                      <w:sz w:val="16"/>
                      <w:szCs w:val="16"/>
                    </w:rPr>
                    <w:t xml:space="preserve">         329 641,81   </w:t>
                  </w:r>
                </w:p>
              </w:tc>
              <w:tc>
                <w:tcPr>
                  <w:tcW w:w="777" w:type="dxa"/>
                  <w:tcBorders>
                    <w:top w:val="nil"/>
                    <w:left w:val="single" w:sz="4" w:space="0" w:color="auto"/>
                    <w:bottom w:val="single" w:sz="4" w:space="0" w:color="auto"/>
                    <w:right w:val="single" w:sz="4" w:space="0" w:color="auto"/>
                  </w:tcBorders>
                  <w:shd w:val="clear" w:color="auto" w:fill="auto"/>
                  <w:noWrap/>
                  <w:vAlign w:val="bottom"/>
                  <w:hideMark/>
                </w:tcPr>
                <w:p w:rsidR="00B53626" w:rsidRPr="00B53626" w:rsidRDefault="00B53626" w:rsidP="00B53626">
                  <w:pPr>
                    <w:spacing w:line="240" w:lineRule="auto"/>
                    <w:jc w:val="center"/>
                    <w:rPr>
                      <w:rFonts w:ascii="Times New Roman" w:hAnsi="Times New Roman" w:cs="Times New Roman"/>
                      <w:sz w:val="16"/>
                      <w:szCs w:val="16"/>
                    </w:rPr>
                  </w:pPr>
                  <w:r w:rsidRPr="00B53626">
                    <w:rPr>
                      <w:rFonts w:ascii="Times New Roman" w:hAnsi="Times New Roman" w:cs="Times New Roman"/>
                      <w:sz w:val="16"/>
                      <w:szCs w:val="16"/>
                    </w:rPr>
                    <w:t>61,6</w:t>
                  </w:r>
                </w:p>
              </w:tc>
            </w:tr>
            <w:tr w:rsidR="00B53626" w:rsidRPr="00B53626" w:rsidTr="00B53626">
              <w:trPr>
                <w:trHeight w:val="225"/>
              </w:trPr>
              <w:tc>
                <w:tcPr>
                  <w:tcW w:w="236" w:type="dxa"/>
                  <w:tcBorders>
                    <w:top w:val="nil"/>
                    <w:left w:val="nil"/>
                    <w:bottom w:val="nil"/>
                    <w:right w:val="nil"/>
                  </w:tcBorders>
                  <w:shd w:val="clear" w:color="auto" w:fill="auto"/>
                  <w:noWrap/>
                  <w:vAlign w:val="bottom"/>
                  <w:hideMark/>
                </w:tcPr>
                <w:p w:rsidR="00B53626" w:rsidRPr="00B53626" w:rsidRDefault="00B53626" w:rsidP="00B53626">
                  <w:pPr>
                    <w:spacing w:line="240" w:lineRule="auto"/>
                    <w:rPr>
                      <w:rFonts w:ascii="Times New Roman" w:hAnsi="Times New Roman" w:cs="Times New Roman"/>
                      <w:b/>
                      <w:bCs/>
                      <w:sz w:val="16"/>
                      <w:szCs w:val="16"/>
                    </w:rPr>
                  </w:pPr>
                </w:p>
              </w:tc>
              <w:tc>
                <w:tcPr>
                  <w:tcW w:w="2214" w:type="dxa"/>
                  <w:tcBorders>
                    <w:top w:val="nil"/>
                    <w:left w:val="single" w:sz="4" w:space="0" w:color="auto"/>
                    <w:bottom w:val="single" w:sz="4" w:space="0" w:color="auto"/>
                    <w:right w:val="single" w:sz="4" w:space="0" w:color="auto"/>
                  </w:tcBorders>
                  <w:shd w:val="clear" w:color="000000" w:fill="D9D9D9"/>
                  <w:noWrap/>
                  <w:vAlign w:val="bottom"/>
                  <w:hideMark/>
                </w:tcPr>
                <w:p w:rsidR="00B53626" w:rsidRPr="00B53626" w:rsidRDefault="00B53626" w:rsidP="00B53626">
                  <w:pPr>
                    <w:spacing w:line="240" w:lineRule="auto"/>
                    <w:rPr>
                      <w:rFonts w:ascii="Times New Roman" w:hAnsi="Times New Roman" w:cs="Times New Roman"/>
                      <w:b/>
                      <w:bCs/>
                      <w:sz w:val="16"/>
                      <w:szCs w:val="16"/>
                    </w:rPr>
                  </w:pPr>
                  <w:r w:rsidRPr="00B53626">
                    <w:rPr>
                      <w:rFonts w:ascii="Times New Roman" w:hAnsi="Times New Roman" w:cs="Times New Roman"/>
                      <w:b/>
                      <w:bCs/>
                      <w:sz w:val="16"/>
                      <w:szCs w:val="16"/>
                    </w:rPr>
                    <w:t>000 1 01 02000 01 0000 110</w:t>
                  </w:r>
                </w:p>
              </w:tc>
              <w:tc>
                <w:tcPr>
                  <w:tcW w:w="4111" w:type="dxa"/>
                  <w:gridSpan w:val="2"/>
                  <w:tcBorders>
                    <w:top w:val="nil"/>
                    <w:left w:val="nil"/>
                    <w:bottom w:val="single" w:sz="4" w:space="0" w:color="auto"/>
                    <w:right w:val="single" w:sz="4" w:space="0" w:color="auto"/>
                  </w:tcBorders>
                  <w:shd w:val="clear" w:color="000000" w:fill="D9D9D9"/>
                  <w:vAlign w:val="bottom"/>
                  <w:hideMark/>
                </w:tcPr>
                <w:p w:rsidR="00B53626" w:rsidRPr="00B53626" w:rsidRDefault="00B53626" w:rsidP="00B53626">
                  <w:pPr>
                    <w:spacing w:line="240" w:lineRule="auto"/>
                    <w:rPr>
                      <w:rFonts w:ascii="Times New Roman" w:hAnsi="Times New Roman" w:cs="Times New Roman"/>
                      <w:b/>
                      <w:bCs/>
                      <w:sz w:val="16"/>
                      <w:szCs w:val="16"/>
                    </w:rPr>
                  </w:pPr>
                  <w:r w:rsidRPr="00B53626">
                    <w:rPr>
                      <w:rFonts w:ascii="Times New Roman" w:hAnsi="Times New Roman" w:cs="Times New Roman"/>
                      <w:b/>
                      <w:bCs/>
                      <w:sz w:val="16"/>
                      <w:szCs w:val="16"/>
                    </w:rPr>
                    <w:t>НАЛОГ НА ДОХОДЫ ФИЗИЧЕСКИХ ЛИЦ</w:t>
                  </w:r>
                </w:p>
              </w:tc>
              <w:tc>
                <w:tcPr>
                  <w:tcW w:w="1597" w:type="dxa"/>
                  <w:tcBorders>
                    <w:top w:val="nil"/>
                    <w:left w:val="nil"/>
                    <w:bottom w:val="single" w:sz="4" w:space="0" w:color="auto"/>
                    <w:right w:val="single" w:sz="4" w:space="0" w:color="auto"/>
                  </w:tcBorders>
                  <w:shd w:val="clear" w:color="000000" w:fill="D9D9D9"/>
                  <w:noWrap/>
                  <w:vAlign w:val="bottom"/>
                  <w:hideMark/>
                </w:tcPr>
                <w:p w:rsidR="00B53626" w:rsidRPr="00B53626" w:rsidRDefault="00B53626" w:rsidP="00B53626">
                  <w:pPr>
                    <w:spacing w:line="240" w:lineRule="auto"/>
                    <w:rPr>
                      <w:rFonts w:ascii="Times New Roman" w:hAnsi="Times New Roman" w:cs="Times New Roman"/>
                      <w:b/>
                      <w:bCs/>
                      <w:sz w:val="16"/>
                      <w:szCs w:val="16"/>
                    </w:rPr>
                  </w:pPr>
                  <w:r w:rsidRPr="00B53626">
                    <w:rPr>
                      <w:rFonts w:ascii="Times New Roman" w:hAnsi="Times New Roman" w:cs="Times New Roman"/>
                      <w:b/>
                      <w:bCs/>
                      <w:sz w:val="16"/>
                      <w:szCs w:val="16"/>
                    </w:rPr>
                    <w:t xml:space="preserve">         535 000,00   </w:t>
                  </w:r>
                </w:p>
              </w:tc>
              <w:tc>
                <w:tcPr>
                  <w:tcW w:w="1805" w:type="dxa"/>
                  <w:tcBorders>
                    <w:top w:val="nil"/>
                    <w:left w:val="nil"/>
                    <w:bottom w:val="single" w:sz="4" w:space="0" w:color="auto"/>
                    <w:right w:val="nil"/>
                  </w:tcBorders>
                  <w:shd w:val="clear" w:color="000000" w:fill="D9D9D9"/>
                  <w:noWrap/>
                  <w:vAlign w:val="bottom"/>
                  <w:hideMark/>
                </w:tcPr>
                <w:p w:rsidR="00B53626" w:rsidRPr="00B53626" w:rsidRDefault="00B53626" w:rsidP="00B53626">
                  <w:pPr>
                    <w:spacing w:line="240" w:lineRule="auto"/>
                    <w:rPr>
                      <w:rFonts w:ascii="Times New Roman" w:hAnsi="Times New Roman" w:cs="Times New Roman"/>
                      <w:b/>
                      <w:bCs/>
                      <w:sz w:val="16"/>
                      <w:szCs w:val="16"/>
                    </w:rPr>
                  </w:pPr>
                  <w:r w:rsidRPr="00B53626">
                    <w:rPr>
                      <w:rFonts w:ascii="Times New Roman" w:hAnsi="Times New Roman" w:cs="Times New Roman"/>
                      <w:b/>
                      <w:bCs/>
                      <w:sz w:val="16"/>
                      <w:szCs w:val="16"/>
                    </w:rPr>
                    <w:t xml:space="preserve">         329 641,81   </w:t>
                  </w:r>
                </w:p>
              </w:tc>
              <w:tc>
                <w:tcPr>
                  <w:tcW w:w="777" w:type="dxa"/>
                  <w:tcBorders>
                    <w:top w:val="nil"/>
                    <w:left w:val="single" w:sz="4" w:space="0" w:color="auto"/>
                    <w:bottom w:val="single" w:sz="4" w:space="0" w:color="auto"/>
                    <w:right w:val="single" w:sz="4" w:space="0" w:color="auto"/>
                  </w:tcBorders>
                  <w:shd w:val="clear" w:color="000000" w:fill="D9D9D9"/>
                  <w:noWrap/>
                  <w:vAlign w:val="bottom"/>
                  <w:hideMark/>
                </w:tcPr>
                <w:p w:rsidR="00B53626" w:rsidRPr="00B53626" w:rsidRDefault="00B53626" w:rsidP="00B53626">
                  <w:pPr>
                    <w:spacing w:line="240" w:lineRule="auto"/>
                    <w:jc w:val="center"/>
                    <w:rPr>
                      <w:rFonts w:ascii="Times New Roman" w:hAnsi="Times New Roman" w:cs="Times New Roman"/>
                      <w:sz w:val="16"/>
                      <w:szCs w:val="16"/>
                    </w:rPr>
                  </w:pPr>
                  <w:r w:rsidRPr="00B53626">
                    <w:rPr>
                      <w:rFonts w:ascii="Times New Roman" w:hAnsi="Times New Roman" w:cs="Times New Roman"/>
                      <w:sz w:val="16"/>
                      <w:szCs w:val="16"/>
                    </w:rPr>
                    <w:t>61,6</w:t>
                  </w:r>
                </w:p>
              </w:tc>
            </w:tr>
            <w:tr w:rsidR="00B53626" w:rsidRPr="00B53626" w:rsidTr="00B53626">
              <w:trPr>
                <w:trHeight w:val="225"/>
              </w:trPr>
              <w:tc>
                <w:tcPr>
                  <w:tcW w:w="236" w:type="dxa"/>
                  <w:tcBorders>
                    <w:top w:val="nil"/>
                    <w:left w:val="nil"/>
                    <w:bottom w:val="nil"/>
                    <w:right w:val="nil"/>
                  </w:tcBorders>
                  <w:shd w:val="clear" w:color="auto" w:fill="auto"/>
                  <w:noWrap/>
                  <w:vAlign w:val="bottom"/>
                  <w:hideMark/>
                </w:tcPr>
                <w:p w:rsidR="00B53626" w:rsidRPr="00B53626" w:rsidRDefault="00B53626" w:rsidP="00B53626">
                  <w:pPr>
                    <w:spacing w:line="240" w:lineRule="auto"/>
                    <w:rPr>
                      <w:rFonts w:ascii="Times New Roman" w:hAnsi="Times New Roman" w:cs="Times New Roman"/>
                      <w:b/>
                      <w:bCs/>
                      <w:sz w:val="16"/>
                      <w:szCs w:val="16"/>
                    </w:rPr>
                  </w:pPr>
                </w:p>
              </w:tc>
              <w:tc>
                <w:tcPr>
                  <w:tcW w:w="2214" w:type="dxa"/>
                  <w:tcBorders>
                    <w:top w:val="nil"/>
                    <w:left w:val="single" w:sz="4" w:space="0" w:color="auto"/>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000 1 01 02010 01 0000 110</w:t>
                  </w:r>
                </w:p>
              </w:tc>
              <w:tc>
                <w:tcPr>
                  <w:tcW w:w="4111" w:type="dxa"/>
                  <w:gridSpan w:val="2"/>
                  <w:tcBorders>
                    <w:top w:val="nil"/>
                    <w:left w:val="nil"/>
                    <w:bottom w:val="single" w:sz="4" w:space="0" w:color="auto"/>
                    <w:right w:val="single" w:sz="4" w:space="0" w:color="auto"/>
                  </w:tcBorders>
                  <w:shd w:val="clear" w:color="000000" w:fill="FFFFFF"/>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 xml:space="preserve">Налог на доходы </w:t>
                  </w:r>
                  <w:proofErr w:type="spellStart"/>
                  <w:r w:rsidRPr="00B53626">
                    <w:rPr>
                      <w:rFonts w:ascii="Times New Roman" w:hAnsi="Times New Roman" w:cs="Times New Roman"/>
                      <w:sz w:val="16"/>
                      <w:szCs w:val="16"/>
                    </w:rPr>
                    <w:t>физ</w:t>
                  </w:r>
                  <w:proofErr w:type="gramStart"/>
                  <w:r w:rsidRPr="00B53626">
                    <w:rPr>
                      <w:rFonts w:ascii="Times New Roman" w:hAnsi="Times New Roman" w:cs="Times New Roman"/>
                      <w:sz w:val="16"/>
                      <w:szCs w:val="16"/>
                    </w:rPr>
                    <w:t>.л</w:t>
                  </w:r>
                  <w:proofErr w:type="gramEnd"/>
                  <w:r w:rsidRPr="00B53626">
                    <w:rPr>
                      <w:rFonts w:ascii="Times New Roman" w:hAnsi="Times New Roman" w:cs="Times New Roman"/>
                      <w:sz w:val="16"/>
                      <w:szCs w:val="16"/>
                    </w:rPr>
                    <w:t>иц</w:t>
                  </w:r>
                  <w:proofErr w:type="spellEnd"/>
                </w:p>
              </w:tc>
              <w:tc>
                <w:tcPr>
                  <w:tcW w:w="1597" w:type="dxa"/>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b/>
                      <w:bCs/>
                      <w:sz w:val="16"/>
                      <w:szCs w:val="16"/>
                    </w:rPr>
                  </w:pPr>
                  <w:r w:rsidRPr="00B53626">
                    <w:rPr>
                      <w:rFonts w:ascii="Times New Roman" w:hAnsi="Times New Roman" w:cs="Times New Roman"/>
                      <w:b/>
                      <w:bCs/>
                      <w:sz w:val="16"/>
                      <w:szCs w:val="16"/>
                    </w:rPr>
                    <w:t xml:space="preserve">         505 000,00   </w:t>
                  </w:r>
                </w:p>
              </w:tc>
              <w:tc>
                <w:tcPr>
                  <w:tcW w:w="1805" w:type="dxa"/>
                  <w:tcBorders>
                    <w:top w:val="nil"/>
                    <w:left w:val="nil"/>
                    <w:bottom w:val="single" w:sz="4" w:space="0" w:color="auto"/>
                    <w:right w:val="nil"/>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b/>
                      <w:bCs/>
                      <w:sz w:val="16"/>
                      <w:szCs w:val="16"/>
                    </w:rPr>
                  </w:pPr>
                  <w:r w:rsidRPr="00B53626">
                    <w:rPr>
                      <w:rFonts w:ascii="Times New Roman" w:hAnsi="Times New Roman" w:cs="Times New Roman"/>
                      <w:b/>
                      <w:bCs/>
                      <w:sz w:val="16"/>
                      <w:szCs w:val="16"/>
                    </w:rPr>
                    <w:t xml:space="preserve">         322 847,32   </w:t>
                  </w:r>
                </w:p>
              </w:tc>
              <w:tc>
                <w:tcPr>
                  <w:tcW w:w="777" w:type="dxa"/>
                  <w:tcBorders>
                    <w:top w:val="nil"/>
                    <w:left w:val="single" w:sz="4" w:space="0" w:color="auto"/>
                    <w:bottom w:val="single" w:sz="4" w:space="0" w:color="auto"/>
                    <w:right w:val="single" w:sz="4" w:space="0" w:color="auto"/>
                  </w:tcBorders>
                  <w:shd w:val="clear" w:color="auto" w:fill="auto"/>
                  <w:noWrap/>
                  <w:vAlign w:val="bottom"/>
                  <w:hideMark/>
                </w:tcPr>
                <w:p w:rsidR="00B53626" w:rsidRPr="00B53626" w:rsidRDefault="00B53626" w:rsidP="00B53626">
                  <w:pPr>
                    <w:spacing w:line="240" w:lineRule="auto"/>
                    <w:jc w:val="center"/>
                    <w:rPr>
                      <w:rFonts w:ascii="Times New Roman" w:hAnsi="Times New Roman" w:cs="Times New Roman"/>
                      <w:sz w:val="16"/>
                      <w:szCs w:val="16"/>
                    </w:rPr>
                  </w:pPr>
                  <w:r w:rsidRPr="00B53626">
                    <w:rPr>
                      <w:rFonts w:ascii="Times New Roman" w:hAnsi="Times New Roman" w:cs="Times New Roman"/>
                      <w:sz w:val="16"/>
                      <w:szCs w:val="16"/>
                    </w:rPr>
                    <w:t>63,9</w:t>
                  </w:r>
                </w:p>
              </w:tc>
            </w:tr>
            <w:tr w:rsidR="00B53626" w:rsidRPr="00B53626" w:rsidTr="00B53626">
              <w:trPr>
                <w:trHeight w:val="225"/>
              </w:trPr>
              <w:tc>
                <w:tcPr>
                  <w:tcW w:w="236" w:type="dxa"/>
                  <w:tcBorders>
                    <w:top w:val="nil"/>
                    <w:left w:val="nil"/>
                    <w:bottom w:val="nil"/>
                    <w:right w:val="nil"/>
                  </w:tcBorders>
                  <w:shd w:val="clear" w:color="auto" w:fill="auto"/>
                  <w:noWrap/>
                  <w:vAlign w:val="bottom"/>
                  <w:hideMark/>
                </w:tcPr>
                <w:p w:rsidR="00B53626" w:rsidRPr="00B53626" w:rsidRDefault="00B53626" w:rsidP="00B53626">
                  <w:pPr>
                    <w:spacing w:line="240" w:lineRule="auto"/>
                    <w:rPr>
                      <w:rFonts w:ascii="Times New Roman" w:hAnsi="Times New Roman" w:cs="Times New Roman"/>
                      <w:b/>
                      <w:bCs/>
                      <w:sz w:val="16"/>
                      <w:szCs w:val="16"/>
                    </w:rPr>
                  </w:pPr>
                </w:p>
              </w:tc>
              <w:tc>
                <w:tcPr>
                  <w:tcW w:w="2214" w:type="dxa"/>
                  <w:tcBorders>
                    <w:top w:val="nil"/>
                    <w:left w:val="single" w:sz="4" w:space="0" w:color="auto"/>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000 1 01 02010 01 1000 110</w:t>
                  </w:r>
                </w:p>
              </w:tc>
              <w:tc>
                <w:tcPr>
                  <w:tcW w:w="4111" w:type="dxa"/>
                  <w:gridSpan w:val="2"/>
                  <w:tcBorders>
                    <w:top w:val="nil"/>
                    <w:left w:val="nil"/>
                    <w:bottom w:val="single" w:sz="4" w:space="0" w:color="auto"/>
                    <w:right w:val="single" w:sz="4" w:space="0" w:color="auto"/>
                  </w:tcBorders>
                  <w:shd w:val="clear" w:color="000000" w:fill="FFFFFF"/>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 xml:space="preserve">Налог на доходы </w:t>
                  </w:r>
                  <w:proofErr w:type="spellStart"/>
                  <w:r w:rsidRPr="00B53626">
                    <w:rPr>
                      <w:rFonts w:ascii="Times New Roman" w:hAnsi="Times New Roman" w:cs="Times New Roman"/>
                      <w:sz w:val="16"/>
                      <w:szCs w:val="16"/>
                    </w:rPr>
                    <w:t>физ</w:t>
                  </w:r>
                  <w:proofErr w:type="gramStart"/>
                  <w:r w:rsidRPr="00B53626">
                    <w:rPr>
                      <w:rFonts w:ascii="Times New Roman" w:hAnsi="Times New Roman" w:cs="Times New Roman"/>
                      <w:sz w:val="16"/>
                      <w:szCs w:val="16"/>
                    </w:rPr>
                    <w:t>.л</w:t>
                  </w:r>
                  <w:proofErr w:type="gramEnd"/>
                  <w:r w:rsidRPr="00B53626">
                    <w:rPr>
                      <w:rFonts w:ascii="Times New Roman" w:hAnsi="Times New Roman" w:cs="Times New Roman"/>
                      <w:sz w:val="16"/>
                      <w:szCs w:val="16"/>
                    </w:rPr>
                    <w:t>иц</w:t>
                  </w:r>
                  <w:proofErr w:type="spellEnd"/>
                </w:p>
              </w:tc>
              <w:tc>
                <w:tcPr>
                  <w:tcW w:w="1597" w:type="dxa"/>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 xml:space="preserve">         503 000,00   </w:t>
                  </w:r>
                </w:p>
              </w:tc>
              <w:tc>
                <w:tcPr>
                  <w:tcW w:w="1805" w:type="dxa"/>
                  <w:tcBorders>
                    <w:top w:val="nil"/>
                    <w:left w:val="nil"/>
                    <w:bottom w:val="single" w:sz="4" w:space="0" w:color="auto"/>
                    <w:right w:val="nil"/>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 xml:space="preserve">         322 607,81   </w:t>
                  </w:r>
                </w:p>
              </w:tc>
              <w:tc>
                <w:tcPr>
                  <w:tcW w:w="777" w:type="dxa"/>
                  <w:tcBorders>
                    <w:top w:val="nil"/>
                    <w:left w:val="single" w:sz="4" w:space="0" w:color="auto"/>
                    <w:bottom w:val="single" w:sz="4" w:space="0" w:color="auto"/>
                    <w:right w:val="single" w:sz="4" w:space="0" w:color="auto"/>
                  </w:tcBorders>
                  <w:shd w:val="clear" w:color="auto" w:fill="auto"/>
                  <w:noWrap/>
                  <w:vAlign w:val="bottom"/>
                  <w:hideMark/>
                </w:tcPr>
                <w:p w:rsidR="00B53626" w:rsidRPr="00B53626" w:rsidRDefault="00B53626" w:rsidP="00B53626">
                  <w:pPr>
                    <w:spacing w:line="240" w:lineRule="auto"/>
                    <w:jc w:val="center"/>
                    <w:rPr>
                      <w:rFonts w:ascii="Times New Roman" w:hAnsi="Times New Roman" w:cs="Times New Roman"/>
                      <w:sz w:val="16"/>
                      <w:szCs w:val="16"/>
                    </w:rPr>
                  </w:pPr>
                  <w:r w:rsidRPr="00B53626">
                    <w:rPr>
                      <w:rFonts w:ascii="Times New Roman" w:hAnsi="Times New Roman" w:cs="Times New Roman"/>
                      <w:sz w:val="16"/>
                      <w:szCs w:val="16"/>
                    </w:rPr>
                    <w:t>64,1</w:t>
                  </w:r>
                </w:p>
              </w:tc>
            </w:tr>
            <w:tr w:rsidR="00B53626" w:rsidRPr="00B53626" w:rsidTr="00B53626">
              <w:trPr>
                <w:trHeight w:val="225"/>
              </w:trPr>
              <w:tc>
                <w:tcPr>
                  <w:tcW w:w="236" w:type="dxa"/>
                  <w:tcBorders>
                    <w:top w:val="nil"/>
                    <w:left w:val="nil"/>
                    <w:bottom w:val="nil"/>
                    <w:right w:val="nil"/>
                  </w:tcBorders>
                  <w:shd w:val="clear" w:color="auto" w:fill="auto"/>
                  <w:noWrap/>
                  <w:vAlign w:val="bottom"/>
                  <w:hideMark/>
                </w:tcPr>
                <w:p w:rsidR="00B53626" w:rsidRPr="00B53626" w:rsidRDefault="00B53626" w:rsidP="00B53626">
                  <w:pPr>
                    <w:spacing w:line="240" w:lineRule="auto"/>
                    <w:rPr>
                      <w:rFonts w:ascii="Times New Roman" w:hAnsi="Times New Roman" w:cs="Times New Roman"/>
                      <w:b/>
                      <w:bCs/>
                      <w:sz w:val="16"/>
                      <w:szCs w:val="16"/>
                    </w:rPr>
                  </w:pPr>
                </w:p>
              </w:tc>
              <w:tc>
                <w:tcPr>
                  <w:tcW w:w="2214" w:type="dxa"/>
                  <w:tcBorders>
                    <w:top w:val="nil"/>
                    <w:left w:val="single" w:sz="4" w:space="0" w:color="auto"/>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000 1 01 02010 01 2100 110</w:t>
                  </w:r>
                </w:p>
              </w:tc>
              <w:tc>
                <w:tcPr>
                  <w:tcW w:w="4111" w:type="dxa"/>
                  <w:gridSpan w:val="2"/>
                  <w:tcBorders>
                    <w:top w:val="nil"/>
                    <w:left w:val="nil"/>
                    <w:bottom w:val="single" w:sz="4" w:space="0" w:color="auto"/>
                    <w:right w:val="single" w:sz="4" w:space="0" w:color="auto"/>
                  </w:tcBorders>
                  <w:shd w:val="clear" w:color="000000" w:fill="FFFFFF"/>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 xml:space="preserve">Налог на доходы </w:t>
                  </w:r>
                  <w:proofErr w:type="spellStart"/>
                  <w:r w:rsidRPr="00B53626">
                    <w:rPr>
                      <w:rFonts w:ascii="Times New Roman" w:hAnsi="Times New Roman" w:cs="Times New Roman"/>
                      <w:sz w:val="16"/>
                      <w:szCs w:val="16"/>
                    </w:rPr>
                    <w:t>физ</w:t>
                  </w:r>
                  <w:proofErr w:type="gramStart"/>
                  <w:r w:rsidRPr="00B53626">
                    <w:rPr>
                      <w:rFonts w:ascii="Times New Roman" w:hAnsi="Times New Roman" w:cs="Times New Roman"/>
                      <w:sz w:val="16"/>
                      <w:szCs w:val="16"/>
                    </w:rPr>
                    <w:t>.л</w:t>
                  </w:r>
                  <w:proofErr w:type="gramEnd"/>
                  <w:r w:rsidRPr="00B53626">
                    <w:rPr>
                      <w:rFonts w:ascii="Times New Roman" w:hAnsi="Times New Roman" w:cs="Times New Roman"/>
                      <w:sz w:val="16"/>
                      <w:szCs w:val="16"/>
                    </w:rPr>
                    <w:t>иц</w:t>
                  </w:r>
                  <w:proofErr w:type="spellEnd"/>
                </w:p>
              </w:tc>
              <w:tc>
                <w:tcPr>
                  <w:tcW w:w="1597" w:type="dxa"/>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 xml:space="preserve">             1 000,00   </w:t>
                  </w:r>
                </w:p>
              </w:tc>
              <w:tc>
                <w:tcPr>
                  <w:tcW w:w="1805" w:type="dxa"/>
                  <w:tcBorders>
                    <w:top w:val="nil"/>
                    <w:left w:val="nil"/>
                    <w:bottom w:val="single" w:sz="4" w:space="0" w:color="auto"/>
                    <w:right w:val="nil"/>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 xml:space="preserve">                163,58   </w:t>
                  </w:r>
                </w:p>
              </w:tc>
              <w:tc>
                <w:tcPr>
                  <w:tcW w:w="777" w:type="dxa"/>
                  <w:tcBorders>
                    <w:top w:val="nil"/>
                    <w:left w:val="single" w:sz="4" w:space="0" w:color="auto"/>
                    <w:bottom w:val="single" w:sz="4" w:space="0" w:color="auto"/>
                    <w:right w:val="single" w:sz="4" w:space="0" w:color="auto"/>
                  </w:tcBorders>
                  <w:shd w:val="clear" w:color="auto" w:fill="auto"/>
                  <w:noWrap/>
                  <w:vAlign w:val="bottom"/>
                  <w:hideMark/>
                </w:tcPr>
                <w:p w:rsidR="00B53626" w:rsidRPr="00B53626" w:rsidRDefault="00B53626" w:rsidP="00B53626">
                  <w:pPr>
                    <w:spacing w:line="240" w:lineRule="auto"/>
                    <w:jc w:val="center"/>
                    <w:rPr>
                      <w:rFonts w:ascii="Times New Roman" w:hAnsi="Times New Roman" w:cs="Times New Roman"/>
                      <w:sz w:val="16"/>
                      <w:szCs w:val="16"/>
                    </w:rPr>
                  </w:pPr>
                  <w:r w:rsidRPr="00B53626">
                    <w:rPr>
                      <w:rFonts w:ascii="Times New Roman" w:hAnsi="Times New Roman" w:cs="Times New Roman"/>
                      <w:sz w:val="16"/>
                      <w:szCs w:val="16"/>
                    </w:rPr>
                    <w:t>16,4</w:t>
                  </w:r>
                </w:p>
              </w:tc>
            </w:tr>
            <w:tr w:rsidR="00B53626" w:rsidRPr="00B53626" w:rsidTr="00B53626">
              <w:trPr>
                <w:trHeight w:val="225"/>
              </w:trPr>
              <w:tc>
                <w:tcPr>
                  <w:tcW w:w="236" w:type="dxa"/>
                  <w:tcBorders>
                    <w:top w:val="nil"/>
                    <w:left w:val="nil"/>
                    <w:bottom w:val="nil"/>
                    <w:right w:val="nil"/>
                  </w:tcBorders>
                  <w:shd w:val="clear" w:color="auto" w:fill="auto"/>
                  <w:noWrap/>
                  <w:vAlign w:val="bottom"/>
                  <w:hideMark/>
                </w:tcPr>
                <w:p w:rsidR="00B53626" w:rsidRPr="00B53626" w:rsidRDefault="00B53626" w:rsidP="00B53626">
                  <w:pPr>
                    <w:spacing w:line="240" w:lineRule="auto"/>
                    <w:rPr>
                      <w:rFonts w:ascii="Times New Roman" w:hAnsi="Times New Roman" w:cs="Times New Roman"/>
                      <w:b/>
                      <w:bCs/>
                      <w:sz w:val="16"/>
                      <w:szCs w:val="16"/>
                    </w:rPr>
                  </w:pPr>
                </w:p>
              </w:tc>
              <w:tc>
                <w:tcPr>
                  <w:tcW w:w="2214" w:type="dxa"/>
                  <w:tcBorders>
                    <w:top w:val="nil"/>
                    <w:left w:val="single" w:sz="4" w:space="0" w:color="auto"/>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000 1 01 02010 01 3000 110</w:t>
                  </w:r>
                </w:p>
              </w:tc>
              <w:tc>
                <w:tcPr>
                  <w:tcW w:w="4111" w:type="dxa"/>
                  <w:gridSpan w:val="2"/>
                  <w:tcBorders>
                    <w:top w:val="nil"/>
                    <w:left w:val="nil"/>
                    <w:bottom w:val="single" w:sz="4" w:space="0" w:color="auto"/>
                    <w:right w:val="single" w:sz="4" w:space="0" w:color="auto"/>
                  </w:tcBorders>
                  <w:shd w:val="clear" w:color="000000" w:fill="FFFFFF"/>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 xml:space="preserve">Налог на доходы </w:t>
                  </w:r>
                  <w:proofErr w:type="spellStart"/>
                  <w:r w:rsidRPr="00B53626">
                    <w:rPr>
                      <w:rFonts w:ascii="Times New Roman" w:hAnsi="Times New Roman" w:cs="Times New Roman"/>
                      <w:sz w:val="16"/>
                      <w:szCs w:val="16"/>
                    </w:rPr>
                    <w:t>физ</w:t>
                  </w:r>
                  <w:proofErr w:type="gramStart"/>
                  <w:r w:rsidRPr="00B53626">
                    <w:rPr>
                      <w:rFonts w:ascii="Times New Roman" w:hAnsi="Times New Roman" w:cs="Times New Roman"/>
                      <w:sz w:val="16"/>
                      <w:szCs w:val="16"/>
                    </w:rPr>
                    <w:t>.л</w:t>
                  </w:r>
                  <w:proofErr w:type="gramEnd"/>
                  <w:r w:rsidRPr="00B53626">
                    <w:rPr>
                      <w:rFonts w:ascii="Times New Roman" w:hAnsi="Times New Roman" w:cs="Times New Roman"/>
                      <w:sz w:val="16"/>
                      <w:szCs w:val="16"/>
                    </w:rPr>
                    <w:t>иц</w:t>
                  </w:r>
                  <w:proofErr w:type="spellEnd"/>
                </w:p>
              </w:tc>
              <w:tc>
                <w:tcPr>
                  <w:tcW w:w="1597" w:type="dxa"/>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 xml:space="preserve">             1 000,00   </w:t>
                  </w:r>
                </w:p>
              </w:tc>
              <w:tc>
                <w:tcPr>
                  <w:tcW w:w="1805" w:type="dxa"/>
                  <w:tcBorders>
                    <w:top w:val="nil"/>
                    <w:left w:val="nil"/>
                    <w:bottom w:val="single" w:sz="4" w:space="0" w:color="auto"/>
                    <w:right w:val="nil"/>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 xml:space="preserve">                  75,93   </w:t>
                  </w:r>
                </w:p>
              </w:tc>
              <w:tc>
                <w:tcPr>
                  <w:tcW w:w="777" w:type="dxa"/>
                  <w:tcBorders>
                    <w:top w:val="nil"/>
                    <w:left w:val="single" w:sz="4" w:space="0" w:color="auto"/>
                    <w:bottom w:val="single" w:sz="4" w:space="0" w:color="auto"/>
                    <w:right w:val="single" w:sz="4" w:space="0" w:color="auto"/>
                  </w:tcBorders>
                  <w:shd w:val="clear" w:color="auto" w:fill="auto"/>
                  <w:noWrap/>
                  <w:vAlign w:val="bottom"/>
                  <w:hideMark/>
                </w:tcPr>
                <w:p w:rsidR="00B53626" w:rsidRPr="00B53626" w:rsidRDefault="00B53626" w:rsidP="00B53626">
                  <w:pPr>
                    <w:spacing w:line="240" w:lineRule="auto"/>
                    <w:jc w:val="center"/>
                    <w:rPr>
                      <w:rFonts w:ascii="Times New Roman" w:hAnsi="Times New Roman" w:cs="Times New Roman"/>
                      <w:sz w:val="16"/>
                      <w:szCs w:val="16"/>
                    </w:rPr>
                  </w:pPr>
                  <w:r w:rsidRPr="00B53626">
                    <w:rPr>
                      <w:rFonts w:ascii="Times New Roman" w:hAnsi="Times New Roman" w:cs="Times New Roman"/>
                      <w:sz w:val="16"/>
                      <w:szCs w:val="16"/>
                    </w:rPr>
                    <w:t>7,6</w:t>
                  </w:r>
                </w:p>
              </w:tc>
            </w:tr>
            <w:tr w:rsidR="00B53626" w:rsidRPr="00B53626" w:rsidTr="00B53626">
              <w:trPr>
                <w:trHeight w:val="225"/>
              </w:trPr>
              <w:tc>
                <w:tcPr>
                  <w:tcW w:w="236" w:type="dxa"/>
                  <w:tcBorders>
                    <w:top w:val="nil"/>
                    <w:left w:val="nil"/>
                    <w:bottom w:val="nil"/>
                    <w:right w:val="nil"/>
                  </w:tcBorders>
                  <w:shd w:val="clear" w:color="auto" w:fill="auto"/>
                  <w:noWrap/>
                  <w:vAlign w:val="bottom"/>
                  <w:hideMark/>
                </w:tcPr>
                <w:p w:rsidR="00B53626" w:rsidRPr="00B53626" w:rsidRDefault="00B53626" w:rsidP="00B53626">
                  <w:pPr>
                    <w:spacing w:line="240" w:lineRule="auto"/>
                    <w:rPr>
                      <w:rFonts w:ascii="Times New Roman" w:hAnsi="Times New Roman" w:cs="Times New Roman"/>
                      <w:b/>
                      <w:bCs/>
                      <w:sz w:val="16"/>
                      <w:szCs w:val="16"/>
                    </w:rPr>
                  </w:pPr>
                </w:p>
              </w:tc>
              <w:tc>
                <w:tcPr>
                  <w:tcW w:w="2214" w:type="dxa"/>
                  <w:tcBorders>
                    <w:top w:val="nil"/>
                    <w:left w:val="single" w:sz="4" w:space="0" w:color="auto"/>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000 1 01 02010 01 4000 110</w:t>
                  </w:r>
                </w:p>
              </w:tc>
              <w:tc>
                <w:tcPr>
                  <w:tcW w:w="4111" w:type="dxa"/>
                  <w:gridSpan w:val="2"/>
                  <w:tcBorders>
                    <w:top w:val="nil"/>
                    <w:left w:val="nil"/>
                    <w:bottom w:val="single" w:sz="4" w:space="0" w:color="auto"/>
                    <w:right w:val="single" w:sz="4" w:space="0" w:color="auto"/>
                  </w:tcBorders>
                  <w:shd w:val="clear" w:color="000000" w:fill="FFFFFF"/>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 xml:space="preserve">Налог на доходы </w:t>
                  </w:r>
                  <w:proofErr w:type="spellStart"/>
                  <w:r w:rsidRPr="00B53626">
                    <w:rPr>
                      <w:rFonts w:ascii="Times New Roman" w:hAnsi="Times New Roman" w:cs="Times New Roman"/>
                      <w:sz w:val="16"/>
                      <w:szCs w:val="16"/>
                    </w:rPr>
                    <w:t>физ</w:t>
                  </w:r>
                  <w:proofErr w:type="gramStart"/>
                  <w:r w:rsidRPr="00B53626">
                    <w:rPr>
                      <w:rFonts w:ascii="Times New Roman" w:hAnsi="Times New Roman" w:cs="Times New Roman"/>
                      <w:sz w:val="16"/>
                      <w:szCs w:val="16"/>
                    </w:rPr>
                    <w:t>.л</w:t>
                  </w:r>
                  <w:proofErr w:type="gramEnd"/>
                  <w:r w:rsidRPr="00B53626">
                    <w:rPr>
                      <w:rFonts w:ascii="Times New Roman" w:hAnsi="Times New Roman" w:cs="Times New Roman"/>
                      <w:sz w:val="16"/>
                      <w:szCs w:val="16"/>
                    </w:rPr>
                    <w:t>иц</w:t>
                  </w:r>
                  <w:proofErr w:type="spellEnd"/>
                </w:p>
              </w:tc>
              <w:tc>
                <w:tcPr>
                  <w:tcW w:w="1597" w:type="dxa"/>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 xml:space="preserve">                        -    </w:t>
                  </w:r>
                </w:p>
              </w:tc>
              <w:tc>
                <w:tcPr>
                  <w:tcW w:w="1805" w:type="dxa"/>
                  <w:tcBorders>
                    <w:top w:val="nil"/>
                    <w:left w:val="nil"/>
                    <w:bottom w:val="single" w:sz="4" w:space="0" w:color="auto"/>
                    <w:right w:val="nil"/>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 xml:space="preserve">                         -    </w:t>
                  </w:r>
                </w:p>
              </w:tc>
              <w:tc>
                <w:tcPr>
                  <w:tcW w:w="777" w:type="dxa"/>
                  <w:tcBorders>
                    <w:top w:val="nil"/>
                    <w:left w:val="single" w:sz="4" w:space="0" w:color="auto"/>
                    <w:bottom w:val="single" w:sz="4" w:space="0" w:color="auto"/>
                    <w:right w:val="single" w:sz="4" w:space="0" w:color="auto"/>
                  </w:tcBorders>
                  <w:shd w:val="clear" w:color="auto" w:fill="auto"/>
                  <w:noWrap/>
                  <w:vAlign w:val="bottom"/>
                  <w:hideMark/>
                </w:tcPr>
                <w:p w:rsidR="00B53626" w:rsidRPr="00B53626" w:rsidRDefault="00B53626" w:rsidP="00B53626">
                  <w:pPr>
                    <w:spacing w:line="240" w:lineRule="auto"/>
                    <w:jc w:val="center"/>
                    <w:rPr>
                      <w:rFonts w:ascii="Times New Roman" w:hAnsi="Times New Roman" w:cs="Times New Roman"/>
                      <w:sz w:val="16"/>
                      <w:szCs w:val="16"/>
                    </w:rPr>
                  </w:pPr>
                  <w:r w:rsidRPr="00B53626">
                    <w:rPr>
                      <w:rFonts w:ascii="Times New Roman" w:hAnsi="Times New Roman" w:cs="Times New Roman"/>
                      <w:sz w:val="16"/>
                      <w:szCs w:val="16"/>
                    </w:rPr>
                    <w:t> </w:t>
                  </w:r>
                </w:p>
              </w:tc>
            </w:tr>
            <w:tr w:rsidR="00B53626" w:rsidRPr="00B53626" w:rsidTr="00B53626">
              <w:trPr>
                <w:trHeight w:val="225"/>
              </w:trPr>
              <w:tc>
                <w:tcPr>
                  <w:tcW w:w="236" w:type="dxa"/>
                  <w:tcBorders>
                    <w:top w:val="nil"/>
                    <w:left w:val="nil"/>
                    <w:bottom w:val="nil"/>
                    <w:right w:val="nil"/>
                  </w:tcBorders>
                  <w:shd w:val="clear" w:color="auto" w:fill="auto"/>
                  <w:noWrap/>
                  <w:vAlign w:val="bottom"/>
                  <w:hideMark/>
                </w:tcPr>
                <w:p w:rsidR="00B53626" w:rsidRPr="00B53626" w:rsidRDefault="00B53626" w:rsidP="00B53626">
                  <w:pPr>
                    <w:spacing w:line="240" w:lineRule="auto"/>
                    <w:rPr>
                      <w:rFonts w:ascii="Times New Roman" w:hAnsi="Times New Roman" w:cs="Times New Roman"/>
                      <w:b/>
                      <w:bCs/>
                      <w:sz w:val="16"/>
                      <w:szCs w:val="16"/>
                    </w:rPr>
                  </w:pPr>
                </w:p>
              </w:tc>
              <w:tc>
                <w:tcPr>
                  <w:tcW w:w="2214" w:type="dxa"/>
                  <w:tcBorders>
                    <w:top w:val="nil"/>
                    <w:left w:val="single" w:sz="4" w:space="0" w:color="auto"/>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182 1 01 02020 01 0000 110</w:t>
                  </w:r>
                </w:p>
              </w:tc>
              <w:tc>
                <w:tcPr>
                  <w:tcW w:w="4111" w:type="dxa"/>
                  <w:gridSpan w:val="2"/>
                  <w:tcBorders>
                    <w:top w:val="nil"/>
                    <w:left w:val="nil"/>
                    <w:bottom w:val="single" w:sz="4" w:space="0" w:color="auto"/>
                    <w:right w:val="single" w:sz="4" w:space="0" w:color="auto"/>
                  </w:tcBorders>
                  <w:shd w:val="clear" w:color="000000" w:fill="FFFFFF"/>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 xml:space="preserve">Налог на доходы </w:t>
                  </w:r>
                  <w:proofErr w:type="spellStart"/>
                  <w:r w:rsidRPr="00B53626">
                    <w:rPr>
                      <w:rFonts w:ascii="Times New Roman" w:hAnsi="Times New Roman" w:cs="Times New Roman"/>
                      <w:sz w:val="16"/>
                      <w:szCs w:val="16"/>
                    </w:rPr>
                    <w:t>физ</w:t>
                  </w:r>
                  <w:proofErr w:type="gramStart"/>
                  <w:r w:rsidRPr="00B53626">
                    <w:rPr>
                      <w:rFonts w:ascii="Times New Roman" w:hAnsi="Times New Roman" w:cs="Times New Roman"/>
                      <w:sz w:val="16"/>
                      <w:szCs w:val="16"/>
                    </w:rPr>
                    <w:t>.л</w:t>
                  </w:r>
                  <w:proofErr w:type="gramEnd"/>
                  <w:r w:rsidRPr="00B53626">
                    <w:rPr>
                      <w:rFonts w:ascii="Times New Roman" w:hAnsi="Times New Roman" w:cs="Times New Roman"/>
                      <w:sz w:val="16"/>
                      <w:szCs w:val="16"/>
                    </w:rPr>
                    <w:t>иц</w:t>
                  </w:r>
                  <w:proofErr w:type="spellEnd"/>
                </w:p>
              </w:tc>
              <w:tc>
                <w:tcPr>
                  <w:tcW w:w="1597" w:type="dxa"/>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b/>
                      <w:bCs/>
                      <w:sz w:val="16"/>
                      <w:szCs w:val="16"/>
                    </w:rPr>
                  </w:pPr>
                  <w:r w:rsidRPr="00B53626">
                    <w:rPr>
                      <w:rFonts w:ascii="Times New Roman" w:hAnsi="Times New Roman" w:cs="Times New Roman"/>
                      <w:b/>
                      <w:bCs/>
                      <w:sz w:val="16"/>
                      <w:szCs w:val="16"/>
                    </w:rPr>
                    <w:t xml:space="preserve">           25 000,00   </w:t>
                  </w:r>
                </w:p>
              </w:tc>
              <w:tc>
                <w:tcPr>
                  <w:tcW w:w="1805" w:type="dxa"/>
                  <w:tcBorders>
                    <w:top w:val="nil"/>
                    <w:left w:val="nil"/>
                    <w:bottom w:val="single" w:sz="4" w:space="0" w:color="auto"/>
                    <w:right w:val="nil"/>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b/>
                      <w:bCs/>
                      <w:sz w:val="16"/>
                      <w:szCs w:val="16"/>
                    </w:rPr>
                  </w:pPr>
                  <w:r w:rsidRPr="00B53626">
                    <w:rPr>
                      <w:rFonts w:ascii="Times New Roman" w:hAnsi="Times New Roman" w:cs="Times New Roman"/>
                      <w:b/>
                      <w:bCs/>
                      <w:sz w:val="16"/>
                      <w:szCs w:val="16"/>
                    </w:rPr>
                    <w:t xml:space="preserve">             6 766,90   </w:t>
                  </w:r>
                </w:p>
              </w:tc>
              <w:tc>
                <w:tcPr>
                  <w:tcW w:w="777" w:type="dxa"/>
                  <w:tcBorders>
                    <w:top w:val="nil"/>
                    <w:left w:val="single" w:sz="4" w:space="0" w:color="auto"/>
                    <w:bottom w:val="single" w:sz="4" w:space="0" w:color="auto"/>
                    <w:right w:val="single" w:sz="4" w:space="0" w:color="auto"/>
                  </w:tcBorders>
                  <w:shd w:val="clear" w:color="auto" w:fill="auto"/>
                  <w:noWrap/>
                  <w:vAlign w:val="bottom"/>
                  <w:hideMark/>
                </w:tcPr>
                <w:p w:rsidR="00B53626" w:rsidRPr="00B53626" w:rsidRDefault="00B53626" w:rsidP="00B53626">
                  <w:pPr>
                    <w:spacing w:line="240" w:lineRule="auto"/>
                    <w:jc w:val="center"/>
                    <w:rPr>
                      <w:rFonts w:ascii="Times New Roman" w:hAnsi="Times New Roman" w:cs="Times New Roman"/>
                      <w:sz w:val="16"/>
                      <w:szCs w:val="16"/>
                    </w:rPr>
                  </w:pPr>
                  <w:r w:rsidRPr="00B53626">
                    <w:rPr>
                      <w:rFonts w:ascii="Times New Roman" w:hAnsi="Times New Roman" w:cs="Times New Roman"/>
                      <w:sz w:val="16"/>
                      <w:szCs w:val="16"/>
                    </w:rPr>
                    <w:t>27,1</w:t>
                  </w:r>
                </w:p>
              </w:tc>
            </w:tr>
            <w:tr w:rsidR="00B53626" w:rsidRPr="00B53626" w:rsidTr="00B53626">
              <w:trPr>
                <w:trHeight w:val="225"/>
              </w:trPr>
              <w:tc>
                <w:tcPr>
                  <w:tcW w:w="236" w:type="dxa"/>
                  <w:tcBorders>
                    <w:top w:val="nil"/>
                    <w:left w:val="nil"/>
                    <w:bottom w:val="nil"/>
                    <w:right w:val="nil"/>
                  </w:tcBorders>
                  <w:shd w:val="clear" w:color="auto" w:fill="auto"/>
                  <w:noWrap/>
                  <w:vAlign w:val="bottom"/>
                  <w:hideMark/>
                </w:tcPr>
                <w:p w:rsidR="00B53626" w:rsidRPr="00B53626" w:rsidRDefault="00B53626" w:rsidP="00B53626">
                  <w:pPr>
                    <w:spacing w:line="240" w:lineRule="auto"/>
                    <w:rPr>
                      <w:rFonts w:ascii="Times New Roman" w:hAnsi="Times New Roman" w:cs="Times New Roman"/>
                      <w:b/>
                      <w:bCs/>
                      <w:sz w:val="16"/>
                      <w:szCs w:val="16"/>
                    </w:rPr>
                  </w:pPr>
                </w:p>
              </w:tc>
              <w:tc>
                <w:tcPr>
                  <w:tcW w:w="2214" w:type="dxa"/>
                  <w:tcBorders>
                    <w:top w:val="nil"/>
                    <w:left w:val="single" w:sz="4" w:space="0" w:color="auto"/>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182 1 01 02020 01 1000 110</w:t>
                  </w:r>
                </w:p>
              </w:tc>
              <w:tc>
                <w:tcPr>
                  <w:tcW w:w="4111" w:type="dxa"/>
                  <w:gridSpan w:val="2"/>
                  <w:tcBorders>
                    <w:top w:val="nil"/>
                    <w:left w:val="nil"/>
                    <w:bottom w:val="single" w:sz="4" w:space="0" w:color="auto"/>
                    <w:right w:val="single" w:sz="4" w:space="0" w:color="auto"/>
                  </w:tcBorders>
                  <w:shd w:val="clear" w:color="000000" w:fill="FFFFFF"/>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 xml:space="preserve">Налог на доходы </w:t>
                  </w:r>
                  <w:proofErr w:type="spellStart"/>
                  <w:r w:rsidRPr="00B53626">
                    <w:rPr>
                      <w:rFonts w:ascii="Times New Roman" w:hAnsi="Times New Roman" w:cs="Times New Roman"/>
                      <w:sz w:val="16"/>
                      <w:szCs w:val="16"/>
                    </w:rPr>
                    <w:t>физ</w:t>
                  </w:r>
                  <w:proofErr w:type="gramStart"/>
                  <w:r w:rsidRPr="00B53626">
                    <w:rPr>
                      <w:rFonts w:ascii="Times New Roman" w:hAnsi="Times New Roman" w:cs="Times New Roman"/>
                      <w:sz w:val="16"/>
                      <w:szCs w:val="16"/>
                    </w:rPr>
                    <w:t>.л</w:t>
                  </w:r>
                  <w:proofErr w:type="gramEnd"/>
                  <w:r w:rsidRPr="00B53626">
                    <w:rPr>
                      <w:rFonts w:ascii="Times New Roman" w:hAnsi="Times New Roman" w:cs="Times New Roman"/>
                      <w:sz w:val="16"/>
                      <w:szCs w:val="16"/>
                    </w:rPr>
                    <w:t>иц</w:t>
                  </w:r>
                  <w:proofErr w:type="spellEnd"/>
                </w:p>
              </w:tc>
              <w:tc>
                <w:tcPr>
                  <w:tcW w:w="1597" w:type="dxa"/>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 xml:space="preserve">           25 000,00   </w:t>
                  </w:r>
                </w:p>
              </w:tc>
              <w:tc>
                <w:tcPr>
                  <w:tcW w:w="1805" w:type="dxa"/>
                  <w:tcBorders>
                    <w:top w:val="nil"/>
                    <w:left w:val="nil"/>
                    <w:bottom w:val="single" w:sz="4" w:space="0" w:color="auto"/>
                    <w:right w:val="nil"/>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 xml:space="preserve">             6 766,90   </w:t>
                  </w:r>
                </w:p>
              </w:tc>
              <w:tc>
                <w:tcPr>
                  <w:tcW w:w="777" w:type="dxa"/>
                  <w:tcBorders>
                    <w:top w:val="nil"/>
                    <w:left w:val="single" w:sz="4" w:space="0" w:color="auto"/>
                    <w:bottom w:val="single" w:sz="4" w:space="0" w:color="auto"/>
                    <w:right w:val="single" w:sz="4" w:space="0" w:color="auto"/>
                  </w:tcBorders>
                  <w:shd w:val="clear" w:color="auto" w:fill="auto"/>
                  <w:noWrap/>
                  <w:vAlign w:val="bottom"/>
                  <w:hideMark/>
                </w:tcPr>
                <w:p w:rsidR="00B53626" w:rsidRPr="00B53626" w:rsidRDefault="00B53626" w:rsidP="00B53626">
                  <w:pPr>
                    <w:spacing w:line="240" w:lineRule="auto"/>
                    <w:jc w:val="center"/>
                    <w:rPr>
                      <w:rFonts w:ascii="Times New Roman" w:hAnsi="Times New Roman" w:cs="Times New Roman"/>
                      <w:sz w:val="16"/>
                      <w:szCs w:val="16"/>
                    </w:rPr>
                  </w:pPr>
                  <w:r w:rsidRPr="00B53626">
                    <w:rPr>
                      <w:rFonts w:ascii="Times New Roman" w:hAnsi="Times New Roman" w:cs="Times New Roman"/>
                      <w:sz w:val="16"/>
                      <w:szCs w:val="16"/>
                    </w:rPr>
                    <w:t>27,1</w:t>
                  </w:r>
                </w:p>
              </w:tc>
            </w:tr>
            <w:tr w:rsidR="00B53626" w:rsidRPr="00B53626" w:rsidTr="00B53626">
              <w:trPr>
                <w:trHeight w:val="225"/>
              </w:trPr>
              <w:tc>
                <w:tcPr>
                  <w:tcW w:w="236" w:type="dxa"/>
                  <w:tcBorders>
                    <w:top w:val="nil"/>
                    <w:left w:val="nil"/>
                    <w:bottom w:val="nil"/>
                    <w:right w:val="nil"/>
                  </w:tcBorders>
                  <w:shd w:val="clear" w:color="auto" w:fill="auto"/>
                  <w:noWrap/>
                  <w:vAlign w:val="bottom"/>
                  <w:hideMark/>
                </w:tcPr>
                <w:p w:rsidR="00B53626" w:rsidRPr="00B53626" w:rsidRDefault="00B53626" w:rsidP="00B53626">
                  <w:pPr>
                    <w:spacing w:line="240" w:lineRule="auto"/>
                    <w:rPr>
                      <w:rFonts w:ascii="Times New Roman" w:hAnsi="Times New Roman" w:cs="Times New Roman"/>
                      <w:b/>
                      <w:bCs/>
                      <w:sz w:val="16"/>
                      <w:szCs w:val="16"/>
                    </w:rPr>
                  </w:pPr>
                </w:p>
              </w:tc>
              <w:tc>
                <w:tcPr>
                  <w:tcW w:w="2214" w:type="dxa"/>
                  <w:tcBorders>
                    <w:top w:val="nil"/>
                    <w:left w:val="single" w:sz="4" w:space="0" w:color="auto"/>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182 1 01 02030 01 0000 110</w:t>
                  </w:r>
                </w:p>
              </w:tc>
              <w:tc>
                <w:tcPr>
                  <w:tcW w:w="4111" w:type="dxa"/>
                  <w:gridSpan w:val="2"/>
                  <w:tcBorders>
                    <w:top w:val="nil"/>
                    <w:left w:val="nil"/>
                    <w:bottom w:val="single" w:sz="4" w:space="0" w:color="auto"/>
                    <w:right w:val="single" w:sz="4" w:space="0" w:color="auto"/>
                  </w:tcBorders>
                  <w:shd w:val="clear" w:color="000000" w:fill="FFFFFF"/>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 xml:space="preserve">Налог на доходы </w:t>
                  </w:r>
                  <w:proofErr w:type="spellStart"/>
                  <w:r w:rsidRPr="00B53626">
                    <w:rPr>
                      <w:rFonts w:ascii="Times New Roman" w:hAnsi="Times New Roman" w:cs="Times New Roman"/>
                      <w:sz w:val="16"/>
                      <w:szCs w:val="16"/>
                    </w:rPr>
                    <w:t>физ</w:t>
                  </w:r>
                  <w:proofErr w:type="gramStart"/>
                  <w:r w:rsidRPr="00B53626">
                    <w:rPr>
                      <w:rFonts w:ascii="Times New Roman" w:hAnsi="Times New Roman" w:cs="Times New Roman"/>
                      <w:sz w:val="16"/>
                      <w:szCs w:val="16"/>
                    </w:rPr>
                    <w:t>.л</w:t>
                  </w:r>
                  <w:proofErr w:type="gramEnd"/>
                  <w:r w:rsidRPr="00B53626">
                    <w:rPr>
                      <w:rFonts w:ascii="Times New Roman" w:hAnsi="Times New Roman" w:cs="Times New Roman"/>
                      <w:sz w:val="16"/>
                      <w:szCs w:val="16"/>
                    </w:rPr>
                    <w:t>иц</w:t>
                  </w:r>
                  <w:proofErr w:type="spellEnd"/>
                </w:p>
              </w:tc>
              <w:tc>
                <w:tcPr>
                  <w:tcW w:w="1597" w:type="dxa"/>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b/>
                      <w:bCs/>
                      <w:sz w:val="16"/>
                      <w:szCs w:val="16"/>
                    </w:rPr>
                  </w:pPr>
                  <w:r w:rsidRPr="00B53626">
                    <w:rPr>
                      <w:rFonts w:ascii="Times New Roman" w:hAnsi="Times New Roman" w:cs="Times New Roman"/>
                      <w:b/>
                      <w:bCs/>
                      <w:sz w:val="16"/>
                      <w:szCs w:val="16"/>
                    </w:rPr>
                    <w:t xml:space="preserve">             4 000,00   </w:t>
                  </w:r>
                </w:p>
              </w:tc>
              <w:tc>
                <w:tcPr>
                  <w:tcW w:w="1805" w:type="dxa"/>
                  <w:tcBorders>
                    <w:top w:val="nil"/>
                    <w:left w:val="nil"/>
                    <w:bottom w:val="single" w:sz="4" w:space="0" w:color="auto"/>
                    <w:right w:val="nil"/>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b/>
                      <w:bCs/>
                      <w:sz w:val="16"/>
                      <w:szCs w:val="16"/>
                    </w:rPr>
                  </w:pPr>
                  <w:r w:rsidRPr="00B53626">
                    <w:rPr>
                      <w:rFonts w:ascii="Times New Roman" w:hAnsi="Times New Roman" w:cs="Times New Roman"/>
                      <w:b/>
                      <w:bCs/>
                      <w:sz w:val="16"/>
                      <w:szCs w:val="16"/>
                    </w:rPr>
                    <w:t xml:space="preserve">                  27,59   </w:t>
                  </w:r>
                </w:p>
              </w:tc>
              <w:tc>
                <w:tcPr>
                  <w:tcW w:w="777" w:type="dxa"/>
                  <w:tcBorders>
                    <w:top w:val="nil"/>
                    <w:left w:val="single" w:sz="4" w:space="0" w:color="auto"/>
                    <w:bottom w:val="single" w:sz="4" w:space="0" w:color="auto"/>
                    <w:right w:val="single" w:sz="4" w:space="0" w:color="auto"/>
                  </w:tcBorders>
                  <w:shd w:val="clear" w:color="auto" w:fill="auto"/>
                  <w:noWrap/>
                  <w:vAlign w:val="bottom"/>
                  <w:hideMark/>
                </w:tcPr>
                <w:p w:rsidR="00B53626" w:rsidRPr="00B53626" w:rsidRDefault="00B53626" w:rsidP="00B53626">
                  <w:pPr>
                    <w:spacing w:line="240" w:lineRule="auto"/>
                    <w:jc w:val="center"/>
                    <w:rPr>
                      <w:rFonts w:ascii="Times New Roman" w:hAnsi="Times New Roman" w:cs="Times New Roman"/>
                      <w:sz w:val="16"/>
                      <w:szCs w:val="16"/>
                    </w:rPr>
                  </w:pPr>
                  <w:r w:rsidRPr="00B53626">
                    <w:rPr>
                      <w:rFonts w:ascii="Times New Roman" w:hAnsi="Times New Roman" w:cs="Times New Roman"/>
                      <w:sz w:val="16"/>
                      <w:szCs w:val="16"/>
                    </w:rPr>
                    <w:t>0,7</w:t>
                  </w:r>
                </w:p>
              </w:tc>
            </w:tr>
            <w:tr w:rsidR="00B53626" w:rsidRPr="00B53626" w:rsidTr="00B53626">
              <w:trPr>
                <w:trHeight w:val="225"/>
              </w:trPr>
              <w:tc>
                <w:tcPr>
                  <w:tcW w:w="236" w:type="dxa"/>
                  <w:tcBorders>
                    <w:top w:val="nil"/>
                    <w:left w:val="nil"/>
                    <w:bottom w:val="nil"/>
                    <w:right w:val="nil"/>
                  </w:tcBorders>
                  <w:shd w:val="clear" w:color="auto" w:fill="auto"/>
                  <w:noWrap/>
                  <w:vAlign w:val="bottom"/>
                  <w:hideMark/>
                </w:tcPr>
                <w:p w:rsidR="00B53626" w:rsidRPr="00B53626" w:rsidRDefault="00B53626" w:rsidP="00B53626">
                  <w:pPr>
                    <w:spacing w:line="240" w:lineRule="auto"/>
                    <w:rPr>
                      <w:rFonts w:ascii="Times New Roman" w:hAnsi="Times New Roman" w:cs="Times New Roman"/>
                      <w:b/>
                      <w:bCs/>
                      <w:sz w:val="16"/>
                      <w:szCs w:val="16"/>
                    </w:rPr>
                  </w:pPr>
                </w:p>
              </w:tc>
              <w:tc>
                <w:tcPr>
                  <w:tcW w:w="2214" w:type="dxa"/>
                  <w:tcBorders>
                    <w:top w:val="nil"/>
                    <w:left w:val="single" w:sz="4" w:space="0" w:color="auto"/>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182 1 01 02030 01 1000 110</w:t>
                  </w:r>
                </w:p>
              </w:tc>
              <w:tc>
                <w:tcPr>
                  <w:tcW w:w="4111" w:type="dxa"/>
                  <w:gridSpan w:val="2"/>
                  <w:tcBorders>
                    <w:top w:val="nil"/>
                    <w:left w:val="nil"/>
                    <w:bottom w:val="single" w:sz="4" w:space="0" w:color="auto"/>
                    <w:right w:val="single" w:sz="4" w:space="0" w:color="auto"/>
                  </w:tcBorders>
                  <w:shd w:val="clear" w:color="000000" w:fill="FFFFFF"/>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 xml:space="preserve">Налог на доходы </w:t>
                  </w:r>
                  <w:proofErr w:type="spellStart"/>
                  <w:r w:rsidRPr="00B53626">
                    <w:rPr>
                      <w:rFonts w:ascii="Times New Roman" w:hAnsi="Times New Roman" w:cs="Times New Roman"/>
                      <w:sz w:val="16"/>
                      <w:szCs w:val="16"/>
                    </w:rPr>
                    <w:t>физ</w:t>
                  </w:r>
                  <w:proofErr w:type="gramStart"/>
                  <w:r w:rsidRPr="00B53626">
                    <w:rPr>
                      <w:rFonts w:ascii="Times New Roman" w:hAnsi="Times New Roman" w:cs="Times New Roman"/>
                      <w:sz w:val="16"/>
                      <w:szCs w:val="16"/>
                    </w:rPr>
                    <w:t>.л</w:t>
                  </w:r>
                  <w:proofErr w:type="gramEnd"/>
                  <w:r w:rsidRPr="00B53626">
                    <w:rPr>
                      <w:rFonts w:ascii="Times New Roman" w:hAnsi="Times New Roman" w:cs="Times New Roman"/>
                      <w:sz w:val="16"/>
                      <w:szCs w:val="16"/>
                    </w:rPr>
                    <w:t>иц</w:t>
                  </w:r>
                  <w:proofErr w:type="spellEnd"/>
                </w:p>
              </w:tc>
              <w:tc>
                <w:tcPr>
                  <w:tcW w:w="1597" w:type="dxa"/>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b/>
                      <w:bCs/>
                      <w:sz w:val="16"/>
                      <w:szCs w:val="16"/>
                    </w:rPr>
                  </w:pPr>
                  <w:r w:rsidRPr="00B53626">
                    <w:rPr>
                      <w:rFonts w:ascii="Times New Roman" w:hAnsi="Times New Roman" w:cs="Times New Roman"/>
                      <w:b/>
                      <w:bCs/>
                      <w:sz w:val="16"/>
                      <w:szCs w:val="16"/>
                    </w:rPr>
                    <w:t xml:space="preserve">             2 000,00   </w:t>
                  </w:r>
                </w:p>
              </w:tc>
              <w:tc>
                <w:tcPr>
                  <w:tcW w:w="1805" w:type="dxa"/>
                  <w:tcBorders>
                    <w:top w:val="nil"/>
                    <w:left w:val="nil"/>
                    <w:bottom w:val="single" w:sz="4" w:space="0" w:color="auto"/>
                    <w:right w:val="nil"/>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b/>
                      <w:bCs/>
                      <w:sz w:val="16"/>
                      <w:szCs w:val="16"/>
                    </w:rPr>
                  </w:pPr>
                  <w:r w:rsidRPr="00B53626">
                    <w:rPr>
                      <w:rFonts w:ascii="Times New Roman" w:hAnsi="Times New Roman" w:cs="Times New Roman"/>
                      <w:b/>
                      <w:bCs/>
                      <w:sz w:val="16"/>
                      <w:szCs w:val="16"/>
                    </w:rPr>
                    <w:t xml:space="preserve">                    7,81   </w:t>
                  </w:r>
                </w:p>
              </w:tc>
              <w:tc>
                <w:tcPr>
                  <w:tcW w:w="777" w:type="dxa"/>
                  <w:tcBorders>
                    <w:top w:val="nil"/>
                    <w:left w:val="single" w:sz="4" w:space="0" w:color="auto"/>
                    <w:bottom w:val="single" w:sz="4" w:space="0" w:color="auto"/>
                    <w:right w:val="single" w:sz="4" w:space="0" w:color="auto"/>
                  </w:tcBorders>
                  <w:shd w:val="clear" w:color="auto" w:fill="auto"/>
                  <w:noWrap/>
                  <w:vAlign w:val="bottom"/>
                  <w:hideMark/>
                </w:tcPr>
                <w:p w:rsidR="00B53626" w:rsidRPr="00B53626" w:rsidRDefault="00B53626" w:rsidP="00B53626">
                  <w:pPr>
                    <w:spacing w:line="240" w:lineRule="auto"/>
                    <w:jc w:val="center"/>
                    <w:rPr>
                      <w:rFonts w:ascii="Times New Roman" w:hAnsi="Times New Roman" w:cs="Times New Roman"/>
                      <w:sz w:val="16"/>
                      <w:szCs w:val="16"/>
                    </w:rPr>
                  </w:pPr>
                  <w:r w:rsidRPr="00B53626">
                    <w:rPr>
                      <w:rFonts w:ascii="Times New Roman" w:hAnsi="Times New Roman" w:cs="Times New Roman"/>
                      <w:sz w:val="16"/>
                      <w:szCs w:val="16"/>
                    </w:rPr>
                    <w:t>0,4</w:t>
                  </w:r>
                </w:p>
              </w:tc>
            </w:tr>
            <w:tr w:rsidR="00B53626" w:rsidRPr="00B53626" w:rsidTr="00B53626">
              <w:trPr>
                <w:trHeight w:val="225"/>
              </w:trPr>
              <w:tc>
                <w:tcPr>
                  <w:tcW w:w="236" w:type="dxa"/>
                  <w:tcBorders>
                    <w:top w:val="nil"/>
                    <w:left w:val="nil"/>
                    <w:bottom w:val="nil"/>
                    <w:right w:val="nil"/>
                  </w:tcBorders>
                  <w:shd w:val="clear" w:color="auto" w:fill="auto"/>
                  <w:noWrap/>
                  <w:vAlign w:val="bottom"/>
                  <w:hideMark/>
                </w:tcPr>
                <w:p w:rsidR="00B53626" w:rsidRPr="00B53626" w:rsidRDefault="00B53626" w:rsidP="00B53626">
                  <w:pPr>
                    <w:spacing w:line="240" w:lineRule="auto"/>
                    <w:rPr>
                      <w:rFonts w:ascii="Times New Roman" w:hAnsi="Times New Roman" w:cs="Times New Roman"/>
                      <w:b/>
                      <w:bCs/>
                      <w:sz w:val="16"/>
                      <w:szCs w:val="16"/>
                    </w:rPr>
                  </w:pPr>
                </w:p>
              </w:tc>
              <w:tc>
                <w:tcPr>
                  <w:tcW w:w="2214" w:type="dxa"/>
                  <w:tcBorders>
                    <w:top w:val="nil"/>
                    <w:left w:val="single" w:sz="4" w:space="0" w:color="auto"/>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182 1 01 02030 01 2100 110</w:t>
                  </w:r>
                </w:p>
              </w:tc>
              <w:tc>
                <w:tcPr>
                  <w:tcW w:w="4111" w:type="dxa"/>
                  <w:gridSpan w:val="2"/>
                  <w:tcBorders>
                    <w:top w:val="nil"/>
                    <w:left w:val="nil"/>
                    <w:bottom w:val="single" w:sz="4" w:space="0" w:color="auto"/>
                    <w:right w:val="single" w:sz="4" w:space="0" w:color="auto"/>
                  </w:tcBorders>
                  <w:shd w:val="clear" w:color="000000" w:fill="FFFFFF"/>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 xml:space="preserve">Налог на доходы </w:t>
                  </w:r>
                  <w:proofErr w:type="spellStart"/>
                  <w:r w:rsidRPr="00B53626">
                    <w:rPr>
                      <w:rFonts w:ascii="Times New Roman" w:hAnsi="Times New Roman" w:cs="Times New Roman"/>
                      <w:sz w:val="16"/>
                      <w:szCs w:val="16"/>
                    </w:rPr>
                    <w:t>физ</w:t>
                  </w:r>
                  <w:proofErr w:type="gramStart"/>
                  <w:r w:rsidRPr="00B53626">
                    <w:rPr>
                      <w:rFonts w:ascii="Times New Roman" w:hAnsi="Times New Roman" w:cs="Times New Roman"/>
                      <w:sz w:val="16"/>
                      <w:szCs w:val="16"/>
                    </w:rPr>
                    <w:t>.л</w:t>
                  </w:r>
                  <w:proofErr w:type="gramEnd"/>
                  <w:r w:rsidRPr="00B53626">
                    <w:rPr>
                      <w:rFonts w:ascii="Times New Roman" w:hAnsi="Times New Roman" w:cs="Times New Roman"/>
                      <w:sz w:val="16"/>
                      <w:szCs w:val="16"/>
                    </w:rPr>
                    <w:t>иц</w:t>
                  </w:r>
                  <w:proofErr w:type="spellEnd"/>
                </w:p>
              </w:tc>
              <w:tc>
                <w:tcPr>
                  <w:tcW w:w="1597" w:type="dxa"/>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 xml:space="preserve">             1 000,00   </w:t>
                  </w:r>
                </w:p>
              </w:tc>
              <w:tc>
                <w:tcPr>
                  <w:tcW w:w="1805" w:type="dxa"/>
                  <w:tcBorders>
                    <w:top w:val="nil"/>
                    <w:left w:val="nil"/>
                    <w:bottom w:val="single" w:sz="4" w:space="0" w:color="auto"/>
                    <w:right w:val="nil"/>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 xml:space="preserve">                  19,78   </w:t>
                  </w:r>
                </w:p>
              </w:tc>
              <w:tc>
                <w:tcPr>
                  <w:tcW w:w="777" w:type="dxa"/>
                  <w:tcBorders>
                    <w:top w:val="nil"/>
                    <w:left w:val="single" w:sz="4" w:space="0" w:color="auto"/>
                    <w:bottom w:val="single" w:sz="4" w:space="0" w:color="auto"/>
                    <w:right w:val="single" w:sz="4" w:space="0" w:color="auto"/>
                  </w:tcBorders>
                  <w:shd w:val="clear" w:color="auto" w:fill="auto"/>
                  <w:noWrap/>
                  <w:vAlign w:val="bottom"/>
                  <w:hideMark/>
                </w:tcPr>
                <w:p w:rsidR="00B53626" w:rsidRPr="00B53626" w:rsidRDefault="00B53626" w:rsidP="00B53626">
                  <w:pPr>
                    <w:spacing w:line="240" w:lineRule="auto"/>
                    <w:jc w:val="center"/>
                    <w:rPr>
                      <w:rFonts w:ascii="Times New Roman" w:hAnsi="Times New Roman" w:cs="Times New Roman"/>
                      <w:sz w:val="16"/>
                      <w:szCs w:val="16"/>
                    </w:rPr>
                  </w:pPr>
                  <w:r w:rsidRPr="00B53626">
                    <w:rPr>
                      <w:rFonts w:ascii="Times New Roman" w:hAnsi="Times New Roman" w:cs="Times New Roman"/>
                      <w:sz w:val="16"/>
                      <w:szCs w:val="16"/>
                    </w:rPr>
                    <w:t>2,0</w:t>
                  </w:r>
                </w:p>
              </w:tc>
            </w:tr>
            <w:tr w:rsidR="00B53626" w:rsidRPr="00B53626" w:rsidTr="00B53626">
              <w:trPr>
                <w:trHeight w:val="225"/>
              </w:trPr>
              <w:tc>
                <w:tcPr>
                  <w:tcW w:w="236" w:type="dxa"/>
                  <w:tcBorders>
                    <w:top w:val="nil"/>
                    <w:left w:val="nil"/>
                    <w:bottom w:val="nil"/>
                    <w:right w:val="nil"/>
                  </w:tcBorders>
                  <w:shd w:val="clear" w:color="auto" w:fill="auto"/>
                  <w:noWrap/>
                  <w:vAlign w:val="bottom"/>
                  <w:hideMark/>
                </w:tcPr>
                <w:p w:rsidR="00B53626" w:rsidRPr="00B53626" w:rsidRDefault="00B53626" w:rsidP="00B53626">
                  <w:pPr>
                    <w:spacing w:line="240" w:lineRule="auto"/>
                    <w:rPr>
                      <w:rFonts w:ascii="Times New Roman" w:hAnsi="Times New Roman" w:cs="Times New Roman"/>
                      <w:b/>
                      <w:bCs/>
                      <w:sz w:val="16"/>
                      <w:szCs w:val="16"/>
                    </w:rPr>
                  </w:pPr>
                </w:p>
              </w:tc>
              <w:tc>
                <w:tcPr>
                  <w:tcW w:w="2214" w:type="dxa"/>
                  <w:tcBorders>
                    <w:top w:val="nil"/>
                    <w:left w:val="single" w:sz="4" w:space="0" w:color="auto"/>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182 1 01 02030 01 3000 110</w:t>
                  </w:r>
                </w:p>
              </w:tc>
              <w:tc>
                <w:tcPr>
                  <w:tcW w:w="4111" w:type="dxa"/>
                  <w:gridSpan w:val="2"/>
                  <w:tcBorders>
                    <w:top w:val="nil"/>
                    <w:left w:val="nil"/>
                    <w:bottom w:val="single" w:sz="4" w:space="0" w:color="auto"/>
                    <w:right w:val="single" w:sz="4" w:space="0" w:color="auto"/>
                  </w:tcBorders>
                  <w:shd w:val="clear" w:color="000000" w:fill="FFFFFF"/>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 xml:space="preserve">Налог на доходы </w:t>
                  </w:r>
                  <w:proofErr w:type="spellStart"/>
                  <w:r w:rsidRPr="00B53626">
                    <w:rPr>
                      <w:rFonts w:ascii="Times New Roman" w:hAnsi="Times New Roman" w:cs="Times New Roman"/>
                      <w:sz w:val="16"/>
                      <w:szCs w:val="16"/>
                    </w:rPr>
                    <w:t>физ</w:t>
                  </w:r>
                  <w:proofErr w:type="gramStart"/>
                  <w:r w:rsidRPr="00B53626">
                    <w:rPr>
                      <w:rFonts w:ascii="Times New Roman" w:hAnsi="Times New Roman" w:cs="Times New Roman"/>
                      <w:sz w:val="16"/>
                      <w:szCs w:val="16"/>
                    </w:rPr>
                    <w:t>.л</w:t>
                  </w:r>
                  <w:proofErr w:type="gramEnd"/>
                  <w:r w:rsidRPr="00B53626">
                    <w:rPr>
                      <w:rFonts w:ascii="Times New Roman" w:hAnsi="Times New Roman" w:cs="Times New Roman"/>
                      <w:sz w:val="16"/>
                      <w:szCs w:val="16"/>
                    </w:rPr>
                    <w:t>иц</w:t>
                  </w:r>
                  <w:proofErr w:type="spellEnd"/>
                </w:p>
              </w:tc>
              <w:tc>
                <w:tcPr>
                  <w:tcW w:w="1597" w:type="dxa"/>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 xml:space="preserve">             1 000,00   </w:t>
                  </w:r>
                </w:p>
              </w:tc>
              <w:tc>
                <w:tcPr>
                  <w:tcW w:w="1805" w:type="dxa"/>
                  <w:tcBorders>
                    <w:top w:val="nil"/>
                    <w:left w:val="nil"/>
                    <w:bottom w:val="single" w:sz="4" w:space="0" w:color="auto"/>
                    <w:right w:val="nil"/>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 </w:t>
                  </w:r>
                </w:p>
              </w:tc>
              <w:tc>
                <w:tcPr>
                  <w:tcW w:w="777" w:type="dxa"/>
                  <w:tcBorders>
                    <w:top w:val="nil"/>
                    <w:left w:val="single" w:sz="4" w:space="0" w:color="auto"/>
                    <w:bottom w:val="single" w:sz="4" w:space="0" w:color="auto"/>
                    <w:right w:val="single" w:sz="4" w:space="0" w:color="auto"/>
                  </w:tcBorders>
                  <w:shd w:val="clear" w:color="auto" w:fill="auto"/>
                  <w:noWrap/>
                  <w:vAlign w:val="bottom"/>
                  <w:hideMark/>
                </w:tcPr>
                <w:p w:rsidR="00B53626" w:rsidRPr="00B53626" w:rsidRDefault="00B53626" w:rsidP="00B53626">
                  <w:pPr>
                    <w:spacing w:line="240" w:lineRule="auto"/>
                    <w:jc w:val="center"/>
                    <w:rPr>
                      <w:rFonts w:ascii="Times New Roman" w:hAnsi="Times New Roman" w:cs="Times New Roman"/>
                      <w:sz w:val="16"/>
                      <w:szCs w:val="16"/>
                    </w:rPr>
                  </w:pPr>
                  <w:r w:rsidRPr="00B53626">
                    <w:rPr>
                      <w:rFonts w:ascii="Times New Roman" w:hAnsi="Times New Roman" w:cs="Times New Roman"/>
                      <w:sz w:val="16"/>
                      <w:szCs w:val="16"/>
                    </w:rPr>
                    <w:t>0,0</w:t>
                  </w:r>
                </w:p>
              </w:tc>
            </w:tr>
            <w:tr w:rsidR="00B53626" w:rsidRPr="00B53626" w:rsidTr="00B53626">
              <w:trPr>
                <w:trHeight w:val="225"/>
              </w:trPr>
              <w:tc>
                <w:tcPr>
                  <w:tcW w:w="236" w:type="dxa"/>
                  <w:tcBorders>
                    <w:top w:val="nil"/>
                    <w:left w:val="nil"/>
                    <w:bottom w:val="nil"/>
                    <w:right w:val="nil"/>
                  </w:tcBorders>
                  <w:shd w:val="clear" w:color="auto" w:fill="auto"/>
                  <w:noWrap/>
                  <w:vAlign w:val="bottom"/>
                  <w:hideMark/>
                </w:tcPr>
                <w:p w:rsidR="00B53626" w:rsidRPr="00B53626" w:rsidRDefault="00B53626" w:rsidP="00B53626">
                  <w:pPr>
                    <w:spacing w:line="240" w:lineRule="auto"/>
                    <w:rPr>
                      <w:rFonts w:ascii="Times New Roman" w:hAnsi="Times New Roman" w:cs="Times New Roman"/>
                      <w:b/>
                      <w:bCs/>
                      <w:sz w:val="16"/>
                      <w:szCs w:val="16"/>
                    </w:rPr>
                  </w:pPr>
                </w:p>
              </w:tc>
              <w:tc>
                <w:tcPr>
                  <w:tcW w:w="2214" w:type="dxa"/>
                  <w:tcBorders>
                    <w:top w:val="nil"/>
                    <w:left w:val="single" w:sz="4" w:space="0" w:color="auto"/>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182 1 01 02040 01 0000 110</w:t>
                  </w:r>
                </w:p>
              </w:tc>
              <w:tc>
                <w:tcPr>
                  <w:tcW w:w="4111" w:type="dxa"/>
                  <w:gridSpan w:val="2"/>
                  <w:tcBorders>
                    <w:top w:val="nil"/>
                    <w:left w:val="nil"/>
                    <w:bottom w:val="single" w:sz="4" w:space="0" w:color="auto"/>
                    <w:right w:val="single" w:sz="4" w:space="0" w:color="auto"/>
                  </w:tcBorders>
                  <w:shd w:val="clear" w:color="000000" w:fill="FFFFFF"/>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 xml:space="preserve">Налог на доходы </w:t>
                  </w:r>
                  <w:proofErr w:type="spellStart"/>
                  <w:r w:rsidRPr="00B53626">
                    <w:rPr>
                      <w:rFonts w:ascii="Times New Roman" w:hAnsi="Times New Roman" w:cs="Times New Roman"/>
                      <w:sz w:val="16"/>
                      <w:szCs w:val="16"/>
                    </w:rPr>
                    <w:t>физ</w:t>
                  </w:r>
                  <w:proofErr w:type="gramStart"/>
                  <w:r w:rsidRPr="00B53626">
                    <w:rPr>
                      <w:rFonts w:ascii="Times New Roman" w:hAnsi="Times New Roman" w:cs="Times New Roman"/>
                      <w:sz w:val="16"/>
                      <w:szCs w:val="16"/>
                    </w:rPr>
                    <w:t>.л</w:t>
                  </w:r>
                  <w:proofErr w:type="gramEnd"/>
                  <w:r w:rsidRPr="00B53626">
                    <w:rPr>
                      <w:rFonts w:ascii="Times New Roman" w:hAnsi="Times New Roman" w:cs="Times New Roman"/>
                      <w:sz w:val="16"/>
                      <w:szCs w:val="16"/>
                    </w:rPr>
                    <w:t>иц</w:t>
                  </w:r>
                  <w:proofErr w:type="spellEnd"/>
                </w:p>
              </w:tc>
              <w:tc>
                <w:tcPr>
                  <w:tcW w:w="1597" w:type="dxa"/>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b/>
                      <w:bCs/>
                      <w:sz w:val="16"/>
                      <w:szCs w:val="16"/>
                    </w:rPr>
                  </w:pPr>
                  <w:r w:rsidRPr="00B53626">
                    <w:rPr>
                      <w:rFonts w:ascii="Times New Roman" w:hAnsi="Times New Roman" w:cs="Times New Roman"/>
                      <w:b/>
                      <w:bCs/>
                      <w:sz w:val="16"/>
                      <w:szCs w:val="16"/>
                    </w:rPr>
                    <w:t xml:space="preserve">             1 000,00   </w:t>
                  </w:r>
                </w:p>
              </w:tc>
              <w:tc>
                <w:tcPr>
                  <w:tcW w:w="1805" w:type="dxa"/>
                  <w:tcBorders>
                    <w:top w:val="nil"/>
                    <w:left w:val="nil"/>
                    <w:bottom w:val="single" w:sz="4" w:space="0" w:color="auto"/>
                    <w:right w:val="nil"/>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b/>
                      <w:bCs/>
                      <w:sz w:val="16"/>
                      <w:szCs w:val="16"/>
                    </w:rPr>
                  </w:pPr>
                  <w:r w:rsidRPr="00B53626">
                    <w:rPr>
                      <w:rFonts w:ascii="Times New Roman" w:hAnsi="Times New Roman" w:cs="Times New Roman"/>
                      <w:b/>
                      <w:bCs/>
                      <w:sz w:val="16"/>
                      <w:szCs w:val="16"/>
                    </w:rPr>
                    <w:t xml:space="preserve">                         -    </w:t>
                  </w:r>
                </w:p>
              </w:tc>
              <w:tc>
                <w:tcPr>
                  <w:tcW w:w="777" w:type="dxa"/>
                  <w:tcBorders>
                    <w:top w:val="nil"/>
                    <w:left w:val="single" w:sz="4" w:space="0" w:color="auto"/>
                    <w:bottom w:val="single" w:sz="4" w:space="0" w:color="auto"/>
                    <w:right w:val="single" w:sz="4" w:space="0" w:color="auto"/>
                  </w:tcBorders>
                  <w:shd w:val="clear" w:color="auto" w:fill="auto"/>
                  <w:noWrap/>
                  <w:vAlign w:val="bottom"/>
                  <w:hideMark/>
                </w:tcPr>
                <w:p w:rsidR="00B53626" w:rsidRPr="00B53626" w:rsidRDefault="00B53626" w:rsidP="00B53626">
                  <w:pPr>
                    <w:spacing w:line="240" w:lineRule="auto"/>
                    <w:jc w:val="center"/>
                    <w:rPr>
                      <w:rFonts w:ascii="Times New Roman" w:hAnsi="Times New Roman" w:cs="Times New Roman"/>
                      <w:sz w:val="16"/>
                      <w:szCs w:val="16"/>
                    </w:rPr>
                  </w:pPr>
                  <w:r w:rsidRPr="00B53626">
                    <w:rPr>
                      <w:rFonts w:ascii="Times New Roman" w:hAnsi="Times New Roman" w:cs="Times New Roman"/>
                      <w:sz w:val="16"/>
                      <w:szCs w:val="16"/>
                    </w:rPr>
                    <w:t>0,0</w:t>
                  </w:r>
                </w:p>
              </w:tc>
            </w:tr>
            <w:tr w:rsidR="00B53626" w:rsidRPr="00B53626" w:rsidTr="00B53626">
              <w:trPr>
                <w:trHeight w:val="225"/>
              </w:trPr>
              <w:tc>
                <w:tcPr>
                  <w:tcW w:w="236" w:type="dxa"/>
                  <w:tcBorders>
                    <w:top w:val="nil"/>
                    <w:left w:val="nil"/>
                    <w:bottom w:val="nil"/>
                    <w:right w:val="nil"/>
                  </w:tcBorders>
                  <w:shd w:val="clear" w:color="auto" w:fill="auto"/>
                  <w:noWrap/>
                  <w:vAlign w:val="bottom"/>
                  <w:hideMark/>
                </w:tcPr>
                <w:p w:rsidR="00B53626" w:rsidRPr="00B53626" w:rsidRDefault="00B53626" w:rsidP="00B53626">
                  <w:pPr>
                    <w:spacing w:line="240" w:lineRule="auto"/>
                    <w:rPr>
                      <w:rFonts w:ascii="Times New Roman" w:hAnsi="Times New Roman" w:cs="Times New Roman"/>
                      <w:b/>
                      <w:bCs/>
                      <w:sz w:val="16"/>
                      <w:szCs w:val="16"/>
                    </w:rPr>
                  </w:pPr>
                </w:p>
              </w:tc>
              <w:tc>
                <w:tcPr>
                  <w:tcW w:w="2214" w:type="dxa"/>
                  <w:tcBorders>
                    <w:top w:val="nil"/>
                    <w:left w:val="single" w:sz="4" w:space="0" w:color="auto"/>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182 1 01 02040 01 1000 110</w:t>
                  </w:r>
                </w:p>
              </w:tc>
              <w:tc>
                <w:tcPr>
                  <w:tcW w:w="4111" w:type="dxa"/>
                  <w:gridSpan w:val="2"/>
                  <w:tcBorders>
                    <w:top w:val="nil"/>
                    <w:left w:val="nil"/>
                    <w:bottom w:val="single" w:sz="4" w:space="0" w:color="auto"/>
                    <w:right w:val="single" w:sz="4" w:space="0" w:color="auto"/>
                  </w:tcBorders>
                  <w:shd w:val="clear" w:color="000000" w:fill="FFFFFF"/>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 xml:space="preserve">Налог на доходы </w:t>
                  </w:r>
                  <w:proofErr w:type="spellStart"/>
                  <w:r w:rsidRPr="00B53626">
                    <w:rPr>
                      <w:rFonts w:ascii="Times New Roman" w:hAnsi="Times New Roman" w:cs="Times New Roman"/>
                      <w:sz w:val="16"/>
                      <w:szCs w:val="16"/>
                    </w:rPr>
                    <w:t>физ</w:t>
                  </w:r>
                  <w:proofErr w:type="gramStart"/>
                  <w:r w:rsidRPr="00B53626">
                    <w:rPr>
                      <w:rFonts w:ascii="Times New Roman" w:hAnsi="Times New Roman" w:cs="Times New Roman"/>
                      <w:sz w:val="16"/>
                      <w:szCs w:val="16"/>
                    </w:rPr>
                    <w:t>.л</w:t>
                  </w:r>
                  <w:proofErr w:type="gramEnd"/>
                  <w:r w:rsidRPr="00B53626">
                    <w:rPr>
                      <w:rFonts w:ascii="Times New Roman" w:hAnsi="Times New Roman" w:cs="Times New Roman"/>
                      <w:sz w:val="16"/>
                      <w:szCs w:val="16"/>
                    </w:rPr>
                    <w:t>иц</w:t>
                  </w:r>
                  <w:proofErr w:type="spellEnd"/>
                </w:p>
              </w:tc>
              <w:tc>
                <w:tcPr>
                  <w:tcW w:w="1597" w:type="dxa"/>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 xml:space="preserve">             1 000,00   </w:t>
                  </w:r>
                </w:p>
              </w:tc>
              <w:tc>
                <w:tcPr>
                  <w:tcW w:w="1805" w:type="dxa"/>
                  <w:tcBorders>
                    <w:top w:val="nil"/>
                    <w:left w:val="nil"/>
                    <w:bottom w:val="single" w:sz="4" w:space="0" w:color="auto"/>
                    <w:right w:val="nil"/>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 </w:t>
                  </w:r>
                </w:p>
              </w:tc>
              <w:tc>
                <w:tcPr>
                  <w:tcW w:w="777" w:type="dxa"/>
                  <w:tcBorders>
                    <w:top w:val="nil"/>
                    <w:left w:val="single" w:sz="4" w:space="0" w:color="auto"/>
                    <w:bottom w:val="single" w:sz="4" w:space="0" w:color="auto"/>
                    <w:right w:val="single" w:sz="4" w:space="0" w:color="auto"/>
                  </w:tcBorders>
                  <w:shd w:val="clear" w:color="auto" w:fill="auto"/>
                  <w:noWrap/>
                  <w:vAlign w:val="bottom"/>
                  <w:hideMark/>
                </w:tcPr>
                <w:p w:rsidR="00B53626" w:rsidRPr="00B53626" w:rsidRDefault="00B53626" w:rsidP="00B53626">
                  <w:pPr>
                    <w:spacing w:line="240" w:lineRule="auto"/>
                    <w:jc w:val="center"/>
                    <w:rPr>
                      <w:rFonts w:ascii="Times New Roman" w:hAnsi="Times New Roman" w:cs="Times New Roman"/>
                      <w:sz w:val="16"/>
                      <w:szCs w:val="16"/>
                    </w:rPr>
                  </w:pPr>
                  <w:r w:rsidRPr="00B53626">
                    <w:rPr>
                      <w:rFonts w:ascii="Times New Roman" w:hAnsi="Times New Roman" w:cs="Times New Roman"/>
                      <w:sz w:val="16"/>
                      <w:szCs w:val="16"/>
                    </w:rPr>
                    <w:t>0,0</w:t>
                  </w:r>
                </w:p>
              </w:tc>
            </w:tr>
            <w:tr w:rsidR="00B53626" w:rsidRPr="00B53626" w:rsidTr="00B53626">
              <w:trPr>
                <w:trHeight w:val="225"/>
              </w:trPr>
              <w:tc>
                <w:tcPr>
                  <w:tcW w:w="236" w:type="dxa"/>
                  <w:tcBorders>
                    <w:top w:val="nil"/>
                    <w:left w:val="nil"/>
                    <w:bottom w:val="nil"/>
                    <w:right w:val="nil"/>
                  </w:tcBorders>
                  <w:shd w:val="clear" w:color="auto" w:fill="auto"/>
                  <w:noWrap/>
                  <w:vAlign w:val="bottom"/>
                  <w:hideMark/>
                </w:tcPr>
                <w:p w:rsidR="00B53626" w:rsidRPr="00B53626" w:rsidRDefault="00B53626" w:rsidP="00B53626">
                  <w:pPr>
                    <w:spacing w:line="240" w:lineRule="auto"/>
                    <w:rPr>
                      <w:rFonts w:ascii="Times New Roman" w:hAnsi="Times New Roman" w:cs="Times New Roman"/>
                      <w:b/>
                      <w:bCs/>
                      <w:sz w:val="16"/>
                      <w:szCs w:val="16"/>
                    </w:rPr>
                  </w:pPr>
                </w:p>
              </w:tc>
              <w:tc>
                <w:tcPr>
                  <w:tcW w:w="2214" w:type="dxa"/>
                  <w:tcBorders>
                    <w:top w:val="nil"/>
                    <w:left w:val="single" w:sz="4" w:space="0" w:color="auto"/>
                    <w:bottom w:val="single" w:sz="4" w:space="0" w:color="auto"/>
                    <w:right w:val="single" w:sz="4" w:space="0" w:color="auto"/>
                  </w:tcBorders>
                  <w:shd w:val="clear" w:color="000000" w:fill="D9D9D9"/>
                  <w:noWrap/>
                  <w:vAlign w:val="bottom"/>
                  <w:hideMark/>
                </w:tcPr>
                <w:p w:rsidR="00B53626" w:rsidRPr="00B53626" w:rsidRDefault="00B53626" w:rsidP="00B53626">
                  <w:pPr>
                    <w:spacing w:line="240" w:lineRule="auto"/>
                    <w:rPr>
                      <w:rFonts w:ascii="Times New Roman" w:hAnsi="Times New Roman" w:cs="Times New Roman"/>
                      <w:b/>
                      <w:bCs/>
                      <w:sz w:val="16"/>
                      <w:szCs w:val="16"/>
                    </w:rPr>
                  </w:pPr>
                  <w:r w:rsidRPr="00B53626">
                    <w:rPr>
                      <w:rFonts w:ascii="Times New Roman" w:hAnsi="Times New Roman" w:cs="Times New Roman"/>
                      <w:b/>
                      <w:bCs/>
                      <w:sz w:val="16"/>
                      <w:szCs w:val="16"/>
                    </w:rPr>
                    <w:t>000 1 03 02000 01 0000 110</w:t>
                  </w:r>
                </w:p>
              </w:tc>
              <w:tc>
                <w:tcPr>
                  <w:tcW w:w="4111" w:type="dxa"/>
                  <w:gridSpan w:val="2"/>
                  <w:tcBorders>
                    <w:top w:val="nil"/>
                    <w:left w:val="nil"/>
                    <w:bottom w:val="single" w:sz="4" w:space="0" w:color="auto"/>
                    <w:right w:val="single" w:sz="4" w:space="0" w:color="auto"/>
                  </w:tcBorders>
                  <w:shd w:val="clear" w:color="000000" w:fill="D9D9D9"/>
                  <w:vAlign w:val="bottom"/>
                  <w:hideMark/>
                </w:tcPr>
                <w:p w:rsidR="00B53626" w:rsidRPr="00B53626" w:rsidRDefault="00B53626" w:rsidP="00B53626">
                  <w:pPr>
                    <w:spacing w:line="240" w:lineRule="auto"/>
                    <w:rPr>
                      <w:rFonts w:ascii="Times New Roman" w:hAnsi="Times New Roman" w:cs="Times New Roman"/>
                      <w:b/>
                      <w:bCs/>
                      <w:sz w:val="16"/>
                      <w:szCs w:val="16"/>
                    </w:rPr>
                  </w:pPr>
                  <w:r w:rsidRPr="00B53626">
                    <w:rPr>
                      <w:rFonts w:ascii="Times New Roman" w:hAnsi="Times New Roman" w:cs="Times New Roman"/>
                      <w:b/>
                      <w:bCs/>
                      <w:sz w:val="16"/>
                      <w:szCs w:val="16"/>
                    </w:rPr>
                    <w:t>АКЦИЗЫ НА НЕФТЕПРОДУКТЫ</w:t>
                  </w:r>
                </w:p>
              </w:tc>
              <w:tc>
                <w:tcPr>
                  <w:tcW w:w="1597" w:type="dxa"/>
                  <w:tcBorders>
                    <w:top w:val="nil"/>
                    <w:left w:val="nil"/>
                    <w:bottom w:val="single" w:sz="4" w:space="0" w:color="auto"/>
                    <w:right w:val="single" w:sz="4" w:space="0" w:color="auto"/>
                  </w:tcBorders>
                  <w:shd w:val="clear" w:color="000000" w:fill="D9D9D9"/>
                  <w:noWrap/>
                  <w:vAlign w:val="bottom"/>
                  <w:hideMark/>
                </w:tcPr>
                <w:p w:rsidR="00B53626" w:rsidRPr="00B53626" w:rsidRDefault="00B53626" w:rsidP="00B53626">
                  <w:pPr>
                    <w:spacing w:line="240" w:lineRule="auto"/>
                    <w:rPr>
                      <w:rFonts w:ascii="Times New Roman" w:hAnsi="Times New Roman" w:cs="Times New Roman"/>
                      <w:b/>
                      <w:bCs/>
                      <w:sz w:val="16"/>
                      <w:szCs w:val="16"/>
                    </w:rPr>
                  </w:pPr>
                  <w:r w:rsidRPr="00B53626">
                    <w:rPr>
                      <w:rFonts w:ascii="Times New Roman" w:hAnsi="Times New Roman" w:cs="Times New Roman"/>
                      <w:b/>
                      <w:bCs/>
                      <w:sz w:val="16"/>
                      <w:szCs w:val="16"/>
                    </w:rPr>
                    <w:t xml:space="preserve">      2 451 620,00   </w:t>
                  </w:r>
                </w:p>
              </w:tc>
              <w:tc>
                <w:tcPr>
                  <w:tcW w:w="1805" w:type="dxa"/>
                  <w:tcBorders>
                    <w:top w:val="nil"/>
                    <w:left w:val="nil"/>
                    <w:bottom w:val="single" w:sz="4" w:space="0" w:color="auto"/>
                    <w:right w:val="nil"/>
                  </w:tcBorders>
                  <w:shd w:val="clear" w:color="000000" w:fill="D9D9D9"/>
                  <w:noWrap/>
                  <w:vAlign w:val="bottom"/>
                  <w:hideMark/>
                </w:tcPr>
                <w:p w:rsidR="00B53626" w:rsidRPr="00B53626" w:rsidRDefault="00B53626" w:rsidP="00B53626">
                  <w:pPr>
                    <w:spacing w:line="240" w:lineRule="auto"/>
                    <w:rPr>
                      <w:rFonts w:ascii="Times New Roman" w:hAnsi="Times New Roman" w:cs="Times New Roman"/>
                      <w:b/>
                      <w:bCs/>
                      <w:sz w:val="16"/>
                      <w:szCs w:val="16"/>
                    </w:rPr>
                  </w:pPr>
                  <w:r w:rsidRPr="00B53626">
                    <w:rPr>
                      <w:rFonts w:ascii="Times New Roman" w:hAnsi="Times New Roman" w:cs="Times New Roman"/>
                      <w:b/>
                      <w:bCs/>
                      <w:sz w:val="16"/>
                      <w:szCs w:val="16"/>
                    </w:rPr>
                    <w:t xml:space="preserve">      1 116 245,46   </w:t>
                  </w:r>
                </w:p>
              </w:tc>
              <w:tc>
                <w:tcPr>
                  <w:tcW w:w="777" w:type="dxa"/>
                  <w:tcBorders>
                    <w:top w:val="nil"/>
                    <w:left w:val="single" w:sz="4" w:space="0" w:color="auto"/>
                    <w:bottom w:val="single" w:sz="4" w:space="0" w:color="auto"/>
                    <w:right w:val="single" w:sz="4" w:space="0" w:color="auto"/>
                  </w:tcBorders>
                  <w:shd w:val="clear" w:color="000000" w:fill="D9D9D9"/>
                  <w:noWrap/>
                  <w:vAlign w:val="bottom"/>
                  <w:hideMark/>
                </w:tcPr>
                <w:p w:rsidR="00B53626" w:rsidRPr="00B53626" w:rsidRDefault="00B53626" w:rsidP="00B53626">
                  <w:pPr>
                    <w:spacing w:line="240" w:lineRule="auto"/>
                    <w:jc w:val="center"/>
                    <w:rPr>
                      <w:rFonts w:ascii="Times New Roman" w:hAnsi="Times New Roman" w:cs="Times New Roman"/>
                      <w:sz w:val="16"/>
                      <w:szCs w:val="16"/>
                    </w:rPr>
                  </w:pPr>
                  <w:r w:rsidRPr="00B53626">
                    <w:rPr>
                      <w:rFonts w:ascii="Times New Roman" w:hAnsi="Times New Roman" w:cs="Times New Roman"/>
                      <w:sz w:val="16"/>
                      <w:szCs w:val="16"/>
                    </w:rPr>
                    <w:t>45,5</w:t>
                  </w:r>
                </w:p>
              </w:tc>
            </w:tr>
            <w:tr w:rsidR="00B53626" w:rsidRPr="00B53626" w:rsidTr="00B53626">
              <w:trPr>
                <w:trHeight w:val="225"/>
              </w:trPr>
              <w:tc>
                <w:tcPr>
                  <w:tcW w:w="236" w:type="dxa"/>
                  <w:tcBorders>
                    <w:top w:val="nil"/>
                    <w:left w:val="nil"/>
                    <w:bottom w:val="nil"/>
                    <w:right w:val="nil"/>
                  </w:tcBorders>
                  <w:shd w:val="clear" w:color="auto" w:fill="auto"/>
                  <w:noWrap/>
                  <w:vAlign w:val="bottom"/>
                  <w:hideMark/>
                </w:tcPr>
                <w:p w:rsidR="00B53626" w:rsidRPr="00B53626" w:rsidRDefault="00B53626" w:rsidP="00B53626">
                  <w:pPr>
                    <w:spacing w:line="240" w:lineRule="auto"/>
                    <w:rPr>
                      <w:rFonts w:ascii="Times New Roman" w:hAnsi="Times New Roman" w:cs="Times New Roman"/>
                      <w:b/>
                      <w:bCs/>
                      <w:sz w:val="16"/>
                      <w:szCs w:val="16"/>
                    </w:rPr>
                  </w:pPr>
                </w:p>
              </w:tc>
              <w:tc>
                <w:tcPr>
                  <w:tcW w:w="2214" w:type="dxa"/>
                  <w:tcBorders>
                    <w:top w:val="nil"/>
                    <w:left w:val="single" w:sz="4" w:space="0" w:color="auto"/>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100 1 03 02230 01 0000 110</w:t>
                  </w:r>
                </w:p>
              </w:tc>
              <w:tc>
                <w:tcPr>
                  <w:tcW w:w="4111" w:type="dxa"/>
                  <w:gridSpan w:val="2"/>
                  <w:tcBorders>
                    <w:top w:val="nil"/>
                    <w:left w:val="nil"/>
                    <w:bottom w:val="single" w:sz="4" w:space="0" w:color="auto"/>
                    <w:right w:val="single" w:sz="4" w:space="0" w:color="auto"/>
                  </w:tcBorders>
                  <w:shd w:val="clear" w:color="000000" w:fill="FFFFFF"/>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Акцизы на нефтепродукты</w:t>
                  </w:r>
                </w:p>
              </w:tc>
              <w:tc>
                <w:tcPr>
                  <w:tcW w:w="1597" w:type="dxa"/>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 xml:space="preserve">      1 151 210,00   </w:t>
                  </w:r>
                </w:p>
              </w:tc>
              <w:tc>
                <w:tcPr>
                  <w:tcW w:w="1805" w:type="dxa"/>
                  <w:tcBorders>
                    <w:top w:val="nil"/>
                    <w:left w:val="nil"/>
                    <w:bottom w:val="single" w:sz="4" w:space="0" w:color="auto"/>
                    <w:right w:val="nil"/>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 xml:space="preserve">         504 772,17   </w:t>
                  </w:r>
                </w:p>
              </w:tc>
              <w:tc>
                <w:tcPr>
                  <w:tcW w:w="777" w:type="dxa"/>
                  <w:tcBorders>
                    <w:top w:val="nil"/>
                    <w:left w:val="single" w:sz="4" w:space="0" w:color="auto"/>
                    <w:bottom w:val="single" w:sz="4" w:space="0" w:color="auto"/>
                    <w:right w:val="single" w:sz="4" w:space="0" w:color="auto"/>
                  </w:tcBorders>
                  <w:shd w:val="clear" w:color="auto" w:fill="auto"/>
                  <w:noWrap/>
                  <w:vAlign w:val="bottom"/>
                  <w:hideMark/>
                </w:tcPr>
                <w:p w:rsidR="00B53626" w:rsidRPr="00B53626" w:rsidRDefault="00B53626" w:rsidP="00B53626">
                  <w:pPr>
                    <w:spacing w:line="240" w:lineRule="auto"/>
                    <w:jc w:val="center"/>
                    <w:rPr>
                      <w:rFonts w:ascii="Times New Roman" w:hAnsi="Times New Roman" w:cs="Times New Roman"/>
                      <w:sz w:val="16"/>
                      <w:szCs w:val="16"/>
                    </w:rPr>
                  </w:pPr>
                  <w:r w:rsidRPr="00B53626">
                    <w:rPr>
                      <w:rFonts w:ascii="Times New Roman" w:hAnsi="Times New Roman" w:cs="Times New Roman"/>
                      <w:sz w:val="16"/>
                      <w:szCs w:val="16"/>
                    </w:rPr>
                    <w:t>43,8</w:t>
                  </w:r>
                </w:p>
              </w:tc>
            </w:tr>
            <w:tr w:rsidR="00B53626" w:rsidRPr="00B53626" w:rsidTr="00B53626">
              <w:trPr>
                <w:trHeight w:val="225"/>
              </w:trPr>
              <w:tc>
                <w:tcPr>
                  <w:tcW w:w="236" w:type="dxa"/>
                  <w:tcBorders>
                    <w:top w:val="nil"/>
                    <w:left w:val="nil"/>
                    <w:bottom w:val="nil"/>
                    <w:right w:val="nil"/>
                  </w:tcBorders>
                  <w:shd w:val="clear" w:color="auto" w:fill="auto"/>
                  <w:noWrap/>
                  <w:vAlign w:val="bottom"/>
                  <w:hideMark/>
                </w:tcPr>
                <w:p w:rsidR="00B53626" w:rsidRPr="00B53626" w:rsidRDefault="00B53626" w:rsidP="00B53626">
                  <w:pPr>
                    <w:spacing w:line="240" w:lineRule="auto"/>
                    <w:rPr>
                      <w:rFonts w:ascii="Times New Roman" w:hAnsi="Times New Roman" w:cs="Times New Roman"/>
                      <w:b/>
                      <w:bCs/>
                      <w:sz w:val="16"/>
                      <w:szCs w:val="16"/>
                    </w:rPr>
                  </w:pPr>
                </w:p>
              </w:tc>
              <w:tc>
                <w:tcPr>
                  <w:tcW w:w="2214" w:type="dxa"/>
                  <w:tcBorders>
                    <w:top w:val="nil"/>
                    <w:left w:val="single" w:sz="4" w:space="0" w:color="auto"/>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100 1 03 02240 01 0000 110</w:t>
                  </w:r>
                </w:p>
              </w:tc>
              <w:tc>
                <w:tcPr>
                  <w:tcW w:w="4111" w:type="dxa"/>
                  <w:gridSpan w:val="2"/>
                  <w:tcBorders>
                    <w:top w:val="nil"/>
                    <w:left w:val="nil"/>
                    <w:bottom w:val="single" w:sz="4" w:space="0" w:color="auto"/>
                    <w:right w:val="single" w:sz="4" w:space="0" w:color="auto"/>
                  </w:tcBorders>
                  <w:shd w:val="clear" w:color="000000" w:fill="FFFFFF"/>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Акцизы на нефтепродукты</w:t>
                  </w:r>
                </w:p>
              </w:tc>
              <w:tc>
                <w:tcPr>
                  <w:tcW w:w="1597" w:type="dxa"/>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 xml:space="preserve">             7 230,00   </w:t>
                  </w:r>
                </w:p>
              </w:tc>
              <w:tc>
                <w:tcPr>
                  <w:tcW w:w="1805" w:type="dxa"/>
                  <w:tcBorders>
                    <w:top w:val="nil"/>
                    <w:left w:val="nil"/>
                    <w:bottom w:val="single" w:sz="4" w:space="0" w:color="auto"/>
                    <w:right w:val="nil"/>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 xml:space="preserve">             3 802,45   </w:t>
                  </w:r>
                </w:p>
              </w:tc>
              <w:tc>
                <w:tcPr>
                  <w:tcW w:w="777" w:type="dxa"/>
                  <w:tcBorders>
                    <w:top w:val="nil"/>
                    <w:left w:val="single" w:sz="4" w:space="0" w:color="auto"/>
                    <w:bottom w:val="single" w:sz="4" w:space="0" w:color="auto"/>
                    <w:right w:val="single" w:sz="4" w:space="0" w:color="auto"/>
                  </w:tcBorders>
                  <w:shd w:val="clear" w:color="auto" w:fill="auto"/>
                  <w:noWrap/>
                  <w:vAlign w:val="bottom"/>
                  <w:hideMark/>
                </w:tcPr>
                <w:p w:rsidR="00B53626" w:rsidRPr="00B53626" w:rsidRDefault="00B53626" w:rsidP="00B53626">
                  <w:pPr>
                    <w:spacing w:line="240" w:lineRule="auto"/>
                    <w:jc w:val="center"/>
                    <w:rPr>
                      <w:rFonts w:ascii="Times New Roman" w:hAnsi="Times New Roman" w:cs="Times New Roman"/>
                      <w:sz w:val="16"/>
                      <w:szCs w:val="16"/>
                    </w:rPr>
                  </w:pPr>
                  <w:r w:rsidRPr="00B53626">
                    <w:rPr>
                      <w:rFonts w:ascii="Times New Roman" w:hAnsi="Times New Roman" w:cs="Times New Roman"/>
                      <w:sz w:val="16"/>
                      <w:szCs w:val="16"/>
                    </w:rPr>
                    <w:t>52,6</w:t>
                  </w:r>
                </w:p>
              </w:tc>
            </w:tr>
            <w:tr w:rsidR="00B53626" w:rsidRPr="00B53626" w:rsidTr="00B53626">
              <w:trPr>
                <w:trHeight w:val="225"/>
              </w:trPr>
              <w:tc>
                <w:tcPr>
                  <w:tcW w:w="236" w:type="dxa"/>
                  <w:tcBorders>
                    <w:top w:val="nil"/>
                    <w:left w:val="nil"/>
                    <w:bottom w:val="nil"/>
                    <w:right w:val="nil"/>
                  </w:tcBorders>
                  <w:shd w:val="clear" w:color="auto" w:fill="auto"/>
                  <w:noWrap/>
                  <w:vAlign w:val="bottom"/>
                  <w:hideMark/>
                </w:tcPr>
                <w:p w:rsidR="00B53626" w:rsidRPr="00B53626" w:rsidRDefault="00B53626" w:rsidP="00B53626">
                  <w:pPr>
                    <w:spacing w:line="240" w:lineRule="auto"/>
                    <w:rPr>
                      <w:rFonts w:ascii="Times New Roman" w:hAnsi="Times New Roman" w:cs="Times New Roman"/>
                      <w:b/>
                      <w:bCs/>
                      <w:sz w:val="16"/>
                      <w:szCs w:val="16"/>
                    </w:rPr>
                  </w:pPr>
                </w:p>
              </w:tc>
              <w:tc>
                <w:tcPr>
                  <w:tcW w:w="2214" w:type="dxa"/>
                  <w:tcBorders>
                    <w:top w:val="nil"/>
                    <w:left w:val="single" w:sz="4" w:space="0" w:color="auto"/>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100 1 03 02250 01 0000 110</w:t>
                  </w:r>
                </w:p>
              </w:tc>
              <w:tc>
                <w:tcPr>
                  <w:tcW w:w="4111" w:type="dxa"/>
                  <w:gridSpan w:val="2"/>
                  <w:tcBorders>
                    <w:top w:val="nil"/>
                    <w:left w:val="nil"/>
                    <w:bottom w:val="single" w:sz="4" w:space="0" w:color="auto"/>
                    <w:right w:val="single" w:sz="4" w:space="0" w:color="auto"/>
                  </w:tcBorders>
                  <w:shd w:val="clear" w:color="000000" w:fill="FFFFFF"/>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Акцизы на нефтепродукты</w:t>
                  </w:r>
                </w:p>
              </w:tc>
              <w:tc>
                <w:tcPr>
                  <w:tcW w:w="1597" w:type="dxa"/>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 xml:space="preserve">      1 485 560,00   </w:t>
                  </w:r>
                </w:p>
              </w:tc>
              <w:tc>
                <w:tcPr>
                  <w:tcW w:w="1805" w:type="dxa"/>
                  <w:tcBorders>
                    <w:top w:val="nil"/>
                    <w:left w:val="nil"/>
                    <w:bottom w:val="single" w:sz="4" w:space="0" w:color="auto"/>
                    <w:right w:val="nil"/>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 xml:space="preserve">         701 890,02   </w:t>
                  </w:r>
                </w:p>
              </w:tc>
              <w:tc>
                <w:tcPr>
                  <w:tcW w:w="777" w:type="dxa"/>
                  <w:tcBorders>
                    <w:top w:val="nil"/>
                    <w:left w:val="single" w:sz="4" w:space="0" w:color="auto"/>
                    <w:bottom w:val="single" w:sz="4" w:space="0" w:color="auto"/>
                    <w:right w:val="single" w:sz="4" w:space="0" w:color="auto"/>
                  </w:tcBorders>
                  <w:shd w:val="clear" w:color="auto" w:fill="auto"/>
                  <w:noWrap/>
                  <w:vAlign w:val="bottom"/>
                  <w:hideMark/>
                </w:tcPr>
                <w:p w:rsidR="00B53626" w:rsidRPr="00B53626" w:rsidRDefault="00B53626" w:rsidP="00B53626">
                  <w:pPr>
                    <w:spacing w:line="240" w:lineRule="auto"/>
                    <w:jc w:val="center"/>
                    <w:rPr>
                      <w:rFonts w:ascii="Times New Roman" w:hAnsi="Times New Roman" w:cs="Times New Roman"/>
                      <w:sz w:val="16"/>
                      <w:szCs w:val="16"/>
                    </w:rPr>
                  </w:pPr>
                  <w:r w:rsidRPr="00B53626">
                    <w:rPr>
                      <w:rFonts w:ascii="Times New Roman" w:hAnsi="Times New Roman" w:cs="Times New Roman"/>
                      <w:sz w:val="16"/>
                      <w:szCs w:val="16"/>
                    </w:rPr>
                    <w:t>47,2</w:t>
                  </w:r>
                </w:p>
              </w:tc>
            </w:tr>
            <w:tr w:rsidR="00B53626" w:rsidRPr="00B53626" w:rsidTr="00B53626">
              <w:trPr>
                <w:trHeight w:val="225"/>
              </w:trPr>
              <w:tc>
                <w:tcPr>
                  <w:tcW w:w="236" w:type="dxa"/>
                  <w:tcBorders>
                    <w:top w:val="nil"/>
                    <w:left w:val="nil"/>
                    <w:bottom w:val="nil"/>
                    <w:right w:val="nil"/>
                  </w:tcBorders>
                  <w:shd w:val="clear" w:color="auto" w:fill="auto"/>
                  <w:noWrap/>
                  <w:vAlign w:val="bottom"/>
                  <w:hideMark/>
                </w:tcPr>
                <w:p w:rsidR="00B53626" w:rsidRPr="00B53626" w:rsidRDefault="00B53626" w:rsidP="00B53626">
                  <w:pPr>
                    <w:spacing w:line="240" w:lineRule="auto"/>
                    <w:rPr>
                      <w:rFonts w:ascii="Times New Roman" w:hAnsi="Times New Roman" w:cs="Times New Roman"/>
                      <w:b/>
                      <w:bCs/>
                      <w:sz w:val="16"/>
                      <w:szCs w:val="16"/>
                    </w:rPr>
                  </w:pPr>
                </w:p>
              </w:tc>
              <w:tc>
                <w:tcPr>
                  <w:tcW w:w="2214" w:type="dxa"/>
                  <w:tcBorders>
                    <w:top w:val="nil"/>
                    <w:left w:val="single" w:sz="4" w:space="0" w:color="auto"/>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100 1 03 02260 01 0000 110</w:t>
                  </w:r>
                </w:p>
              </w:tc>
              <w:tc>
                <w:tcPr>
                  <w:tcW w:w="4111" w:type="dxa"/>
                  <w:gridSpan w:val="2"/>
                  <w:tcBorders>
                    <w:top w:val="nil"/>
                    <w:left w:val="nil"/>
                    <w:bottom w:val="single" w:sz="4" w:space="0" w:color="auto"/>
                    <w:right w:val="single" w:sz="4" w:space="0" w:color="auto"/>
                  </w:tcBorders>
                  <w:shd w:val="clear" w:color="000000" w:fill="FFFFFF"/>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Акцизы на нефтепродукты</w:t>
                  </w:r>
                </w:p>
              </w:tc>
              <w:tc>
                <w:tcPr>
                  <w:tcW w:w="1597" w:type="dxa"/>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 xml:space="preserve">-       192 380,00   </w:t>
                  </w:r>
                </w:p>
              </w:tc>
              <w:tc>
                <w:tcPr>
                  <w:tcW w:w="1805" w:type="dxa"/>
                  <w:tcBorders>
                    <w:top w:val="nil"/>
                    <w:left w:val="nil"/>
                    <w:bottom w:val="single" w:sz="4" w:space="0" w:color="auto"/>
                    <w:right w:val="nil"/>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 xml:space="preserve">-          94 219,18   </w:t>
                  </w:r>
                </w:p>
              </w:tc>
              <w:tc>
                <w:tcPr>
                  <w:tcW w:w="777" w:type="dxa"/>
                  <w:tcBorders>
                    <w:top w:val="nil"/>
                    <w:left w:val="single" w:sz="4" w:space="0" w:color="auto"/>
                    <w:bottom w:val="single" w:sz="4" w:space="0" w:color="auto"/>
                    <w:right w:val="single" w:sz="4" w:space="0" w:color="auto"/>
                  </w:tcBorders>
                  <w:shd w:val="clear" w:color="auto" w:fill="auto"/>
                  <w:noWrap/>
                  <w:vAlign w:val="bottom"/>
                  <w:hideMark/>
                </w:tcPr>
                <w:p w:rsidR="00B53626" w:rsidRPr="00B53626" w:rsidRDefault="00B53626" w:rsidP="00B53626">
                  <w:pPr>
                    <w:spacing w:line="240" w:lineRule="auto"/>
                    <w:jc w:val="center"/>
                    <w:rPr>
                      <w:rFonts w:ascii="Times New Roman" w:hAnsi="Times New Roman" w:cs="Times New Roman"/>
                      <w:sz w:val="16"/>
                      <w:szCs w:val="16"/>
                    </w:rPr>
                  </w:pPr>
                  <w:r w:rsidRPr="00B53626">
                    <w:rPr>
                      <w:rFonts w:ascii="Times New Roman" w:hAnsi="Times New Roman" w:cs="Times New Roman"/>
                      <w:sz w:val="16"/>
                      <w:szCs w:val="16"/>
                    </w:rPr>
                    <w:t>49,0</w:t>
                  </w:r>
                </w:p>
              </w:tc>
            </w:tr>
            <w:tr w:rsidR="00B53626" w:rsidRPr="00B53626" w:rsidTr="00B53626">
              <w:trPr>
                <w:trHeight w:val="225"/>
              </w:trPr>
              <w:tc>
                <w:tcPr>
                  <w:tcW w:w="236" w:type="dxa"/>
                  <w:tcBorders>
                    <w:top w:val="nil"/>
                    <w:left w:val="nil"/>
                    <w:bottom w:val="nil"/>
                    <w:right w:val="nil"/>
                  </w:tcBorders>
                  <w:shd w:val="clear" w:color="auto" w:fill="auto"/>
                  <w:noWrap/>
                  <w:vAlign w:val="bottom"/>
                  <w:hideMark/>
                </w:tcPr>
                <w:p w:rsidR="00B53626" w:rsidRPr="00B53626" w:rsidRDefault="00B53626" w:rsidP="00B53626">
                  <w:pPr>
                    <w:spacing w:line="240" w:lineRule="auto"/>
                    <w:rPr>
                      <w:rFonts w:ascii="Times New Roman" w:hAnsi="Times New Roman" w:cs="Times New Roman"/>
                      <w:b/>
                      <w:bCs/>
                      <w:sz w:val="16"/>
                      <w:szCs w:val="16"/>
                    </w:rPr>
                  </w:pPr>
                </w:p>
              </w:tc>
              <w:tc>
                <w:tcPr>
                  <w:tcW w:w="2214" w:type="dxa"/>
                  <w:tcBorders>
                    <w:top w:val="nil"/>
                    <w:left w:val="single" w:sz="4" w:space="0" w:color="auto"/>
                    <w:bottom w:val="single" w:sz="4" w:space="0" w:color="auto"/>
                    <w:right w:val="single" w:sz="4" w:space="0" w:color="auto"/>
                  </w:tcBorders>
                  <w:shd w:val="clear" w:color="000000" w:fill="D9D9D9"/>
                  <w:noWrap/>
                  <w:vAlign w:val="bottom"/>
                  <w:hideMark/>
                </w:tcPr>
                <w:p w:rsidR="00B53626" w:rsidRPr="00B53626" w:rsidRDefault="00B53626" w:rsidP="00B53626">
                  <w:pPr>
                    <w:spacing w:line="240" w:lineRule="auto"/>
                    <w:rPr>
                      <w:rFonts w:ascii="Times New Roman" w:hAnsi="Times New Roman" w:cs="Times New Roman"/>
                      <w:b/>
                      <w:bCs/>
                      <w:sz w:val="16"/>
                      <w:szCs w:val="16"/>
                    </w:rPr>
                  </w:pPr>
                  <w:r w:rsidRPr="00B53626">
                    <w:rPr>
                      <w:rFonts w:ascii="Times New Roman" w:hAnsi="Times New Roman" w:cs="Times New Roman"/>
                      <w:b/>
                      <w:bCs/>
                      <w:sz w:val="16"/>
                      <w:szCs w:val="16"/>
                    </w:rPr>
                    <w:t>000 1 05 00000 00 0000 000</w:t>
                  </w:r>
                </w:p>
              </w:tc>
              <w:tc>
                <w:tcPr>
                  <w:tcW w:w="4111" w:type="dxa"/>
                  <w:gridSpan w:val="2"/>
                  <w:tcBorders>
                    <w:top w:val="nil"/>
                    <w:left w:val="nil"/>
                    <w:bottom w:val="single" w:sz="4" w:space="0" w:color="auto"/>
                    <w:right w:val="single" w:sz="4" w:space="0" w:color="auto"/>
                  </w:tcBorders>
                  <w:shd w:val="clear" w:color="000000" w:fill="D9D9D9"/>
                  <w:vAlign w:val="bottom"/>
                  <w:hideMark/>
                </w:tcPr>
                <w:p w:rsidR="00B53626" w:rsidRPr="00B53626" w:rsidRDefault="00B53626" w:rsidP="00B53626">
                  <w:pPr>
                    <w:spacing w:line="240" w:lineRule="auto"/>
                    <w:rPr>
                      <w:rFonts w:ascii="Times New Roman" w:hAnsi="Times New Roman" w:cs="Times New Roman"/>
                      <w:b/>
                      <w:bCs/>
                      <w:sz w:val="16"/>
                      <w:szCs w:val="16"/>
                    </w:rPr>
                  </w:pPr>
                  <w:r w:rsidRPr="00B53626">
                    <w:rPr>
                      <w:rFonts w:ascii="Times New Roman" w:hAnsi="Times New Roman" w:cs="Times New Roman"/>
                      <w:b/>
                      <w:bCs/>
                      <w:sz w:val="16"/>
                      <w:szCs w:val="16"/>
                    </w:rPr>
                    <w:t>НАЛОГИ НА СОВОКУПНЫЙ ДОХОД</w:t>
                  </w:r>
                </w:p>
              </w:tc>
              <w:tc>
                <w:tcPr>
                  <w:tcW w:w="1597" w:type="dxa"/>
                  <w:tcBorders>
                    <w:top w:val="nil"/>
                    <w:left w:val="nil"/>
                    <w:bottom w:val="single" w:sz="4" w:space="0" w:color="auto"/>
                    <w:right w:val="single" w:sz="4" w:space="0" w:color="auto"/>
                  </w:tcBorders>
                  <w:shd w:val="clear" w:color="000000" w:fill="D9D9D9"/>
                  <w:noWrap/>
                  <w:vAlign w:val="bottom"/>
                  <w:hideMark/>
                </w:tcPr>
                <w:p w:rsidR="00B53626" w:rsidRPr="00B53626" w:rsidRDefault="00B53626" w:rsidP="00B53626">
                  <w:pPr>
                    <w:spacing w:line="240" w:lineRule="auto"/>
                    <w:rPr>
                      <w:rFonts w:ascii="Times New Roman" w:hAnsi="Times New Roman" w:cs="Times New Roman"/>
                      <w:b/>
                      <w:bCs/>
                      <w:sz w:val="16"/>
                      <w:szCs w:val="16"/>
                    </w:rPr>
                  </w:pPr>
                  <w:r w:rsidRPr="00B53626">
                    <w:rPr>
                      <w:rFonts w:ascii="Times New Roman" w:hAnsi="Times New Roman" w:cs="Times New Roman"/>
                      <w:b/>
                      <w:bCs/>
                      <w:sz w:val="16"/>
                      <w:szCs w:val="16"/>
                    </w:rPr>
                    <w:t xml:space="preserve">         300 000,00   </w:t>
                  </w:r>
                </w:p>
              </w:tc>
              <w:tc>
                <w:tcPr>
                  <w:tcW w:w="1805" w:type="dxa"/>
                  <w:tcBorders>
                    <w:top w:val="nil"/>
                    <w:left w:val="nil"/>
                    <w:bottom w:val="single" w:sz="4" w:space="0" w:color="auto"/>
                    <w:right w:val="nil"/>
                  </w:tcBorders>
                  <w:shd w:val="clear" w:color="000000" w:fill="D9D9D9"/>
                  <w:noWrap/>
                  <w:vAlign w:val="bottom"/>
                  <w:hideMark/>
                </w:tcPr>
                <w:p w:rsidR="00B53626" w:rsidRPr="00B53626" w:rsidRDefault="00B53626" w:rsidP="00B53626">
                  <w:pPr>
                    <w:spacing w:line="240" w:lineRule="auto"/>
                    <w:rPr>
                      <w:rFonts w:ascii="Times New Roman" w:hAnsi="Times New Roman" w:cs="Times New Roman"/>
                      <w:b/>
                      <w:bCs/>
                      <w:sz w:val="16"/>
                      <w:szCs w:val="16"/>
                    </w:rPr>
                  </w:pPr>
                  <w:r w:rsidRPr="00B53626">
                    <w:rPr>
                      <w:rFonts w:ascii="Times New Roman" w:hAnsi="Times New Roman" w:cs="Times New Roman"/>
                      <w:b/>
                      <w:bCs/>
                      <w:sz w:val="16"/>
                      <w:szCs w:val="16"/>
                    </w:rPr>
                    <w:t xml:space="preserve">         293 282,96   </w:t>
                  </w:r>
                </w:p>
              </w:tc>
              <w:tc>
                <w:tcPr>
                  <w:tcW w:w="777" w:type="dxa"/>
                  <w:tcBorders>
                    <w:top w:val="nil"/>
                    <w:left w:val="single" w:sz="4" w:space="0" w:color="auto"/>
                    <w:bottom w:val="single" w:sz="4" w:space="0" w:color="auto"/>
                    <w:right w:val="single" w:sz="4" w:space="0" w:color="auto"/>
                  </w:tcBorders>
                  <w:shd w:val="clear" w:color="000000" w:fill="D9D9D9"/>
                  <w:noWrap/>
                  <w:vAlign w:val="bottom"/>
                  <w:hideMark/>
                </w:tcPr>
                <w:p w:rsidR="00B53626" w:rsidRPr="00B53626" w:rsidRDefault="00B53626" w:rsidP="00B53626">
                  <w:pPr>
                    <w:spacing w:line="240" w:lineRule="auto"/>
                    <w:jc w:val="center"/>
                    <w:rPr>
                      <w:rFonts w:ascii="Times New Roman" w:hAnsi="Times New Roman" w:cs="Times New Roman"/>
                      <w:sz w:val="16"/>
                      <w:szCs w:val="16"/>
                    </w:rPr>
                  </w:pPr>
                  <w:r w:rsidRPr="00B53626">
                    <w:rPr>
                      <w:rFonts w:ascii="Times New Roman" w:hAnsi="Times New Roman" w:cs="Times New Roman"/>
                      <w:sz w:val="16"/>
                      <w:szCs w:val="16"/>
                    </w:rPr>
                    <w:t>97,8</w:t>
                  </w:r>
                </w:p>
              </w:tc>
            </w:tr>
            <w:tr w:rsidR="00B53626" w:rsidRPr="00B53626" w:rsidTr="00B53626">
              <w:trPr>
                <w:trHeight w:val="225"/>
              </w:trPr>
              <w:tc>
                <w:tcPr>
                  <w:tcW w:w="236" w:type="dxa"/>
                  <w:tcBorders>
                    <w:top w:val="nil"/>
                    <w:left w:val="nil"/>
                    <w:bottom w:val="nil"/>
                    <w:right w:val="nil"/>
                  </w:tcBorders>
                  <w:shd w:val="clear" w:color="auto" w:fill="auto"/>
                  <w:noWrap/>
                  <w:vAlign w:val="bottom"/>
                  <w:hideMark/>
                </w:tcPr>
                <w:p w:rsidR="00B53626" w:rsidRPr="00B53626" w:rsidRDefault="00B53626" w:rsidP="00B53626">
                  <w:pPr>
                    <w:spacing w:line="240" w:lineRule="auto"/>
                    <w:rPr>
                      <w:rFonts w:ascii="Times New Roman" w:hAnsi="Times New Roman" w:cs="Times New Roman"/>
                      <w:b/>
                      <w:bCs/>
                      <w:sz w:val="16"/>
                      <w:szCs w:val="16"/>
                    </w:rPr>
                  </w:pPr>
                </w:p>
              </w:tc>
              <w:tc>
                <w:tcPr>
                  <w:tcW w:w="2214" w:type="dxa"/>
                  <w:tcBorders>
                    <w:top w:val="nil"/>
                    <w:left w:val="single" w:sz="4" w:space="0" w:color="auto"/>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182 1 05 03010 01 0000 110</w:t>
                  </w:r>
                </w:p>
              </w:tc>
              <w:tc>
                <w:tcPr>
                  <w:tcW w:w="4111" w:type="dxa"/>
                  <w:gridSpan w:val="2"/>
                  <w:tcBorders>
                    <w:top w:val="nil"/>
                    <w:left w:val="nil"/>
                    <w:bottom w:val="single" w:sz="4" w:space="0" w:color="auto"/>
                    <w:right w:val="single" w:sz="4" w:space="0" w:color="auto"/>
                  </w:tcBorders>
                  <w:shd w:val="clear" w:color="000000" w:fill="FFFFFF"/>
                  <w:vAlign w:val="bottom"/>
                  <w:hideMark/>
                </w:tcPr>
                <w:p w:rsidR="00B53626" w:rsidRPr="00B53626" w:rsidRDefault="00B53626" w:rsidP="00B53626">
                  <w:pPr>
                    <w:spacing w:line="240" w:lineRule="auto"/>
                    <w:rPr>
                      <w:rFonts w:ascii="Times New Roman" w:hAnsi="Times New Roman" w:cs="Times New Roman"/>
                      <w:sz w:val="16"/>
                      <w:szCs w:val="16"/>
                    </w:rPr>
                  </w:pPr>
                  <w:proofErr w:type="spellStart"/>
                  <w:r w:rsidRPr="00B53626">
                    <w:rPr>
                      <w:rFonts w:ascii="Times New Roman" w:hAnsi="Times New Roman" w:cs="Times New Roman"/>
                      <w:sz w:val="16"/>
                      <w:szCs w:val="16"/>
                    </w:rPr>
                    <w:t>Единный</w:t>
                  </w:r>
                  <w:proofErr w:type="spellEnd"/>
                  <w:r w:rsidRPr="00B53626">
                    <w:rPr>
                      <w:rFonts w:ascii="Times New Roman" w:hAnsi="Times New Roman" w:cs="Times New Roman"/>
                      <w:sz w:val="16"/>
                      <w:szCs w:val="16"/>
                    </w:rPr>
                    <w:t xml:space="preserve"> </w:t>
                  </w:r>
                  <w:proofErr w:type="gramStart"/>
                  <w:r w:rsidRPr="00B53626">
                    <w:rPr>
                      <w:rFonts w:ascii="Times New Roman" w:hAnsi="Times New Roman" w:cs="Times New Roman"/>
                      <w:sz w:val="16"/>
                      <w:szCs w:val="16"/>
                    </w:rPr>
                    <w:t>сельхоз налог</w:t>
                  </w:r>
                  <w:proofErr w:type="gramEnd"/>
                </w:p>
              </w:tc>
              <w:tc>
                <w:tcPr>
                  <w:tcW w:w="1597" w:type="dxa"/>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 xml:space="preserve">         300 000,00   </w:t>
                  </w:r>
                </w:p>
              </w:tc>
              <w:tc>
                <w:tcPr>
                  <w:tcW w:w="1805" w:type="dxa"/>
                  <w:tcBorders>
                    <w:top w:val="nil"/>
                    <w:left w:val="nil"/>
                    <w:bottom w:val="single" w:sz="4" w:space="0" w:color="auto"/>
                    <w:right w:val="nil"/>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 xml:space="preserve">         293 282,96   </w:t>
                  </w:r>
                </w:p>
              </w:tc>
              <w:tc>
                <w:tcPr>
                  <w:tcW w:w="777" w:type="dxa"/>
                  <w:tcBorders>
                    <w:top w:val="nil"/>
                    <w:left w:val="single" w:sz="4" w:space="0" w:color="auto"/>
                    <w:bottom w:val="single" w:sz="4" w:space="0" w:color="auto"/>
                    <w:right w:val="single" w:sz="4" w:space="0" w:color="auto"/>
                  </w:tcBorders>
                  <w:shd w:val="clear" w:color="auto" w:fill="auto"/>
                  <w:noWrap/>
                  <w:vAlign w:val="bottom"/>
                  <w:hideMark/>
                </w:tcPr>
                <w:p w:rsidR="00B53626" w:rsidRPr="00B53626" w:rsidRDefault="00B53626" w:rsidP="00B53626">
                  <w:pPr>
                    <w:spacing w:line="240" w:lineRule="auto"/>
                    <w:jc w:val="center"/>
                    <w:rPr>
                      <w:rFonts w:ascii="Times New Roman" w:hAnsi="Times New Roman" w:cs="Times New Roman"/>
                      <w:sz w:val="16"/>
                      <w:szCs w:val="16"/>
                    </w:rPr>
                  </w:pPr>
                  <w:r w:rsidRPr="00B53626">
                    <w:rPr>
                      <w:rFonts w:ascii="Times New Roman" w:hAnsi="Times New Roman" w:cs="Times New Roman"/>
                      <w:sz w:val="16"/>
                      <w:szCs w:val="16"/>
                    </w:rPr>
                    <w:t>97,8</w:t>
                  </w:r>
                </w:p>
              </w:tc>
            </w:tr>
            <w:tr w:rsidR="00B53626" w:rsidRPr="00B53626" w:rsidTr="00B53626">
              <w:trPr>
                <w:trHeight w:val="225"/>
              </w:trPr>
              <w:tc>
                <w:tcPr>
                  <w:tcW w:w="236" w:type="dxa"/>
                  <w:tcBorders>
                    <w:top w:val="nil"/>
                    <w:left w:val="nil"/>
                    <w:bottom w:val="nil"/>
                    <w:right w:val="nil"/>
                  </w:tcBorders>
                  <w:shd w:val="clear" w:color="auto" w:fill="auto"/>
                  <w:noWrap/>
                  <w:vAlign w:val="bottom"/>
                  <w:hideMark/>
                </w:tcPr>
                <w:p w:rsidR="00B53626" w:rsidRPr="00B53626" w:rsidRDefault="00B53626" w:rsidP="00B53626">
                  <w:pPr>
                    <w:spacing w:line="240" w:lineRule="auto"/>
                    <w:rPr>
                      <w:rFonts w:ascii="Times New Roman" w:hAnsi="Times New Roman" w:cs="Times New Roman"/>
                      <w:b/>
                      <w:bCs/>
                      <w:sz w:val="16"/>
                      <w:szCs w:val="16"/>
                    </w:rPr>
                  </w:pPr>
                </w:p>
              </w:tc>
              <w:tc>
                <w:tcPr>
                  <w:tcW w:w="2214" w:type="dxa"/>
                  <w:tcBorders>
                    <w:top w:val="nil"/>
                    <w:left w:val="single" w:sz="4" w:space="0" w:color="auto"/>
                    <w:bottom w:val="single" w:sz="4" w:space="0" w:color="auto"/>
                    <w:right w:val="single" w:sz="4" w:space="0" w:color="auto"/>
                  </w:tcBorders>
                  <w:shd w:val="clear" w:color="000000" w:fill="D9D9D9"/>
                  <w:noWrap/>
                  <w:vAlign w:val="bottom"/>
                  <w:hideMark/>
                </w:tcPr>
                <w:p w:rsidR="00B53626" w:rsidRPr="00B53626" w:rsidRDefault="00B53626" w:rsidP="00B53626">
                  <w:pPr>
                    <w:spacing w:line="240" w:lineRule="auto"/>
                    <w:rPr>
                      <w:rFonts w:ascii="Times New Roman" w:hAnsi="Times New Roman" w:cs="Times New Roman"/>
                      <w:b/>
                      <w:bCs/>
                      <w:sz w:val="16"/>
                      <w:szCs w:val="16"/>
                    </w:rPr>
                  </w:pPr>
                  <w:r w:rsidRPr="00B53626">
                    <w:rPr>
                      <w:rFonts w:ascii="Times New Roman" w:hAnsi="Times New Roman" w:cs="Times New Roman"/>
                      <w:b/>
                      <w:bCs/>
                      <w:sz w:val="16"/>
                      <w:szCs w:val="16"/>
                    </w:rPr>
                    <w:t xml:space="preserve">000 1 06 00000 00 0000 000  </w:t>
                  </w:r>
                </w:p>
              </w:tc>
              <w:tc>
                <w:tcPr>
                  <w:tcW w:w="4111" w:type="dxa"/>
                  <w:gridSpan w:val="2"/>
                  <w:tcBorders>
                    <w:top w:val="nil"/>
                    <w:left w:val="nil"/>
                    <w:bottom w:val="single" w:sz="4" w:space="0" w:color="auto"/>
                    <w:right w:val="single" w:sz="4" w:space="0" w:color="auto"/>
                  </w:tcBorders>
                  <w:shd w:val="clear" w:color="000000" w:fill="D9D9D9"/>
                  <w:vAlign w:val="bottom"/>
                  <w:hideMark/>
                </w:tcPr>
                <w:p w:rsidR="00B53626" w:rsidRPr="00B53626" w:rsidRDefault="00B53626" w:rsidP="00B53626">
                  <w:pPr>
                    <w:spacing w:line="240" w:lineRule="auto"/>
                    <w:rPr>
                      <w:rFonts w:ascii="Times New Roman" w:hAnsi="Times New Roman" w:cs="Times New Roman"/>
                      <w:b/>
                      <w:bCs/>
                      <w:sz w:val="16"/>
                      <w:szCs w:val="16"/>
                    </w:rPr>
                  </w:pPr>
                  <w:r w:rsidRPr="00B53626">
                    <w:rPr>
                      <w:rFonts w:ascii="Times New Roman" w:hAnsi="Times New Roman" w:cs="Times New Roman"/>
                      <w:b/>
                      <w:bCs/>
                      <w:sz w:val="16"/>
                      <w:szCs w:val="16"/>
                    </w:rPr>
                    <w:t>НАЛОГИ НА ИМУЩЕСТВО</w:t>
                  </w:r>
                </w:p>
              </w:tc>
              <w:tc>
                <w:tcPr>
                  <w:tcW w:w="1597" w:type="dxa"/>
                  <w:tcBorders>
                    <w:top w:val="nil"/>
                    <w:left w:val="nil"/>
                    <w:bottom w:val="single" w:sz="4" w:space="0" w:color="auto"/>
                    <w:right w:val="single" w:sz="4" w:space="0" w:color="auto"/>
                  </w:tcBorders>
                  <w:shd w:val="clear" w:color="000000" w:fill="D9D9D9"/>
                  <w:noWrap/>
                  <w:vAlign w:val="bottom"/>
                  <w:hideMark/>
                </w:tcPr>
                <w:p w:rsidR="00B53626" w:rsidRPr="00B53626" w:rsidRDefault="00B53626" w:rsidP="00B53626">
                  <w:pPr>
                    <w:spacing w:line="240" w:lineRule="auto"/>
                    <w:rPr>
                      <w:rFonts w:ascii="Times New Roman" w:hAnsi="Times New Roman" w:cs="Times New Roman"/>
                      <w:b/>
                      <w:bCs/>
                      <w:sz w:val="16"/>
                      <w:szCs w:val="16"/>
                    </w:rPr>
                  </w:pPr>
                  <w:r w:rsidRPr="00B53626">
                    <w:rPr>
                      <w:rFonts w:ascii="Times New Roman" w:hAnsi="Times New Roman" w:cs="Times New Roman"/>
                      <w:b/>
                      <w:bCs/>
                      <w:sz w:val="16"/>
                      <w:szCs w:val="16"/>
                    </w:rPr>
                    <w:t xml:space="preserve">      1 120 000,00   </w:t>
                  </w:r>
                </w:p>
              </w:tc>
              <w:tc>
                <w:tcPr>
                  <w:tcW w:w="1805" w:type="dxa"/>
                  <w:tcBorders>
                    <w:top w:val="nil"/>
                    <w:left w:val="nil"/>
                    <w:bottom w:val="single" w:sz="4" w:space="0" w:color="auto"/>
                    <w:right w:val="nil"/>
                  </w:tcBorders>
                  <w:shd w:val="clear" w:color="000000" w:fill="D9D9D9"/>
                  <w:noWrap/>
                  <w:vAlign w:val="bottom"/>
                  <w:hideMark/>
                </w:tcPr>
                <w:p w:rsidR="00B53626" w:rsidRPr="00B53626" w:rsidRDefault="00B53626" w:rsidP="00B53626">
                  <w:pPr>
                    <w:spacing w:line="240" w:lineRule="auto"/>
                    <w:rPr>
                      <w:rFonts w:ascii="Times New Roman" w:hAnsi="Times New Roman" w:cs="Times New Roman"/>
                      <w:b/>
                      <w:bCs/>
                      <w:sz w:val="16"/>
                      <w:szCs w:val="16"/>
                    </w:rPr>
                  </w:pPr>
                  <w:r w:rsidRPr="00B53626">
                    <w:rPr>
                      <w:rFonts w:ascii="Times New Roman" w:hAnsi="Times New Roman" w:cs="Times New Roman"/>
                      <w:b/>
                      <w:bCs/>
                      <w:sz w:val="16"/>
                      <w:szCs w:val="16"/>
                    </w:rPr>
                    <w:t xml:space="preserve">         154 317,23   </w:t>
                  </w:r>
                </w:p>
              </w:tc>
              <w:tc>
                <w:tcPr>
                  <w:tcW w:w="777" w:type="dxa"/>
                  <w:tcBorders>
                    <w:top w:val="nil"/>
                    <w:left w:val="single" w:sz="4" w:space="0" w:color="auto"/>
                    <w:bottom w:val="single" w:sz="4" w:space="0" w:color="auto"/>
                    <w:right w:val="single" w:sz="4" w:space="0" w:color="auto"/>
                  </w:tcBorders>
                  <w:shd w:val="clear" w:color="000000" w:fill="D9D9D9"/>
                  <w:noWrap/>
                  <w:vAlign w:val="bottom"/>
                  <w:hideMark/>
                </w:tcPr>
                <w:p w:rsidR="00B53626" w:rsidRPr="00B53626" w:rsidRDefault="00B53626" w:rsidP="00B53626">
                  <w:pPr>
                    <w:spacing w:line="240" w:lineRule="auto"/>
                    <w:jc w:val="center"/>
                    <w:rPr>
                      <w:rFonts w:ascii="Times New Roman" w:hAnsi="Times New Roman" w:cs="Times New Roman"/>
                      <w:sz w:val="16"/>
                      <w:szCs w:val="16"/>
                    </w:rPr>
                  </w:pPr>
                  <w:r w:rsidRPr="00B53626">
                    <w:rPr>
                      <w:rFonts w:ascii="Times New Roman" w:hAnsi="Times New Roman" w:cs="Times New Roman"/>
                      <w:sz w:val="16"/>
                      <w:szCs w:val="16"/>
                    </w:rPr>
                    <w:t>13,8</w:t>
                  </w:r>
                </w:p>
              </w:tc>
            </w:tr>
            <w:tr w:rsidR="00B53626" w:rsidRPr="00B53626" w:rsidTr="00B53626">
              <w:trPr>
                <w:trHeight w:val="225"/>
              </w:trPr>
              <w:tc>
                <w:tcPr>
                  <w:tcW w:w="236" w:type="dxa"/>
                  <w:tcBorders>
                    <w:top w:val="nil"/>
                    <w:left w:val="nil"/>
                    <w:bottom w:val="nil"/>
                    <w:right w:val="nil"/>
                  </w:tcBorders>
                  <w:shd w:val="clear" w:color="auto" w:fill="auto"/>
                  <w:noWrap/>
                  <w:vAlign w:val="bottom"/>
                  <w:hideMark/>
                </w:tcPr>
                <w:p w:rsidR="00B53626" w:rsidRPr="00B53626" w:rsidRDefault="00B53626" w:rsidP="00B53626">
                  <w:pPr>
                    <w:spacing w:line="240" w:lineRule="auto"/>
                    <w:rPr>
                      <w:rFonts w:ascii="Times New Roman" w:hAnsi="Times New Roman" w:cs="Times New Roman"/>
                      <w:b/>
                      <w:bCs/>
                      <w:sz w:val="16"/>
                      <w:szCs w:val="16"/>
                    </w:rPr>
                  </w:pPr>
                </w:p>
              </w:tc>
              <w:tc>
                <w:tcPr>
                  <w:tcW w:w="2214" w:type="dxa"/>
                  <w:tcBorders>
                    <w:top w:val="nil"/>
                    <w:left w:val="single" w:sz="4" w:space="0" w:color="auto"/>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 xml:space="preserve">000 1 06 01030 10 0000 110 </w:t>
                  </w:r>
                </w:p>
              </w:tc>
              <w:tc>
                <w:tcPr>
                  <w:tcW w:w="4111" w:type="dxa"/>
                  <w:gridSpan w:val="2"/>
                  <w:tcBorders>
                    <w:top w:val="nil"/>
                    <w:left w:val="nil"/>
                    <w:bottom w:val="single" w:sz="4" w:space="0" w:color="auto"/>
                    <w:right w:val="single" w:sz="4" w:space="0" w:color="auto"/>
                  </w:tcBorders>
                  <w:shd w:val="clear" w:color="000000" w:fill="FFFFFF"/>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Налог на имущество физических лиц</w:t>
                  </w:r>
                </w:p>
              </w:tc>
              <w:tc>
                <w:tcPr>
                  <w:tcW w:w="1597" w:type="dxa"/>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 xml:space="preserve">         120 000,00   </w:t>
                  </w:r>
                </w:p>
              </w:tc>
              <w:tc>
                <w:tcPr>
                  <w:tcW w:w="1805" w:type="dxa"/>
                  <w:tcBorders>
                    <w:top w:val="nil"/>
                    <w:left w:val="nil"/>
                    <w:bottom w:val="single" w:sz="4" w:space="0" w:color="auto"/>
                    <w:right w:val="nil"/>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 xml:space="preserve">             2 526,38   </w:t>
                  </w:r>
                </w:p>
              </w:tc>
              <w:tc>
                <w:tcPr>
                  <w:tcW w:w="777" w:type="dxa"/>
                  <w:tcBorders>
                    <w:top w:val="nil"/>
                    <w:left w:val="single" w:sz="4" w:space="0" w:color="auto"/>
                    <w:bottom w:val="single" w:sz="4" w:space="0" w:color="auto"/>
                    <w:right w:val="single" w:sz="4" w:space="0" w:color="auto"/>
                  </w:tcBorders>
                  <w:shd w:val="clear" w:color="auto" w:fill="auto"/>
                  <w:noWrap/>
                  <w:vAlign w:val="bottom"/>
                  <w:hideMark/>
                </w:tcPr>
                <w:p w:rsidR="00B53626" w:rsidRPr="00B53626" w:rsidRDefault="00B53626" w:rsidP="00B53626">
                  <w:pPr>
                    <w:spacing w:line="240" w:lineRule="auto"/>
                    <w:jc w:val="center"/>
                    <w:rPr>
                      <w:rFonts w:ascii="Times New Roman" w:hAnsi="Times New Roman" w:cs="Times New Roman"/>
                      <w:sz w:val="16"/>
                      <w:szCs w:val="16"/>
                    </w:rPr>
                  </w:pPr>
                  <w:r w:rsidRPr="00B53626">
                    <w:rPr>
                      <w:rFonts w:ascii="Times New Roman" w:hAnsi="Times New Roman" w:cs="Times New Roman"/>
                      <w:sz w:val="16"/>
                      <w:szCs w:val="16"/>
                    </w:rPr>
                    <w:t>2,1</w:t>
                  </w:r>
                </w:p>
              </w:tc>
            </w:tr>
            <w:tr w:rsidR="00B53626" w:rsidRPr="00B53626" w:rsidTr="00B53626">
              <w:trPr>
                <w:trHeight w:val="225"/>
              </w:trPr>
              <w:tc>
                <w:tcPr>
                  <w:tcW w:w="236" w:type="dxa"/>
                  <w:tcBorders>
                    <w:top w:val="nil"/>
                    <w:left w:val="nil"/>
                    <w:bottom w:val="nil"/>
                    <w:right w:val="nil"/>
                  </w:tcBorders>
                  <w:shd w:val="clear" w:color="auto" w:fill="auto"/>
                  <w:noWrap/>
                  <w:vAlign w:val="bottom"/>
                  <w:hideMark/>
                </w:tcPr>
                <w:p w:rsidR="00B53626" w:rsidRPr="00B53626" w:rsidRDefault="00B53626" w:rsidP="00B53626">
                  <w:pPr>
                    <w:spacing w:line="240" w:lineRule="auto"/>
                    <w:rPr>
                      <w:rFonts w:ascii="Times New Roman" w:hAnsi="Times New Roman" w:cs="Times New Roman"/>
                      <w:b/>
                      <w:bCs/>
                      <w:sz w:val="16"/>
                      <w:szCs w:val="16"/>
                    </w:rPr>
                  </w:pPr>
                </w:p>
              </w:tc>
              <w:tc>
                <w:tcPr>
                  <w:tcW w:w="2214" w:type="dxa"/>
                  <w:tcBorders>
                    <w:top w:val="nil"/>
                    <w:left w:val="single" w:sz="4" w:space="0" w:color="auto"/>
                    <w:bottom w:val="single" w:sz="4" w:space="0" w:color="auto"/>
                    <w:right w:val="single" w:sz="4" w:space="0" w:color="auto"/>
                  </w:tcBorders>
                  <w:shd w:val="clear" w:color="000000" w:fill="D9D9D9"/>
                  <w:noWrap/>
                  <w:vAlign w:val="bottom"/>
                  <w:hideMark/>
                </w:tcPr>
                <w:p w:rsidR="00B53626" w:rsidRPr="00B53626" w:rsidRDefault="00B53626" w:rsidP="00B53626">
                  <w:pPr>
                    <w:spacing w:line="240" w:lineRule="auto"/>
                    <w:rPr>
                      <w:rFonts w:ascii="Times New Roman" w:hAnsi="Times New Roman" w:cs="Times New Roman"/>
                      <w:b/>
                      <w:bCs/>
                      <w:sz w:val="16"/>
                      <w:szCs w:val="16"/>
                    </w:rPr>
                  </w:pPr>
                  <w:r w:rsidRPr="00B53626">
                    <w:rPr>
                      <w:rFonts w:ascii="Times New Roman" w:hAnsi="Times New Roman" w:cs="Times New Roman"/>
                      <w:b/>
                      <w:bCs/>
                      <w:sz w:val="16"/>
                      <w:szCs w:val="16"/>
                    </w:rPr>
                    <w:t xml:space="preserve">000 1 06 06000 00 0000 110 </w:t>
                  </w:r>
                </w:p>
              </w:tc>
              <w:tc>
                <w:tcPr>
                  <w:tcW w:w="4111" w:type="dxa"/>
                  <w:gridSpan w:val="2"/>
                  <w:tcBorders>
                    <w:top w:val="nil"/>
                    <w:left w:val="nil"/>
                    <w:bottom w:val="single" w:sz="4" w:space="0" w:color="auto"/>
                    <w:right w:val="single" w:sz="4" w:space="0" w:color="auto"/>
                  </w:tcBorders>
                  <w:shd w:val="clear" w:color="000000" w:fill="D9D9D9"/>
                  <w:vAlign w:val="bottom"/>
                  <w:hideMark/>
                </w:tcPr>
                <w:p w:rsidR="00B53626" w:rsidRPr="00B53626" w:rsidRDefault="00B53626" w:rsidP="00B53626">
                  <w:pPr>
                    <w:spacing w:line="240" w:lineRule="auto"/>
                    <w:rPr>
                      <w:rFonts w:ascii="Times New Roman" w:hAnsi="Times New Roman" w:cs="Times New Roman"/>
                      <w:b/>
                      <w:bCs/>
                      <w:sz w:val="16"/>
                      <w:szCs w:val="16"/>
                    </w:rPr>
                  </w:pPr>
                  <w:r w:rsidRPr="00B53626">
                    <w:rPr>
                      <w:rFonts w:ascii="Times New Roman" w:hAnsi="Times New Roman" w:cs="Times New Roman"/>
                      <w:b/>
                      <w:bCs/>
                      <w:sz w:val="16"/>
                      <w:szCs w:val="16"/>
                    </w:rPr>
                    <w:t>Земельный налог</w:t>
                  </w:r>
                </w:p>
              </w:tc>
              <w:tc>
                <w:tcPr>
                  <w:tcW w:w="1597" w:type="dxa"/>
                  <w:tcBorders>
                    <w:top w:val="nil"/>
                    <w:left w:val="nil"/>
                    <w:bottom w:val="single" w:sz="4" w:space="0" w:color="auto"/>
                    <w:right w:val="single" w:sz="4" w:space="0" w:color="auto"/>
                  </w:tcBorders>
                  <w:shd w:val="clear" w:color="000000" w:fill="D9D9D9"/>
                  <w:noWrap/>
                  <w:vAlign w:val="bottom"/>
                  <w:hideMark/>
                </w:tcPr>
                <w:p w:rsidR="00B53626" w:rsidRPr="00B53626" w:rsidRDefault="00B53626" w:rsidP="00B53626">
                  <w:pPr>
                    <w:spacing w:line="240" w:lineRule="auto"/>
                    <w:rPr>
                      <w:rFonts w:ascii="Times New Roman" w:hAnsi="Times New Roman" w:cs="Times New Roman"/>
                      <w:b/>
                      <w:bCs/>
                      <w:sz w:val="16"/>
                      <w:szCs w:val="16"/>
                    </w:rPr>
                  </w:pPr>
                  <w:r w:rsidRPr="00B53626">
                    <w:rPr>
                      <w:rFonts w:ascii="Times New Roman" w:hAnsi="Times New Roman" w:cs="Times New Roman"/>
                      <w:b/>
                      <w:bCs/>
                      <w:sz w:val="16"/>
                      <w:szCs w:val="16"/>
                    </w:rPr>
                    <w:t xml:space="preserve">      1 000 000,00   </w:t>
                  </w:r>
                </w:p>
              </w:tc>
              <w:tc>
                <w:tcPr>
                  <w:tcW w:w="1805" w:type="dxa"/>
                  <w:tcBorders>
                    <w:top w:val="nil"/>
                    <w:left w:val="nil"/>
                    <w:bottom w:val="single" w:sz="4" w:space="0" w:color="auto"/>
                    <w:right w:val="nil"/>
                  </w:tcBorders>
                  <w:shd w:val="clear" w:color="000000" w:fill="D9D9D9"/>
                  <w:noWrap/>
                  <w:vAlign w:val="bottom"/>
                  <w:hideMark/>
                </w:tcPr>
                <w:p w:rsidR="00B53626" w:rsidRPr="00B53626" w:rsidRDefault="00B53626" w:rsidP="00B53626">
                  <w:pPr>
                    <w:spacing w:line="240" w:lineRule="auto"/>
                    <w:rPr>
                      <w:rFonts w:ascii="Times New Roman" w:hAnsi="Times New Roman" w:cs="Times New Roman"/>
                      <w:b/>
                      <w:bCs/>
                      <w:sz w:val="16"/>
                      <w:szCs w:val="16"/>
                    </w:rPr>
                  </w:pPr>
                  <w:r w:rsidRPr="00B53626">
                    <w:rPr>
                      <w:rFonts w:ascii="Times New Roman" w:hAnsi="Times New Roman" w:cs="Times New Roman"/>
                      <w:b/>
                      <w:bCs/>
                      <w:sz w:val="16"/>
                      <w:szCs w:val="16"/>
                    </w:rPr>
                    <w:t xml:space="preserve">         151 790,85   </w:t>
                  </w:r>
                </w:p>
              </w:tc>
              <w:tc>
                <w:tcPr>
                  <w:tcW w:w="777" w:type="dxa"/>
                  <w:tcBorders>
                    <w:top w:val="nil"/>
                    <w:left w:val="single" w:sz="4" w:space="0" w:color="auto"/>
                    <w:bottom w:val="single" w:sz="4" w:space="0" w:color="auto"/>
                    <w:right w:val="single" w:sz="4" w:space="0" w:color="auto"/>
                  </w:tcBorders>
                  <w:shd w:val="clear" w:color="000000" w:fill="D9D9D9"/>
                  <w:noWrap/>
                  <w:vAlign w:val="bottom"/>
                  <w:hideMark/>
                </w:tcPr>
                <w:p w:rsidR="00B53626" w:rsidRPr="00B53626" w:rsidRDefault="00B53626" w:rsidP="00B53626">
                  <w:pPr>
                    <w:spacing w:line="240" w:lineRule="auto"/>
                    <w:jc w:val="center"/>
                    <w:rPr>
                      <w:rFonts w:ascii="Times New Roman" w:hAnsi="Times New Roman" w:cs="Times New Roman"/>
                      <w:sz w:val="16"/>
                      <w:szCs w:val="16"/>
                    </w:rPr>
                  </w:pPr>
                  <w:r w:rsidRPr="00B53626">
                    <w:rPr>
                      <w:rFonts w:ascii="Times New Roman" w:hAnsi="Times New Roman" w:cs="Times New Roman"/>
                      <w:sz w:val="16"/>
                      <w:szCs w:val="16"/>
                    </w:rPr>
                    <w:t>15,2</w:t>
                  </w:r>
                </w:p>
              </w:tc>
            </w:tr>
            <w:tr w:rsidR="00B53626" w:rsidRPr="00B53626" w:rsidTr="00B53626">
              <w:trPr>
                <w:trHeight w:val="225"/>
              </w:trPr>
              <w:tc>
                <w:tcPr>
                  <w:tcW w:w="236" w:type="dxa"/>
                  <w:tcBorders>
                    <w:top w:val="nil"/>
                    <w:left w:val="nil"/>
                    <w:bottom w:val="nil"/>
                    <w:right w:val="nil"/>
                  </w:tcBorders>
                  <w:shd w:val="clear" w:color="auto" w:fill="auto"/>
                  <w:noWrap/>
                  <w:vAlign w:val="bottom"/>
                  <w:hideMark/>
                </w:tcPr>
                <w:p w:rsidR="00B53626" w:rsidRPr="00B53626" w:rsidRDefault="00B53626" w:rsidP="00B53626">
                  <w:pPr>
                    <w:spacing w:line="240" w:lineRule="auto"/>
                    <w:rPr>
                      <w:rFonts w:ascii="Times New Roman" w:hAnsi="Times New Roman" w:cs="Times New Roman"/>
                      <w:b/>
                      <w:bCs/>
                      <w:sz w:val="16"/>
                      <w:szCs w:val="16"/>
                    </w:rPr>
                  </w:pPr>
                </w:p>
              </w:tc>
              <w:tc>
                <w:tcPr>
                  <w:tcW w:w="2214" w:type="dxa"/>
                  <w:tcBorders>
                    <w:top w:val="nil"/>
                    <w:left w:val="single" w:sz="4" w:space="0" w:color="auto"/>
                    <w:bottom w:val="single" w:sz="4" w:space="0" w:color="auto"/>
                    <w:right w:val="single" w:sz="4" w:space="0" w:color="auto"/>
                  </w:tcBorders>
                  <w:shd w:val="clear" w:color="000000" w:fill="FFFFFF"/>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 xml:space="preserve">182 1 06 06033 10 0000 110 </w:t>
                  </w:r>
                </w:p>
              </w:tc>
              <w:tc>
                <w:tcPr>
                  <w:tcW w:w="4111" w:type="dxa"/>
                  <w:gridSpan w:val="2"/>
                  <w:tcBorders>
                    <w:top w:val="nil"/>
                    <w:left w:val="nil"/>
                    <w:bottom w:val="single" w:sz="4" w:space="0" w:color="auto"/>
                    <w:right w:val="single" w:sz="4" w:space="0" w:color="auto"/>
                  </w:tcBorders>
                  <w:shd w:val="clear" w:color="000000" w:fill="FFFFFF"/>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Земельный налог</w:t>
                  </w:r>
                </w:p>
              </w:tc>
              <w:tc>
                <w:tcPr>
                  <w:tcW w:w="1597" w:type="dxa"/>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 xml:space="preserve">         300 000,00   </w:t>
                  </w:r>
                </w:p>
              </w:tc>
              <w:tc>
                <w:tcPr>
                  <w:tcW w:w="1805" w:type="dxa"/>
                  <w:tcBorders>
                    <w:top w:val="nil"/>
                    <w:left w:val="nil"/>
                    <w:bottom w:val="single" w:sz="4" w:space="0" w:color="auto"/>
                    <w:right w:val="nil"/>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 xml:space="preserve">-          17 630,46   </w:t>
                  </w:r>
                </w:p>
              </w:tc>
              <w:tc>
                <w:tcPr>
                  <w:tcW w:w="777" w:type="dxa"/>
                  <w:tcBorders>
                    <w:top w:val="nil"/>
                    <w:left w:val="single" w:sz="4" w:space="0" w:color="auto"/>
                    <w:bottom w:val="single" w:sz="4" w:space="0" w:color="auto"/>
                    <w:right w:val="single" w:sz="4" w:space="0" w:color="auto"/>
                  </w:tcBorders>
                  <w:shd w:val="clear" w:color="auto" w:fill="auto"/>
                  <w:noWrap/>
                  <w:vAlign w:val="bottom"/>
                  <w:hideMark/>
                </w:tcPr>
                <w:p w:rsidR="00B53626" w:rsidRPr="00B53626" w:rsidRDefault="00B53626" w:rsidP="00B53626">
                  <w:pPr>
                    <w:spacing w:line="240" w:lineRule="auto"/>
                    <w:jc w:val="center"/>
                    <w:rPr>
                      <w:rFonts w:ascii="Times New Roman" w:hAnsi="Times New Roman" w:cs="Times New Roman"/>
                      <w:sz w:val="16"/>
                      <w:szCs w:val="16"/>
                    </w:rPr>
                  </w:pPr>
                  <w:r w:rsidRPr="00B53626">
                    <w:rPr>
                      <w:rFonts w:ascii="Times New Roman" w:hAnsi="Times New Roman" w:cs="Times New Roman"/>
                      <w:sz w:val="16"/>
                      <w:szCs w:val="16"/>
                    </w:rPr>
                    <w:t>-5,9</w:t>
                  </w:r>
                </w:p>
              </w:tc>
            </w:tr>
            <w:tr w:rsidR="00B53626" w:rsidRPr="00B53626" w:rsidTr="00B53626">
              <w:trPr>
                <w:trHeight w:val="225"/>
              </w:trPr>
              <w:tc>
                <w:tcPr>
                  <w:tcW w:w="236" w:type="dxa"/>
                  <w:tcBorders>
                    <w:top w:val="nil"/>
                    <w:left w:val="nil"/>
                    <w:bottom w:val="nil"/>
                    <w:right w:val="nil"/>
                  </w:tcBorders>
                  <w:shd w:val="clear" w:color="auto" w:fill="auto"/>
                  <w:noWrap/>
                  <w:vAlign w:val="bottom"/>
                  <w:hideMark/>
                </w:tcPr>
                <w:p w:rsidR="00B53626" w:rsidRPr="00B53626" w:rsidRDefault="00B53626" w:rsidP="00B53626">
                  <w:pPr>
                    <w:spacing w:line="240" w:lineRule="auto"/>
                    <w:rPr>
                      <w:rFonts w:ascii="Times New Roman" w:hAnsi="Times New Roman" w:cs="Times New Roman"/>
                      <w:b/>
                      <w:bCs/>
                      <w:sz w:val="16"/>
                      <w:szCs w:val="16"/>
                    </w:rPr>
                  </w:pPr>
                </w:p>
              </w:tc>
              <w:tc>
                <w:tcPr>
                  <w:tcW w:w="2214" w:type="dxa"/>
                  <w:tcBorders>
                    <w:top w:val="nil"/>
                    <w:left w:val="single" w:sz="4" w:space="0" w:color="auto"/>
                    <w:bottom w:val="single" w:sz="4" w:space="0" w:color="auto"/>
                    <w:right w:val="single" w:sz="4" w:space="0" w:color="auto"/>
                  </w:tcBorders>
                  <w:shd w:val="clear" w:color="000000" w:fill="FFFFFF"/>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 xml:space="preserve">182 1 06 06043 10 0000 110 </w:t>
                  </w:r>
                </w:p>
              </w:tc>
              <w:tc>
                <w:tcPr>
                  <w:tcW w:w="4111" w:type="dxa"/>
                  <w:gridSpan w:val="2"/>
                  <w:tcBorders>
                    <w:top w:val="nil"/>
                    <w:left w:val="nil"/>
                    <w:bottom w:val="single" w:sz="4" w:space="0" w:color="auto"/>
                    <w:right w:val="single" w:sz="4" w:space="0" w:color="auto"/>
                  </w:tcBorders>
                  <w:shd w:val="clear" w:color="000000" w:fill="FFFFFF"/>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Земельный налог</w:t>
                  </w:r>
                </w:p>
              </w:tc>
              <w:tc>
                <w:tcPr>
                  <w:tcW w:w="1597" w:type="dxa"/>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 xml:space="preserve">         700 000,00   </w:t>
                  </w:r>
                </w:p>
              </w:tc>
              <w:tc>
                <w:tcPr>
                  <w:tcW w:w="1805" w:type="dxa"/>
                  <w:tcBorders>
                    <w:top w:val="nil"/>
                    <w:left w:val="nil"/>
                    <w:bottom w:val="single" w:sz="4" w:space="0" w:color="auto"/>
                    <w:right w:val="nil"/>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 xml:space="preserve">         169 421,31   </w:t>
                  </w:r>
                </w:p>
              </w:tc>
              <w:tc>
                <w:tcPr>
                  <w:tcW w:w="777" w:type="dxa"/>
                  <w:tcBorders>
                    <w:top w:val="nil"/>
                    <w:left w:val="single" w:sz="4" w:space="0" w:color="auto"/>
                    <w:bottom w:val="single" w:sz="4" w:space="0" w:color="auto"/>
                    <w:right w:val="single" w:sz="4" w:space="0" w:color="auto"/>
                  </w:tcBorders>
                  <w:shd w:val="clear" w:color="auto" w:fill="auto"/>
                  <w:noWrap/>
                  <w:vAlign w:val="bottom"/>
                  <w:hideMark/>
                </w:tcPr>
                <w:p w:rsidR="00B53626" w:rsidRPr="00B53626" w:rsidRDefault="00B53626" w:rsidP="00B53626">
                  <w:pPr>
                    <w:spacing w:line="240" w:lineRule="auto"/>
                    <w:jc w:val="center"/>
                    <w:rPr>
                      <w:rFonts w:ascii="Times New Roman" w:hAnsi="Times New Roman" w:cs="Times New Roman"/>
                      <w:sz w:val="16"/>
                      <w:szCs w:val="16"/>
                    </w:rPr>
                  </w:pPr>
                  <w:r w:rsidRPr="00B53626">
                    <w:rPr>
                      <w:rFonts w:ascii="Times New Roman" w:hAnsi="Times New Roman" w:cs="Times New Roman"/>
                      <w:sz w:val="16"/>
                      <w:szCs w:val="16"/>
                    </w:rPr>
                    <w:t>24,2</w:t>
                  </w:r>
                </w:p>
              </w:tc>
            </w:tr>
            <w:tr w:rsidR="00B53626" w:rsidRPr="00B53626" w:rsidTr="00B53626">
              <w:trPr>
                <w:trHeight w:val="450"/>
              </w:trPr>
              <w:tc>
                <w:tcPr>
                  <w:tcW w:w="236" w:type="dxa"/>
                  <w:tcBorders>
                    <w:top w:val="nil"/>
                    <w:left w:val="nil"/>
                    <w:bottom w:val="nil"/>
                    <w:right w:val="nil"/>
                  </w:tcBorders>
                  <w:shd w:val="clear" w:color="auto" w:fill="auto"/>
                  <w:noWrap/>
                  <w:vAlign w:val="bottom"/>
                  <w:hideMark/>
                </w:tcPr>
                <w:p w:rsidR="00B53626" w:rsidRPr="00B53626" w:rsidRDefault="00B53626" w:rsidP="00B53626">
                  <w:pPr>
                    <w:spacing w:line="240" w:lineRule="auto"/>
                    <w:rPr>
                      <w:rFonts w:ascii="Times New Roman" w:hAnsi="Times New Roman" w:cs="Times New Roman"/>
                      <w:b/>
                      <w:bCs/>
                      <w:sz w:val="16"/>
                      <w:szCs w:val="16"/>
                    </w:rPr>
                  </w:pPr>
                </w:p>
              </w:tc>
              <w:tc>
                <w:tcPr>
                  <w:tcW w:w="2214" w:type="dxa"/>
                  <w:tcBorders>
                    <w:top w:val="nil"/>
                    <w:left w:val="single" w:sz="4" w:space="0" w:color="auto"/>
                    <w:bottom w:val="single" w:sz="4" w:space="0" w:color="auto"/>
                    <w:right w:val="single" w:sz="4" w:space="0" w:color="auto"/>
                  </w:tcBorders>
                  <w:shd w:val="clear" w:color="000000" w:fill="D9D9D9"/>
                  <w:noWrap/>
                  <w:vAlign w:val="bottom"/>
                  <w:hideMark/>
                </w:tcPr>
                <w:p w:rsidR="00B53626" w:rsidRPr="00B53626" w:rsidRDefault="00B53626" w:rsidP="00B53626">
                  <w:pPr>
                    <w:spacing w:line="240" w:lineRule="auto"/>
                    <w:rPr>
                      <w:rFonts w:ascii="Times New Roman" w:hAnsi="Times New Roman" w:cs="Times New Roman"/>
                      <w:b/>
                      <w:bCs/>
                      <w:sz w:val="16"/>
                      <w:szCs w:val="16"/>
                    </w:rPr>
                  </w:pPr>
                  <w:r w:rsidRPr="00B53626">
                    <w:rPr>
                      <w:rFonts w:ascii="Times New Roman" w:hAnsi="Times New Roman" w:cs="Times New Roman"/>
                      <w:b/>
                      <w:bCs/>
                      <w:sz w:val="16"/>
                      <w:szCs w:val="16"/>
                    </w:rPr>
                    <w:t xml:space="preserve">000 1 11 00000 00 0000 000   </w:t>
                  </w:r>
                </w:p>
              </w:tc>
              <w:tc>
                <w:tcPr>
                  <w:tcW w:w="4111" w:type="dxa"/>
                  <w:gridSpan w:val="2"/>
                  <w:tcBorders>
                    <w:top w:val="nil"/>
                    <w:left w:val="nil"/>
                    <w:bottom w:val="single" w:sz="4" w:space="0" w:color="auto"/>
                    <w:right w:val="single" w:sz="4" w:space="0" w:color="auto"/>
                  </w:tcBorders>
                  <w:shd w:val="clear" w:color="000000" w:fill="D9D9D9"/>
                  <w:vAlign w:val="bottom"/>
                  <w:hideMark/>
                </w:tcPr>
                <w:p w:rsidR="00B53626" w:rsidRPr="00B53626" w:rsidRDefault="00B53626" w:rsidP="00B53626">
                  <w:pPr>
                    <w:spacing w:line="240" w:lineRule="auto"/>
                    <w:rPr>
                      <w:rFonts w:ascii="Times New Roman" w:hAnsi="Times New Roman" w:cs="Times New Roman"/>
                      <w:b/>
                      <w:bCs/>
                      <w:sz w:val="16"/>
                      <w:szCs w:val="16"/>
                    </w:rPr>
                  </w:pPr>
                  <w:r w:rsidRPr="00B53626">
                    <w:rPr>
                      <w:rFonts w:ascii="Times New Roman" w:hAnsi="Times New Roman" w:cs="Times New Roman"/>
                      <w:b/>
                      <w:bCs/>
                      <w:sz w:val="16"/>
                      <w:szCs w:val="16"/>
                    </w:rPr>
                    <w:t>ДОХОДЫ ОТ ИСПОЛЬЗОВАНИЯ ИМУЩЕСТВА</w:t>
                  </w:r>
                </w:p>
              </w:tc>
              <w:tc>
                <w:tcPr>
                  <w:tcW w:w="1597" w:type="dxa"/>
                  <w:tcBorders>
                    <w:top w:val="nil"/>
                    <w:left w:val="nil"/>
                    <w:bottom w:val="single" w:sz="4" w:space="0" w:color="auto"/>
                    <w:right w:val="single" w:sz="4" w:space="0" w:color="auto"/>
                  </w:tcBorders>
                  <w:shd w:val="clear" w:color="000000" w:fill="D9D9D9"/>
                  <w:noWrap/>
                  <w:vAlign w:val="bottom"/>
                  <w:hideMark/>
                </w:tcPr>
                <w:p w:rsidR="00B53626" w:rsidRPr="00B53626" w:rsidRDefault="00B53626" w:rsidP="00B53626">
                  <w:pPr>
                    <w:spacing w:line="240" w:lineRule="auto"/>
                    <w:rPr>
                      <w:rFonts w:ascii="Times New Roman" w:hAnsi="Times New Roman" w:cs="Times New Roman"/>
                      <w:b/>
                      <w:bCs/>
                      <w:sz w:val="16"/>
                      <w:szCs w:val="16"/>
                    </w:rPr>
                  </w:pPr>
                  <w:r w:rsidRPr="00B53626">
                    <w:rPr>
                      <w:rFonts w:ascii="Times New Roman" w:hAnsi="Times New Roman" w:cs="Times New Roman"/>
                      <w:b/>
                      <w:bCs/>
                      <w:sz w:val="16"/>
                      <w:szCs w:val="16"/>
                    </w:rPr>
                    <w:t xml:space="preserve">         650 000,00   </w:t>
                  </w:r>
                </w:p>
              </w:tc>
              <w:tc>
                <w:tcPr>
                  <w:tcW w:w="1805" w:type="dxa"/>
                  <w:tcBorders>
                    <w:top w:val="nil"/>
                    <w:left w:val="nil"/>
                    <w:bottom w:val="single" w:sz="4" w:space="0" w:color="auto"/>
                    <w:right w:val="nil"/>
                  </w:tcBorders>
                  <w:shd w:val="clear" w:color="000000" w:fill="D9D9D9"/>
                  <w:noWrap/>
                  <w:vAlign w:val="bottom"/>
                  <w:hideMark/>
                </w:tcPr>
                <w:p w:rsidR="00B53626" w:rsidRPr="00B53626" w:rsidRDefault="00B53626" w:rsidP="00B53626">
                  <w:pPr>
                    <w:spacing w:line="240" w:lineRule="auto"/>
                    <w:rPr>
                      <w:rFonts w:ascii="Times New Roman" w:hAnsi="Times New Roman" w:cs="Times New Roman"/>
                      <w:b/>
                      <w:bCs/>
                      <w:sz w:val="16"/>
                      <w:szCs w:val="16"/>
                    </w:rPr>
                  </w:pPr>
                  <w:r w:rsidRPr="00B53626">
                    <w:rPr>
                      <w:rFonts w:ascii="Times New Roman" w:hAnsi="Times New Roman" w:cs="Times New Roman"/>
                      <w:b/>
                      <w:bCs/>
                      <w:sz w:val="16"/>
                      <w:szCs w:val="16"/>
                    </w:rPr>
                    <w:t xml:space="preserve">         559 896,12   </w:t>
                  </w:r>
                </w:p>
              </w:tc>
              <w:tc>
                <w:tcPr>
                  <w:tcW w:w="777" w:type="dxa"/>
                  <w:tcBorders>
                    <w:top w:val="nil"/>
                    <w:left w:val="single" w:sz="4" w:space="0" w:color="auto"/>
                    <w:bottom w:val="single" w:sz="4" w:space="0" w:color="auto"/>
                    <w:right w:val="single" w:sz="4" w:space="0" w:color="auto"/>
                  </w:tcBorders>
                  <w:shd w:val="clear" w:color="000000" w:fill="D9D9D9"/>
                  <w:noWrap/>
                  <w:vAlign w:val="bottom"/>
                  <w:hideMark/>
                </w:tcPr>
                <w:p w:rsidR="00B53626" w:rsidRPr="00B53626" w:rsidRDefault="00B53626" w:rsidP="00B53626">
                  <w:pPr>
                    <w:spacing w:line="240" w:lineRule="auto"/>
                    <w:jc w:val="center"/>
                    <w:rPr>
                      <w:rFonts w:ascii="Times New Roman" w:hAnsi="Times New Roman" w:cs="Times New Roman"/>
                      <w:sz w:val="16"/>
                      <w:szCs w:val="16"/>
                    </w:rPr>
                  </w:pPr>
                  <w:r w:rsidRPr="00B53626">
                    <w:rPr>
                      <w:rFonts w:ascii="Times New Roman" w:hAnsi="Times New Roman" w:cs="Times New Roman"/>
                      <w:sz w:val="16"/>
                      <w:szCs w:val="16"/>
                    </w:rPr>
                    <w:t>86,1</w:t>
                  </w:r>
                </w:p>
              </w:tc>
            </w:tr>
            <w:tr w:rsidR="00B53626" w:rsidRPr="00B53626" w:rsidTr="00B53626">
              <w:trPr>
                <w:trHeight w:val="225"/>
              </w:trPr>
              <w:tc>
                <w:tcPr>
                  <w:tcW w:w="236" w:type="dxa"/>
                  <w:tcBorders>
                    <w:top w:val="nil"/>
                    <w:left w:val="nil"/>
                    <w:bottom w:val="nil"/>
                    <w:right w:val="nil"/>
                  </w:tcBorders>
                  <w:shd w:val="clear" w:color="auto" w:fill="auto"/>
                  <w:noWrap/>
                  <w:vAlign w:val="bottom"/>
                  <w:hideMark/>
                </w:tcPr>
                <w:p w:rsidR="00B53626" w:rsidRPr="00B53626" w:rsidRDefault="00B53626" w:rsidP="00B53626">
                  <w:pPr>
                    <w:spacing w:line="240" w:lineRule="auto"/>
                    <w:rPr>
                      <w:rFonts w:ascii="Times New Roman" w:hAnsi="Times New Roman" w:cs="Times New Roman"/>
                      <w:b/>
                      <w:bCs/>
                      <w:sz w:val="16"/>
                      <w:szCs w:val="16"/>
                    </w:rPr>
                  </w:pPr>
                </w:p>
              </w:tc>
              <w:tc>
                <w:tcPr>
                  <w:tcW w:w="2214" w:type="dxa"/>
                  <w:tcBorders>
                    <w:top w:val="nil"/>
                    <w:left w:val="single" w:sz="4" w:space="0" w:color="auto"/>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 xml:space="preserve">291 1 11 05013 10 0000 120   </w:t>
                  </w:r>
                </w:p>
              </w:tc>
              <w:tc>
                <w:tcPr>
                  <w:tcW w:w="4111" w:type="dxa"/>
                  <w:gridSpan w:val="2"/>
                  <w:tcBorders>
                    <w:top w:val="nil"/>
                    <w:left w:val="nil"/>
                    <w:bottom w:val="single" w:sz="4" w:space="0" w:color="auto"/>
                    <w:right w:val="single" w:sz="4" w:space="0" w:color="auto"/>
                  </w:tcBorders>
                  <w:shd w:val="clear" w:color="000000" w:fill="FFFFFF"/>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 xml:space="preserve">арендная плата  земли </w:t>
                  </w:r>
                </w:p>
              </w:tc>
              <w:tc>
                <w:tcPr>
                  <w:tcW w:w="1597" w:type="dxa"/>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 xml:space="preserve">                        -    </w:t>
                  </w:r>
                </w:p>
              </w:tc>
              <w:tc>
                <w:tcPr>
                  <w:tcW w:w="1805" w:type="dxa"/>
                  <w:tcBorders>
                    <w:top w:val="nil"/>
                    <w:left w:val="nil"/>
                    <w:bottom w:val="single" w:sz="4" w:space="0" w:color="auto"/>
                    <w:right w:val="nil"/>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 xml:space="preserve">                         -    </w:t>
                  </w:r>
                </w:p>
              </w:tc>
              <w:tc>
                <w:tcPr>
                  <w:tcW w:w="777" w:type="dxa"/>
                  <w:tcBorders>
                    <w:top w:val="nil"/>
                    <w:left w:val="single" w:sz="4" w:space="0" w:color="auto"/>
                    <w:bottom w:val="single" w:sz="4" w:space="0" w:color="auto"/>
                    <w:right w:val="single" w:sz="4" w:space="0" w:color="auto"/>
                  </w:tcBorders>
                  <w:shd w:val="clear" w:color="auto" w:fill="auto"/>
                  <w:noWrap/>
                  <w:vAlign w:val="bottom"/>
                  <w:hideMark/>
                </w:tcPr>
                <w:p w:rsidR="00B53626" w:rsidRPr="00B53626" w:rsidRDefault="00B53626" w:rsidP="00B53626">
                  <w:pPr>
                    <w:spacing w:line="240" w:lineRule="auto"/>
                    <w:jc w:val="center"/>
                    <w:rPr>
                      <w:rFonts w:ascii="Times New Roman" w:hAnsi="Times New Roman" w:cs="Times New Roman"/>
                      <w:sz w:val="16"/>
                      <w:szCs w:val="16"/>
                    </w:rPr>
                  </w:pPr>
                  <w:r w:rsidRPr="00B53626">
                    <w:rPr>
                      <w:rFonts w:ascii="Times New Roman" w:hAnsi="Times New Roman" w:cs="Times New Roman"/>
                      <w:sz w:val="16"/>
                      <w:szCs w:val="16"/>
                    </w:rPr>
                    <w:t> </w:t>
                  </w:r>
                </w:p>
              </w:tc>
            </w:tr>
            <w:tr w:rsidR="00B53626" w:rsidRPr="00B53626" w:rsidTr="00B53626">
              <w:trPr>
                <w:trHeight w:val="225"/>
              </w:trPr>
              <w:tc>
                <w:tcPr>
                  <w:tcW w:w="236" w:type="dxa"/>
                  <w:tcBorders>
                    <w:top w:val="nil"/>
                    <w:left w:val="nil"/>
                    <w:bottom w:val="nil"/>
                    <w:right w:val="nil"/>
                  </w:tcBorders>
                  <w:shd w:val="clear" w:color="auto" w:fill="auto"/>
                  <w:noWrap/>
                  <w:vAlign w:val="bottom"/>
                  <w:hideMark/>
                </w:tcPr>
                <w:p w:rsidR="00B53626" w:rsidRPr="00B53626" w:rsidRDefault="00B53626" w:rsidP="00B53626">
                  <w:pPr>
                    <w:spacing w:line="240" w:lineRule="auto"/>
                    <w:rPr>
                      <w:rFonts w:ascii="Times New Roman" w:hAnsi="Times New Roman" w:cs="Times New Roman"/>
                      <w:b/>
                      <w:bCs/>
                      <w:sz w:val="16"/>
                      <w:szCs w:val="16"/>
                    </w:rPr>
                  </w:pPr>
                </w:p>
              </w:tc>
              <w:tc>
                <w:tcPr>
                  <w:tcW w:w="2214" w:type="dxa"/>
                  <w:tcBorders>
                    <w:top w:val="nil"/>
                    <w:left w:val="single" w:sz="4" w:space="0" w:color="auto"/>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291 1 11 05025 10 0000 120</w:t>
                  </w:r>
                </w:p>
              </w:tc>
              <w:tc>
                <w:tcPr>
                  <w:tcW w:w="4111" w:type="dxa"/>
                  <w:gridSpan w:val="2"/>
                  <w:tcBorders>
                    <w:top w:val="nil"/>
                    <w:left w:val="nil"/>
                    <w:bottom w:val="single" w:sz="4" w:space="0" w:color="auto"/>
                    <w:right w:val="single" w:sz="4" w:space="0" w:color="auto"/>
                  </w:tcBorders>
                  <w:shd w:val="clear" w:color="000000" w:fill="FFFFFF"/>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 xml:space="preserve">арендная плата  земли </w:t>
                  </w:r>
                </w:p>
              </w:tc>
              <w:tc>
                <w:tcPr>
                  <w:tcW w:w="1597" w:type="dxa"/>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 xml:space="preserve">         530 000,00   </w:t>
                  </w:r>
                </w:p>
              </w:tc>
              <w:tc>
                <w:tcPr>
                  <w:tcW w:w="1805" w:type="dxa"/>
                  <w:tcBorders>
                    <w:top w:val="nil"/>
                    <w:left w:val="nil"/>
                    <w:bottom w:val="single" w:sz="4" w:space="0" w:color="auto"/>
                    <w:right w:val="nil"/>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 xml:space="preserve">         499 896,12   </w:t>
                  </w:r>
                </w:p>
              </w:tc>
              <w:tc>
                <w:tcPr>
                  <w:tcW w:w="777" w:type="dxa"/>
                  <w:tcBorders>
                    <w:top w:val="nil"/>
                    <w:left w:val="single" w:sz="4" w:space="0" w:color="auto"/>
                    <w:bottom w:val="single" w:sz="4" w:space="0" w:color="auto"/>
                    <w:right w:val="single" w:sz="4" w:space="0" w:color="auto"/>
                  </w:tcBorders>
                  <w:shd w:val="clear" w:color="auto" w:fill="auto"/>
                  <w:noWrap/>
                  <w:vAlign w:val="bottom"/>
                  <w:hideMark/>
                </w:tcPr>
                <w:p w:rsidR="00B53626" w:rsidRPr="00B53626" w:rsidRDefault="00B53626" w:rsidP="00B53626">
                  <w:pPr>
                    <w:spacing w:line="240" w:lineRule="auto"/>
                    <w:jc w:val="center"/>
                    <w:rPr>
                      <w:rFonts w:ascii="Times New Roman" w:hAnsi="Times New Roman" w:cs="Times New Roman"/>
                      <w:sz w:val="16"/>
                      <w:szCs w:val="16"/>
                    </w:rPr>
                  </w:pPr>
                  <w:r w:rsidRPr="00B53626">
                    <w:rPr>
                      <w:rFonts w:ascii="Times New Roman" w:hAnsi="Times New Roman" w:cs="Times New Roman"/>
                      <w:sz w:val="16"/>
                      <w:szCs w:val="16"/>
                    </w:rPr>
                    <w:t>94,3</w:t>
                  </w:r>
                </w:p>
              </w:tc>
            </w:tr>
            <w:tr w:rsidR="00B53626" w:rsidRPr="00B53626" w:rsidTr="00B53626">
              <w:trPr>
                <w:trHeight w:val="225"/>
              </w:trPr>
              <w:tc>
                <w:tcPr>
                  <w:tcW w:w="236" w:type="dxa"/>
                  <w:tcBorders>
                    <w:top w:val="nil"/>
                    <w:left w:val="nil"/>
                    <w:bottom w:val="nil"/>
                    <w:right w:val="nil"/>
                  </w:tcBorders>
                  <w:shd w:val="clear" w:color="auto" w:fill="auto"/>
                  <w:noWrap/>
                  <w:vAlign w:val="bottom"/>
                  <w:hideMark/>
                </w:tcPr>
                <w:p w:rsidR="00B53626" w:rsidRPr="00B53626" w:rsidRDefault="00B53626" w:rsidP="00B53626">
                  <w:pPr>
                    <w:spacing w:line="240" w:lineRule="auto"/>
                    <w:rPr>
                      <w:rFonts w:ascii="Times New Roman" w:hAnsi="Times New Roman" w:cs="Times New Roman"/>
                      <w:b/>
                      <w:bCs/>
                      <w:sz w:val="16"/>
                      <w:szCs w:val="16"/>
                    </w:rPr>
                  </w:pPr>
                </w:p>
              </w:tc>
              <w:tc>
                <w:tcPr>
                  <w:tcW w:w="2214" w:type="dxa"/>
                  <w:tcBorders>
                    <w:top w:val="nil"/>
                    <w:left w:val="single" w:sz="4" w:space="0" w:color="auto"/>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291 1 11 05030 00 0000 120</w:t>
                  </w:r>
                </w:p>
              </w:tc>
              <w:tc>
                <w:tcPr>
                  <w:tcW w:w="4111" w:type="dxa"/>
                  <w:gridSpan w:val="2"/>
                  <w:tcBorders>
                    <w:top w:val="nil"/>
                    <w:left w:val="nil"/>
                    <w:bottom w:val="single" w:sz="4" w:space="0" w:color="auto"/>
                    <w:right w:val="single" w:sz="4" w:space="0" w:color="auto"/>
                  </w:tcBorders>
                  <w:shd w:val="clear" w:color="000000" w:fill="FFFFFF"/>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доходы от сдачи в аренду им-</w:t>
                  </w:r>
                  <w:proofErr w:type="spellStart"/>
                  <w:r w:rsidRPr="00B53626">
                    <w:rPr>
                      <w:rFonts w:ascii="Times New Roman" w:hAnsi="Times New Roman" w:cs="Times New Roman"/>
                      <w:sz w:val="16"/>
                      <w:szCs w:val="16"/>
                    </w:rPr>
                    <w:t>ва</w:t>
                  </w:r>
                  <w:proofErr w:type="spellEnd"/>
                </w:p>
              </w:tc>
              <w:tc>
                <w:tcPr>
                  <w:tcW w:w="1597" w:type="dxa"/>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 xml:space="preserve">                        -    </w:t>
                  </w:r>
                </w:p>
              </w:tc>
              <w:tc>
                <w:tcPr>
                  <w:tcW w:w="1805" w:type="dxa"/>
                  <w:tcBorders>
                    <w:top w:val="nil"/>
                    <w:left w:val="nil"/>
                    <w:bottom w:val="single" w:sz="4" w:space="0" w:color="auto"/>
                    <w:right w:val="nil"/>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 xml:space="preserve">                         -    </w:t>
                  </w:r>
                </w:p>
              </w:tc>
              <w:tc>
                <w:tcPr>
                  <w:tcW w:w="777" w:type="dxa"/>
                  <w:tcBorders>
                    <w:top w:val="nil"/>
                    <w:left w:val="single" w:sz="4" w:space="0" w:color="auto"/>
                    <w:bottom w:val="single" w:sz="4" w:space="0" w:color="auto"/>
                    <w:right w:val="single" w:sz="4" w:space="0" w:color="auto"/>
                  </w:tcBorders>
                  <w:shd w:val="clear" w:color="auto" w:fill="auto"/>
                  <w:noWrap/>
                  <w:vAlign w:val="bottom"/>
                  <w:hideMark/>
                </w:tcPr>
                <w:p w:rsidR="00B53626" w:rsidRPr="00B53626" w:rsidRDefault="00B53626" w:rsidP="00B53626">
                  <w:pPr>
                    <w:spacing w:line="240" w:lineRule="auto"/>
                    <w:jc w:val="center"/>
                    <w:rPr>
                      <w:rFonts w:ascii="Times New Roman" w:hAnsi="Times New Roman" w:cs="Times New Roman"/>
                      <w:sz w:val="16"/>
                      <w:szCs w:val="16"/>
                    </w:rPr>
                  </w:pPr>
                  <w:r w:rsidRPr="00B53626">
                    <w:rPr>
                      <w:rFonts w:ascii="Times New Roman" w:hAnsi="Times New Roman" w:cs="Times New Roman"/>
                      <w:sz w:val="16"/>
                      <w:szCs w:val="16"/>
                    </w:rPr>
                    <w:t> </w:t>
                  </w:r>
                </w:p>
              </w:tc>
            </w:tr>
            <w:tr w:rsidR="00B53626" w:rsidRPr="00B53626" w:rsidTr="00B53626">
              <w:trPr>
                <w:trHeight w:val="225"/>
              </w:trPr>
              <w:tc>
                <w:tcPr>
                  <w:tcW w:w="236" w:type="dxa"/>
                  <w:tcBorders>
                    <w:top w:val="nil"/>
                    <w:left w:val="nil"/>
                    <w:bottom w:val="nil"/>
                    <w:right w:val="nil"/>
                  </w:tcBorders>
                  <w:shd w:val="clear" w:color="auto" w:fill="auto"/>
                  <w:noWrap/>
                  <w:vAlign w:val="bottom"/>
                  <w:hideMark/>
                </w:tcPr>
                <w:p w:rsidR="00B53626" w:rsidRPr="00B53626" w:rsidRDefault="00B53626" w:rsidP="00B53626">
                  <w:pPr>
                    <w:spacing w:line="240" w:lineRule="auto"/>
                    <w:rPr>
                      <w:rFonts w:ascii="Times New Roman" w:hAnsi="Times New Roman" w:cs="Times New Roman"/>
                      <w:b/>
                      <w:bCs/>
                      <w:sz w:val="16"/>
                      <w:szCs w:val="16"/>
                    </w:rPr>
                  </w:pPr>
                </w:p>
              </w:tc>
              <w:tc>
                <w:tcPr>
                  <w:tcW w:w="2214" w:type="dxa"/>
                  <w:tcBorders>
                    <w:top w:val="nil"/>
                    <w:left w:val="single" w:sz="4" w:space="0" w:color="auto"/>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291 1 11 05035 10 0000 120</w:t>
                  </w:r>
                </w:p>
              </w:tc>
              <w:tc>
                <w:tcPr>
                  <w:tcW w:w="4111" w:type="dxa"/>
                  <w:gridSpan w:val="2"/>
                  <w:tcBorders>
                    <w:top w:val="nil"/>
                    <w:left w:val="nil"/>
                    <w:bottom w:val="single" w:sz="4" w:space="0" w:color="auto"/>
                    <w:right w:val="single" w:sz="4" w:space="0" w:color="auto"/>
                  </w:tcBorders>
                  <w:shd w:val="clear" w:color="000000" w:fill="FFFFFF"/>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доходы от сдачи в аренду им-</w:t>
                  </w:r>
                  <w:proofErr w:type="spellStart"/>
                  <w:r w:rsidRPr="00B53626">
                    <w:rPr>
                      <w:rFonts w:ascii="Times New Roman" w:hAnsi="Times New Roman" w:cs="Times New Roman"/>
                      <w:sz w:val="16"/>
                      <w:szCs w:val="16"/>
                    </w:rPr>
                    <w:t>ва</w:t>
                  </w:r>
                  <w:proofErr w:type="spellEnd"/>
                </w:p>
              </w:tc>
              <w:tc>
                <w:tcPr>
                  <w:tcW w:w="1597" w:type="dxa"/>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 xml:space="preserve">         120 000,00   </w:t>
                  </w:r>
                </w:p>
              </w:tc>
              <w:tc>
                <w:tcPr>
                  <w:tcW w:w="1805" w:type="dxa"/>
                  <w:tcBorders>
                    <w:top w:val="nil"/>
                    <w:left w:val="nil"/>
                    <w:bottom w:val="single" w:sz="4" w:space="0" w:color="auto"/>
                    <w:right w:val="nil"/>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 xml:space="preserve">           60 000,00   </w:t>
                  </w:r>
                </w:p>
              </w:tc>
              <w:tc>
                <w:tcPr>
                  <w:tcW w:w="777" w:type="dxa"/>
                  <w:tcBorders>
                    <w:top w:val="nil"/>
                    <w:left w:val="single" w:sz="4" w:space="0" w:color="auto"/>
                    <w:bottom w:val="single" w:sz="4" w:space="0" w:color="auto"/>
                    <w:right w:val="single" w:sz="4" w:space="0" w:color="auto"/>
                  </w:tcBorders>
                  <w:shd w:val="clear" w:color="auto" w:fill="auto"/>
                  <w:noWrap/>
                  <w:vAlign w:val="bottom"/>
                  <w:hideMark/>
                </w:tcPr>
                <w:p w:rsidR="00B53626" w:rsidRPr="00B53626" w:rsidRDefault="00B53626" w:rsidP="00B53626">
                  <w:pPr>
                    <w:spacing w:line="240" w:lineRule="auto"/>
                    <w:jc w:val="center"/>
                    <w:rPr>
                      <w:rFonts w:ascii="Times New Roman" w:hAnsi="Times New Roman" w:cs="Times New Roman"/>
                      <w:sz w:val="16"/>
                      <w:szCs w:val="16"/>
                    </w:rPr>
                  </w:pPr>
                  <w:r w:rsidRPr="00B53626">
                    <w:rPr>
                      <w:rFonts w:ascii="Times New Roman" w:hAnsi="Times New Roman" w:cs="Times New Roman"/>
                      <w:sz w:val="16"/>
                      <w:szCs w:val="16"/>
                    </w:rPr>
                    <w:t>50,0</w:t>
                  </w:r>
                </w:p>
              </w:tc>
            </w:tr>
            <w:tr w:rsidR="00B53626" w:rsidRPr="00B53626" w:rsidTr="00B53626">
              <w:trPr>
                <w:trHeight w:val="435"/>
              </w:trPr>
              <w:tc>
                <w:tcPr>
                  <w:tcW w:w="236" w:type="dxa"/>
                  <w:tcBorders>
                    <w:top w:val="nil"/>
                    <w:left w:val="nil"/>
                    <w:bottom w:val="nil"/>
                    <w:right w:val="nil"/>
                  </w:tcBorders>
                  <w:shd w:val="clear" w:color="auto" w:fill="auto"/>
                  <w:noWrap/>
                  <w:vAlign w:val="bottom"/>
                  <w:hideMark/>
                </w:tcPr>
                <w:p w:rsidR="00B53626" w:rsidRPr="00B53626" w:rsidRDefault="00B53626" w:rsidP="00B53626">
                  <w:pPr>
                    <w:spacing w:line="240" w:lineRule="auto"/>
                    <w:rPr>
                      <w:rFonts w:ascii="Times New Roman" w:hAnsi="Times New Roman" w:cs="Times New Roman"/>
                      <w:b/>
                      <w:bCs/>
                      <w:sz w:val="16"/>
                      <w:szCs w:val="16"/>
                    </w:rPr>
                  </w:pPr>
                </w:p>
              </w:tc>
              <w:tc>
                <w:tcPr>
                  <w:tcW w:w="2214" w:type="dxa"/>
                  <w:tcBorders>
                    <w:top w:val="nil"/>
                    <w:left w:val="single" w:sz="4" w:space="0" w:color="auto"/>
                    <w:bottom w:val="single" w:sz="4" w:space="0" w:color="auto"/>
                    <w:right w:val="single" w:sz="4" w:space="0" w:color="auto"/>
                  </w:tcBorders>
                  <w:shd w:val="clear" w:color="000000" w:fill="D9D9D9"/>
                  <w:noWrap/>
                  <w:vAlign w:val="bottom"/>
                  <w:hideMark/>
                </w:tcPr>
                <w:p w:rsidR="00B53626" w:rsidRPr="00B53626" w:rsidRDefault="00B53626" w:rsidP="00B53626">
                  <w:pPr>
                    <w:spacing w:line="240" w:lineRule="auto"/>
                    <w:rPr>
                      <w:rFonts w:ascii="Times New Roman" w:hAnsi="Times New Roman" w:cs="Times New Roman"/>
                      <w:b/>
                      <w:bCs/>
                      <w:sz w:val="16"/>
                      <w:szCs w:val="16"/>
                    </w:rPr>
                  </w:pPr>
                  <w:r w:rsidRPr="00B53626">
                    <w:rPr>
                      <w:rFonts w:ascii="Times New Roman" w:hAnsi="Times New Roman" w:cs="Times New Roman"/>
                      <w:b/>
                      <w:bCs/>
                      <w:sz w:val="16"/>
                      <w:szCs w:val="16"/>
                    </w:rPr>
                    <w:t>000 1 14 00000 00 0000 000</w:t>
                  </w:r>
                </w:p>
              </w:tc>
              <w:tc>
                <w:tcPr>
                  <w:tcW w:w="4111" w:type="dxa"/>
                  <w:gridSpan w:val="2"/>
                  <w:tcBorders>
                    <w:top w:val="nil"/>
                    <w:left w:val="nil"/>
                    <w:bottom w:val="single" w:sz="4" w:space="0" w:color="auto"/>
                    <w:right w:val="single" w:sz="4" w:space="0" w:color="auto"/>
                  </w:tcBorders>
                  <w:shd w:val="clear" w:color="000000" w:fill="D9D9D9"/>
                  <w:vAlign w:val="bottom"/>
                  <w:hideMark/>
                </w:tcPr>
                <w:p w:rsidR="00B53626" w:rsidRPr="00B53626" w:rsidRDefault="00B53626" w:rsidP="00B53626">
                  <w:pPr>
                    <w:spacing w:line="240" w:lineRule="auto"/>
                    <w:rPr>
                      <w:rFonts w:ascii="Times New Roman" w:hAnsi="Times New Roman" w:cs="Times New Roman"/>
                      <w:b/>
                      <w:bCs/>
                      <w:sz w:val="16"/>
                      <w:szCs w:val="16"/>
                    </w:rPr>
                  </w:pPr>
                  <w:r w:rsidRPr="00B53626">
                    <w:rPr>
                      <w:rFonts w:ascii="Times New Roman" w:hAnsi="Times New Roman" w:cs="Times New Roman"/>
                      <w:b/>
                      <w:bCs/>
                      <w:sz w:val="16"/>
                      <w:szCs w:val="16"/>
                    </w:rPr>
                    <w:t>ДОХОДЫ ОТ ПРОДАЖИ МАТ. И НЕМАТ. АКТИВОВ</w:t>
                  </w:r>
                </w:p>
              </w:tc>
              <w:tc>
                <w:tcPr>
                  <w:tcW w:w="1597" w:type="dxa"/>
                  <w:tcBorders>
                    <w:top w:val="nil"/>
                    <w:left w:val="nil"/>
                    <w:bottom w:val="single" w:sz="4" w:space="0" w:color="auto"/>
                    <w:right w:val="single" w:sz="4" w:space="0" w:color="auto"/>
                  </w:tcBorders>
                  <w:shd w:val="clear" w:color="000000" w:fill="D9D9D9"/>
                  <w:noWrap/>
                  <w:vAlign w:val="bottom"/>
                  <w:hideMark/>
                </w:tcPr>
                <w:p w:rsidR="00B53626" w:rsidRPr="00B53626" w:rsidRDefault="00B53626" w:rsidP="00B53626">
                  <w:pPr>
                    <w:spacing w:line="240" w:lineRule="auto"/>
                    <w:rPr>
                      <w:rFonts w:ascii="Times New Roman" w:hAnsi="Times New Roman" w:cs="Times New Roman"/>
                      <w:b/>
                      <w:bCs/>
                      <w:sz w:val="16"/>
                      <w:szCs w:val="16"/>
                    </w:rPr>
                  </w:pPr>
                  <w:r w:rsidRPr="00B53626">
                    <w:rPr>
                      <w:rFonts w:ascii="Times New Roman" w:hAnsi="Times New Roman" w:cs="Times New Roman"/>
                      <w:b/>
                      <w:bCs/>
                      <w:sz w:val="16"/>
                      <w:szCs w:val="16"/>
                    </w:rPr>
                    <w:t xml:space="preserve">         800 000,00   </w:t>
                  </w:r>
                </w:p>
              </w:tc>
              <w:tc>
                <w:tcPr>
                  <w:tcW w:w="1805" w:type="dxa"/>
                  <w:tcBorders>
                    <w:top w:val="nil"/>
                    <w:left w:val="nil"/>
                    <w:bottom w:val="single" w:sz="4" w:space="0" w:color="auto"/>
                    <w:right w:val="nil"/>
                  </w:tcBorders>
                  <w:shd w:val="clear" w:color="000000" w:fill="D9D9D9"/>
                  <w:noWrap/>
                  <w:vAlign w:val="bottom"/>
                  <w:hideMark/>
                </w:tcPr>
                <w:p w:rsidR="00B53626" w:rsidRPr="00B53626" w:rsidRDefault="00B53626" w:rsidP="00B53626">
                  <w:pPr>
                    <w:spacing w:line="240" w:lineRule="auto"/>
                    <w:rPr>
                      <w:rFonts w:ascii="Times New Roman" w:hAnsi="Times New Roman" w:cs="Times New Roman"/>
                      <w:b/>
                      <w:bCs/>
                      <w:sz w:val="16"/>
                      <w:szCs w:val="16"/>
                    </w:rPr>
                  </w:pPr>
                  <w:r w:rsidRPr="00B53626">
                    <w:rPr>
                      <w:rFonts w:ascii="Times New Roman" w:hAnsi="Times New Roman" w:cs="Times New Roman"/>
                      <w:b/>
                      <w:bCs/>
                      <w:sz w:val="16"/>
                      <w:szCs w:val="16"/>
                    </w:rPr>
                    <w:t xml:space="preserve">         819 958,27   </w:t>
                  </w:r>
                </w:p>
              </w:tc>
              <w:tc>
                <w:tcPr>
                  <w:tcW w:w="777" w:type="dxa"/>
                  <w:tcBorders>
                    <w:top w:val="nil"/>
                    <w:left w:val="single" w:sz="4" w:space="0" w:color="auto"/>
                    <w:bottom w:val="single" w:sz="4" w:space="0" w:color="auto"/>
                    <w:right w:val="single" w:sz="4" w:space="0" w:color="auto"/>
                  </w:tcBorders>
                  <w:shd w:val="clear" w:color="000000" w:fill="D9D9D9"/>
                  <w:noWrap/>
                  <w:vAlign w:val="bottom"/>
                  <w:hideMark/>
                </w:tcPr>
                <w:p w:rsidR="00B53626" w:rsidRPr="00B53626" w:rsidRDefault="00B53626" w:rsidP="00B53626">
                  <w:pPr>
                    <w:spacing w:line="240" w:lineRule="auto"/>
                    <w:jc w:val="center"/>
                    <w:rPr>
                      <w:rFonts w:ascii="Times New Roman" w:hAnsi="Times New Roman" w:cs="Times New Roman"/>
                      <w:sz w:val="16"/>
                      <w:szCs w:val="16"/>
                    </w:rPr>
                  </w:pPr>
                  <w:r w:rsidRPr="00B53626">
                    <w:rPr>
                      <w:rFonts w:ascii="Times New Roman" w:hAnsi="Times New Roman" w:cs="Times New Roman"/>
                      <w:sz w:val="16"/>
                      <w:szCs w:val="16"/>
                    </w:rPr>
                    <w:t>102,5</w:t>
                  </w:r>
                </w:p>
              </w:tc>
            </w:tr>
            <w:tr w:rsidR="00B53626" w:rsidRPr="00B53626" w:rsidTr="00B53626">
              <w:trPr>
                <w:trHeight w:val="225"/>
              </w:trPr>
              <w:tc>
                <w:tcPr>
                  <w:tcW w:w="236" w:type="dxa"/>
                  <w:tcBorders>
                    <w:top w:val="nil"/>
                    <w:left w:val="nil"/>
                    <w:bottom w:val="nil"/>
                    <w:right w:val="nil"/>
                  </w:tcBorders>
                  <w:shd w:val="clear" w:color="auto" w:fill="auto"/>
                  <w:noWrap/>
                  <w:vAlign w:val="bottom"/>
                  <w:hideMark/>
                </w:tcPr>
                <w:p w:rsidR="00B53626" w:rsidRPr="00B53626" w:rsidRDefault="00B53626" w:rsidP="00B53626">
                  <w:pPr>
                    <w:spacing w:line="240" w:lineRule="auto"/>
                    <w:rPr>
                      <w:rFonts w:ascii="Times New Roman" w:hAnsi="Times New Roman" w:cs="Times New Roman"/>
                      <w:b/>
                      <w:bCs/>
                      <w:sz w:val="16"/>
                      <w:szCs w:val="16"/>
                    </w:rPr>
                  </w:pPr>
                </w:p>
              </w:tc>
              <w:tc>
                <w:tcPr>
                  <w:tcW w:w="2214" w:type="dxa"/>
                  <w:tcBorders>
                    <w:top w:val="nil"/>
                    <w:left w:val="single" w:sz="4" w:space="0" w:color="auto"/>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291 1 14 02052 10 0000 410</w:t>
                  </w:r>
                </w:p>
              </w:tc>
              <w:tc>
                <w:tcPr>
                  <w:tcW w:w="4111" w:type="dxa"/>
                  <w:gridSpan w:val="2"/>
                  <w:tcBorders>
                    <w:top w:val="nil"/>
                    <w:left w:val="nil"/>
                    <w:bottom w:val="single" w:sz="4" w:space="0" w:color="auto"/>
                    <w:right w:val="single" w:sz="4" w:space="0" w:color="auto"/>
                  </w:tcBorders>
                  <w:shd w:val="clear" w:color="000000" w:fill="FFFFFF"/>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Доходы от реализации имущества</w:t>
                  </w:r>
                </w:p>
              </w:tc>
              <w:tc>
                <w:tcPr>
                  <w:tcW w:w="1597" w:type="dxa"/>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 </w:t>
                  </w:r>
                </w:p>
              </w:tc>
              <w:tc>
                <w:tcPr>
                  <w:tcW w:w="1805" w:type="dxa"/>
                  <w:tcBorders>
                    <w:top w:val="nil"/>
                    <w:left w:val="nil"/>
                    <w:bottom w:val="single" w:sz="4" w:space="0" w:color="auto"/>
                    <w:right w:val="nil"/>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 xml:space="preserve">                         -    </w:t>
                  </w:r>
                </w:p>
              </w:tc>
              <w:tc>
                <w:tcPr>
                  <w:tcW w:w="777" w:type="dxa"/>
                  <w:tcBorders>
                    <w:top w:val="nil"/>
                    <w:left w:val="single" w:sz="4" w:space="0" w:color="auto"/>
                    <w:bottom w:val="single" w:sz="4" w:space="0" w:color="auto"/>
                    <w:right w:val="single" w:sz="4" w:space="0" w:color="auto"/>
                  </w:tcBorders>
                  <w:shd w:val="clear" w:color="auto" w:fill="auto"/>
                  <w:noWrap/>
                  <w:vAlign w:val="bottom"/>
                  <w:hideMark/>
                </w:tcPr>
                <w:p w:rsidR="00B53626" w:rsidRPr="00B53626" w:rsidRDefault="00B53626" w:rsidP="00B53626">
                  <w:pPr>
                    <w:spacing w:line="240" w:lineRule="auto"/>
                    <w:jc w:val="center"/>
                    <w:rPr>
                      <w:rFonts w:ascii="Times New Roman" w:hAnsi="Times New Roman" w:cs="Times New Roman"/>
                      <w:sz w:val="16"/>
                      <w:szCs w:val="16"/>
                    </w:rPr>
                  </w:pPr>
                  <w:r w:rsidRPr="00B53626">
                    <w:rPr>
                      <w:rFonts w:ascii="Times New Roman" w:hAnsi="Times New Roman" w:cs="Times New Roman"/>
                      <w:sz w:val="16"/>
                      <w:szCs w:val="16"/>
                    </w:rPr>
                    <w:t> </w:t>
                  </w:r>
                </w:p>
              </w:tc>
            </w:tr>
            <w:tr w:rsidR="00B53626" w:rsidRPr="00B53626" w:rsidTr="00B53626">
              <w:trPr>
                <w:trHeight w:val="225"/>
              </w:trPr>
              <w:tc>
                <w:tcPr>
                  <w:tcW w:w="236" w:type="dxa"/>
                  <w:tcBorders>
                    <w:top w:val="nil"/>
                    <w:left w:val="nil"/>
                    <w:bottom w:val="nil"/>
                    <w:right w:val="nil"/>
                  </w:tcBorders>
                  <w:shd w:val="clear" w:color="auto" w:fill="auto"/>
                  <w:noWrap/>
                  <w:vAlign w:val="bottom"/>
                  <w:hideMark/>
                </w:tcPr>
                <w:p w:rsidR="00B53626" w:rsidRPr="00B53626" w:rsidRDefault="00B53626" w:rsidP="00B53626">
                  <w:pPr>
                    <w:spacing w:line="240" w:lineRule="auto"/>
                    <w:rPr>
                      <w:rFonts w:ascii="Times New Roman" w:hAnsi="Times New Roman" w:cs="Times New Roman"/>
                      <w:b/>
                      <w:bCs/>
                      <w:sz w:val="16"/>
                      <w:szCs w:val="16"/>
                    </w:rPr>
                  </w:pPr>
                </w:p>
              </w:tc>
              <w:tc>
                <w:tcPr>
                  <w:tcW w:w="2214" w:type="dxa"/>
                  <w:tcBorders>
                    <w:top w:val="nil"/>
                    <w:left w:val="single" w:sz="4" w:space="0" w:color="auto"/>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291 1 14 06013 10 0000 430</w:t>
                  </w:r>
                </w:p>
              </w:tc>
              <w:tc>
                <w:tcPr>
                  <w:tcW w:w="4111" w:type="dxa"/>
                  <w:gridSpan w:val="2"/>
                  <w:tcBorders>
                    <w:top w:val="nil"/>
                    <w:left w:val="nil"/>
                    <w:bottom w:val="single" w:sz="4" w:space="0" w:color="auto"/>
                    <w:right w:val="single" w:sz="4" w:space="0" w:color="auto"/>
                  </w:tcBorders>
                  <w:shd w:val="clear" w:color="000000" w:fill="FFFFFF"/>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Доходы от продажи земельных участков.</w:t>
                  </w:r>
                </w:p>
              </w:tc>
              <w:tc>
                <w:tcPr>
                  <w:tcW w:w="1597" w:type="dxa"/>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 </w:t>
                  </w:r>
                </w:p>
              </w:tc>
              <w:tc>
                <w:tcPr>
                  <w:tcW w:w="1805" w:type="dxa"/>
                  <w:tcBorders>
                    <w:top w:val="nil"/>
                    <w:left w:val="nil"/>
                    <w:bottom w:val="single" w:sz="4" w:space="0" w:color="auto"/>
                    <w:right w:val="nil"/>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 </w:t>
                  </w:r>
                </w:p>
              </w:tc>
              <w:tc>
                <w:tcPr>
                  <w:tcW w:w="777" w:type="dxa"/>
                  <w:tcBorders>
                    <w:top w:val="nil"/>
                    <w:left w:val="single" w:sz="4" w:space="0" w:color="auto"/>
                    <w:bottom w:val="single" w:sz="4" w:space="0" w:color="auto"/>
                    <w:right w:val="single" w:sz="4" w:space="0" w:color="auto"/>
                  </w:tcBorders>
                  <w:shd w:val="clear" w:color="auto" w:fill="auto"/>
                  <w:noWrap/>
                  <w:vAlign w:val="bottom"/>
                  <w:hideMark/>
                </w:tcPr>
                <w:p w:rsidR="00B53626" w:rsidRPr="00B53626" w:rsidRDefault="00B53626" w:rsidP="00B53626">
                  <w:pPr>
                    <w:spacing w:line="240" w:lineRule="auto"/>
                    <w:jc w:val="center"/>
                    <w:rPr>
                      <w:rFonts w:ascii="Times New Roman" w:hAnsi="Times New Roman" w:cs="Times New Roman"/>
                      <w:sz w:val="16"/>
                      <w:szCs w:val="16"/>
                    </w:rPr>
                  </w:pPr>
                  <w:r w:rsidRPr="00B53626">
                    <w:rPr>
                      <w:rFonts w:ascii="Times New Roman" w:hAnsi="Times New Roman" w:cs="Times New Roman"/>
                      <w:sz w:val="16"/>
                      <w:szCs w:val="16"/>
                    </w:rPr>
                    <w:t> </w:t>
                  </w:r>
                </w:p>
              </w:tc>
            </w:tr>
            <w:tr w:rsidR="00B53626" w:rsidRPr="00B53626" w:rsidTr="00B53626">
              <w:trPr>
                <w:trHeight w:val="225"/>
              </w:trPr>
              <w:tc>
                <w:tcPr>
                  <w:tcW w:w="236" w:type="dxa"/>
                  <w:tcBorders>
                    <w:top w:val="nil"/>
                    <w:left w:val="nil"/>
                    <w:bottom w:val="nil"/>
                    <w:right w:val="nil"/>
                  </w:tcBorders>
                  <w:shd w:val="clear" w:color="auto" w:fill="auto"/>
                  <w:noWrap/>
                  <w:vAlign w:val="bottom"/>
                  <w:hideMark/>
                </w:tcPr>
                <w:p w:rsidR="00B53626" w:rsidRPr="00B53626" w:rsidRDefault="00B53626" w:rsidP="00B53626">
                  <w:pPr>
                    <w:spacing w:line="240" w:lineRule="auto"/>
                    <w:rPr>
                      <w:rFonts w:ascii="Times New Roman" w:hAnsi="Times New Roman" w:cs="Times New Roman"/>
                      <w:b/>
                      <w:bCs/>
                      <w:sz w:val="16"/>
                      <w:szCs w:val="16"/>
                    </w:rPr>
                  </w:pPr>
                </w:p>
              </w:tc>
              <w:tc>
                <w:tcPr>
                  <w:tcW w:w="2214" w:type="dxa"/>
                  <w:tcBorders>
                    <w:top w:val="nil"/>
                    <w:left w:val="single" w:sz="4" w:space="0" w:color="auto"/>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291 1 14 06025 10 0000 430</w:t>
                  </w:r>
                </w:p>
              </w:tc>
              <w:tc>
                <w:tcPr>
                  <w:tcW w:w="4111" w:type="dxa"/>
                  <w:gridSpan w:val="2"/>
                  <w:tcBorders>
                    <w:top w:val="nil"/>
                    <w:left w:val="nil"/>
                    <w:bottom w:val="single" w:sz="4" w:space="0" w:color="auto"/>
                    <w:right w:val="single" w:sz="4" w:space="0" w:color="auto"/>
                  </w:tcBorders>
                  <w:shd w:val="clear" w:color="000000" w:fill="FFFFFF"/>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Доходы от продажи земельных участков.</w:t>
                  </w:r>
                </w:p>
              </w:tc>
              <w:tc>
                <w:tcPr>
                  <w:tcW w:w="1597" w:type="dxa"/>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 xml:space="preserve">         800 000,00   </w:t>
                  </w:r>
                </w:p>
              </w:tc>
              <w:tc>
                <w:tcPr>
                  <w:tcW w:w="1805" w:type="dxa"/>
                  <w:tcBorders>
                    <w:top w:val="nil"/>
                    <w:left w:val="nil"/>
                    <w:bottom w:val="single" w:sz="4" w:space="0" w:color="auto"/>
                    <w:right w:val="nil"/>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 xml:space="preserve">         819 958,27   </w:t>
                  </w:r>
                </w:p>
              </w:tc>
              <w:tc>
                <w:tcPr>
                  <w:tcW w:w="777" w:type="dxa"/>
                  <w:tcBorders>
                    <w:top w:val="nil"/>
                    <w:left w:val="single" w:sz="4" w:space="0" w:color="auto"/>
                    <w:bottom w:val="single" w:sz="4" w:space="0" w:color="auto"/>
                    <w:right w:val="single" w:sz="4" w:space="0" w:color="auto"/>
                  </w:tcBorders>
                  <w:shd w:val="clear" w:color="auto" w:fill="auto"/>
                  <w:noWrap/>
                  <w:vAlign w:val="bottom"/>
                  <w:hideMark/>
                </w:tcPr>
                <w:p w:rsidR="00B53626" w:rsidRPr="00B53626" w:rsidRDefault="00B53626" w:rsidP="00B53626">
                  <w:pPr>
                    <w:spacing w:line="240" w:lineRule="auto"/>
                    <w:jc w:val="center"/>
                    <w:rPr>
                      <w:rFonts w:ascii="Times New Roman" w:hAnsi="Times New Roman" w:cs="Times New Roman"/>
                      <w:sz w:val="16"/>
                      <w:szCs w:val="16"/>
                    </w:rPr>
                  </w:pPr>
                  <w:r w:rsidRPr="00B53626">
                    <w:rPr>
                      <w:rFonts w:ascii="Times New Roman" w:hAnsi="Times New Roman" w:cs="Times New Roman"/>
                      <w:sz w:val="16"/>
                      <w:szCs w:val="16"/>
                    </w:rPr>
                    <w:t>102,5</w:t>
                  </w:r>
                </w:p>
              </w:tc>
            </w:tr>
            <w:tr w:rsidR="00B53626" w:rsidRPr="00B53626" w:rsidTr="00B53626">
              <w:trPr>
                <w:trHeight w:val="225"/>
              </w:trPr>
              <w:tc>
                <w:tcPr>
                  <w:tcW w:w="236" w:type="dxa"/>
                  <w:tcBorders>
                    <w:top w:val="nil"/>
                    <w:left w:val="nil"/>
                    <w:bottom w:val="nil"/>
                    <w:right w:val="nil"/>
                  </w:tcBorders>
                  <w:shd w:val="clear" w:color="auto" w:fill="auto"/>
                  <w:noWrap/>
                  <w:vAlign w:val="bottom"/>
                  <w:hideMark/>
                </w:tcPr>
                <w:p w:rsidR="00B53626" w:rsidRPr="00B53626" w:rsidRDefault="00B53626" w:rsidP="00B53626">
                  <w:pPr>
                    <w:spacing w:line="240" w:lineRule="auto"/>
                    <w:rPr>
                      <w:rFonts w:ascii="Times New Roman" w:hAnsi="Times New Roman" w:cs="Times New Roman"/>
                      <w:b/>
                      <w:bCs/>
                      <w:sz w:val="16"/>
                      <w:szCs w:val="16"/>
                    </w:rPr>
                  </w:pPr>
                </w:p>
              </w:tc>
              <w:tc>
                <w:tcPr>
                  <w:tcW w:w="2214" w:type="dxa"/>
                  <w:tcBorders>
                    <w:top w:val="nil"/>
                    <w:left w:val="single" w:sz="4" w:space="0" w:color="auto"/>
                    <w:bottom w:val="single" w:sz="4" w:space="0" w:color="auto"/>
                    <w:right w:val="single" w:sz="4" w:space="0" w:color="auto"/>
                  </w:tcBorders>
                  <w:shd w:val="clear" w:color="000000" w:fill="D9D9D9"/>
                  <w:noWrap/>
                  <w:vAlign w:val="bottom"/>
                  <w:hideMark/>
                </w:tcPr>
                <w:p w:rsidR="00B53626" w:rsidRPr="00B53626" w:rsidRDefault="00B53626" w:rsidP="00B53626">
                  <w:pPr>
                    <w:spacing w:line="240" w:lineRule="auto"/>
                    <w:rPr>
                      <w:rFonts w:ascii="Times New Roman" w:hAnsi="Times New Roman" w:cs="Times New Roman"/>
                      <w:b/>
                      <w:bCs/>
                      <w:sz w:val="16"/>
                      <w:szCs w:val="16"/>
                    </w:rPr>
                  </w:pPr>
                  <w:r w:rsidRPr="00B53626">
                    <w:rPr>
                      <w:rFonts w:ascii="Times New Roman" w:hAnsi="Times New Roman" w:cs="Times New Roman"/>
                      <w:b/>
                      <w:bCs/>
                      <w:sz w:val="16"/>
                      <w:szCs w:val="16"/>
                    </w:rPr>
                    <w:t>291 1 16 90050 10 0000 140</w:t>
                  </w:r>
                </w:p>
              </w:tc>
              <w:tc>
                <w:tcPr>
                  <w:tcW w:w="4111" w:type="dxa"/>
                  <w:gridSpan w:val="2"/>
                  <w:tcBorders>
                    <w:top w:val="nil"/>
                    <w:left w:val="nil"/>
                    <w:bottom w:val="single" w:sz="4" w:space="0" w:color="auto"/>
                    <w:right w:val="single" w:sz="4" w:space="0" w:color="auto"/>
                  </w:tcBorders>
                  <w:shd w:val="clear" w:color="000000" w:fill="D9D9D9"/>
                  <w:vAlign w:val="bottom"/>
                  <w:hideMark/>
                </w:tcPr>
                <w:p w:rsidR="00B53626" w:rsidRPr="00B53626" w:rsidRDefault="00B53626" w:rsidP="00B53626">
                  <w:pPr>
                    <w:spacing w:line="240" w:lineRule="auto"/>
                    <w:rPr>
                      <w:rFonts w:ascii="Times New Roman" w:hAnsi="Times New Roman" w:cs="Times New Roman"/>
                      <w:b/>
                      <w:bCs/>
                      <w:sz w:val="16"/>
                      <w:szCs w:val="16"/>
                    </w:rPr>
                  </w:pPr>
                  <w:r w:rsidRPr="00B53626">
                    <w:rPr>
                      <w:rFonts w:ascii="Times New Roman" w:hAnsi="Times New Roman" w:cs="Times New Roman"/>
                      <w:b/>
                      <w:bCs/>
                      <w:sz w:val="16"/>
                      <w:szCs w:val="16"/>
                    </w:rPr>
                    <w:t>ШТРАФЫ</w:t>
                  </w:r>
                </w:p>
              </w:tc>
              <w:tc>
                <w:tcPr>
                  <w:tcW w:w="1597" w:type="dxa"/>
                  <w:tcBorders>
                    <w:top w:val="nil"/>
                    <w:left w:val="nil"/>
                    <w:bottom w:val="single" w:sz="4" w:space="0" w:color="auto"/>
                    <w:right w:val="nil"/>
                  </w:tcBorders>
                  <w:shd w:val="clear" w:color="000000" w:fill="D9D9D9"/>
                  <w:noWrap/>
                  <w:vAlign w:val="bottom"/>
                  <w:hideMark/>
                </w:tcPr>
                <w:p w:rsidR="00B53626" w:rsidRPr="00B53626" w:rsidRDefault="00B53626" w:rsidP="00B53626">
                  <w:pPr>
                    <w:spacing w:line="240" w:lineRule="auto"/>
                    <w:rPr>
                      <w:rFonts w:ascii="Times New Roman" w:hAnsi="Times New Roman" w:cs="Times New Roman"/>
                      <w:b/>
                      <w:bCs/>
                      <w:sz w:val="16"/>
                      <w:szCs w:val="16"/>
                    </w:rPr>
                  </w:pPr>
                  <w:r w:rsidRPr="00B53626">
                    <w:rPr>
                      <w:rFonts w:ascii="Times New Roman" w:hAnsi="Times New Roman" w:cs="Times New Roman"/>
                      <w:b/>
                      <w:bCs/>
                      <w:sz w:val="16"/>
                      <w:szCs w:val="16"/>
                    </w:rPr>
                    <w:t xml:space="preserve">             8 000,00   </w:t>
                  </w:r>
                </w:p>
              </w:tc>
              <w:tc>
                <w:tcPr>
                  <w:tcW w:w="1805" w:type="dxa"/>
                  <w:tcBorders>
                    <w:top w:val="nil"/>
                    <w:left w:val="single" w:sz="4" w:space="0" w:color="auto"/>
                    <w:bottom w:val="single" w:sz="4" w:space="0" w:color="auto"/>
                    <w:right w:val="nil"/>
                  </w:tcBorders>
                  <w:shd w:val="clear" w:color="000000" w:fill="D9D9D9"/>
                  <w:noWrap/>
                  <w:vAlign w:val="bottom"/>
                  <w:hideMark/>
                </w:tcPr>
                <w:p w:rsidR="00B53626" w:rsidRPr="00B53626" w:rsidRDefault="00B53626" w:rsidP="00B53626">
                  <w:pPr>
                    <w:spacing w:line="240" w:lineRule="auto"/>
                    <w:rPr>
                      <w:rFonts w:ascii="Times New Roman" w:hAnsi="Times New Roman" w:cs="Times New Roman"/>
                      <w:b/>
                      <w:bCs/>
                      <w:sz w:val="16"/>
                      <w:szCs w:val="16"/>
                    </w:rPr>
                  </w:pPr>
                  <w:r w:rsidRPr="00B53626">
                    <w:rPr>
                      <w:rFonts w:ascii="Times New Roman" w:hAnsi="Times New Roman" w:cs="Times New Roman"/>
                      <w:b/>
                      <w:bCs/>
                      <w:sz w:val="16"/>
                      <w:szCs w:val="16"/>
                    </w:rPr>
                    <w:t xml:space="preserve">             6 006,83   </w:t>
                  </w:r>
                </w:p>
              </w:tc>
              <w:tc>
                <w:tcPr>
                  <w:tcW w:w="777" w:type="dxa"/>
                  <w:tcBorders>
                    <w:top w:val="nil"/>
                    <w:left w:val="single" w:sz="4" w:space="0" w:color="auto"/>
                    <w:bottom w:val="single" w:sz="4" w:space="0" w:color="auto"/>
                    <w:right w:val="single" w:sz="4" w:space="0" w:color="auto"/>
                  </w:tcBorders>
                  <w:shd w:val="clear" w:color="000000" w:fill="D9D9D9"/>
                  <w:noWrap/>
                  <w:vAlign w:val="bottom"/>
                  <w:hideMark/>
                </w:tcPr>
                <w:p w:rsidR="00B53626" w:rsidRPr="00B53626" w:rsidRDefault="00B53626" w:rsidP="00B53626">
                  <w:pPr>
                    <w:spacing w:line="240" w:lineRule="auto"/>
                    <w:jc w:val="center"/>
                    <w:rPr>
                      <w:rFonts w:ascii="Times New Roman" w:hAnsi="Times New Roman" w:cs="Times New Roman"/>
                      <w:sz w:val="16"/>
                      <w:szCs w:val="16"/>
                    </w:rPr>
                  </w:pPr>
                  <w:r w:rsidRPr="00B53626">
                    <w:rPr>
                      <w:rFonts w:ascii="Times New Roman" w:hAnsi="Times New Roman" w:cs="Times New Roman"/>
                      <w:sz w:val="16"/>
                      <w:szCs w:val="16"/>
                    </w:rPr>
                    <w:t>75,1</w:t>
                  </w:r>
                </w:p>
              </w:tc>
            </w:tr>
            <w:tr w:rsidR="00B53626" w:rsidRPr="00B53626" w:rsidTr="00B53626">
              <w:trPr>
                <w:trHeight w:val="225"/>
              </w:trPr>
              <w:tc>
                <w:tcPr>
                  <w:tcW w:w="236" w:type="dxa"/>
                  <w:tcBorders>
                    <w:top w:val="nil"/>
                    <w:left w:val="nil"/>
                    <w:bottom w:val="nil"/>
                    <w:right w:val="nil"/>
                  </w:tcBorders>
                  <w:shd w:val="clear" w:color="auto" w:fill="auto"/>
                  <w:noWrap/>
                  <w:vAlign w:val="bottom"/>
                  <w:hideMark/>
                </w:tcPr>
                <w:p w:rsidR="00B53626" w:rsidRPr="00B53626" w:rsidRDefault="00B53626" w:rsidP="00B53626">
                  <w:pPr>
                    <w:spacing w:line="240" w:lineRule="auto"/>
                    <w:rPr>
                      <w:rFonts w:ascii="Times New Roman" w:hAnsi="Times New Roman" w:cs="Times New Roman"/>
                      <w:b/>
                      <w:bCs/>
                      <w:sz w:val="16"/>
                      <w:szCs w:val="16"/>
                    </w:rPr>
                  </w:pPr>
                </w:p>
              </w:tc>
              <w:tc>
                <w:tcPr>
                  <w:tcW w:w="2214" w:type="dxa"/>
                  <w:tcBorders>
                    <w:top w:val="nil"/>
                    <w:left w:val="single" w:sz="4" w:space="0" w:color="auto"/>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291 1 16 0202002 0000 140</w:t>
                  </w:r>
                </w:p>
              </w:tc>
              <w:tc>
                <w:tcPr>
                  <w:tcW w:w="4111" w:type="dxa"/>
                  <w:gridSpan w:val="2"/>
                  <w:tcBorders>
                    <w:top w:val="nil"/>
                    <w:left w:val="nil"/>
                    <w:bottom w:val="single" w:sz="4" w:space="0" w:color="auto"/>
                    <w:right w:val="single" w:sz="4" w:space="0" w:color="auto"/>
                  </w:tcBorders>
                  <w:shd w:val="clear" w:color="000000" w:fill="FFFFFF"/>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Штрафы</w:t>
                  </w:r>
                </w:p>
              </w:tc>
              <w:tc>
                <w:tcPr>
                  <w:tcW w:w="1597" w:type="dxa"/>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 xml:space="preserve">             7 000,00   </w:t>
                  </w:r>
                </w:p>
              </w:tc>
              <w:tc>
                <w:tcPr>
                  <w:tcW w:w="1805" w:type="dxa"/>
                  <w:tcBorders>
                    <w:top w:val="nil"/>
                    <w:left w:val="nil"/>
                    <w:bottom w:val="single" w:sz="4" w:space="0" w:color="auto"/>
                    <w:right w:val="nil"/>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 xml:space="preserve">             6 000,00   </w:t>
                  </w:r>
                </w:p>
              </w:tc>
              <w:tc>
                <w:tcPr>
                  <w:tcW w:w="777" w:type="dxa"/>
                  <w:tcBorders>
                    <w:top w:val="nil"/>
                    <w:left w:val="single" w:sz="4" w:space="0" w:color="auto"/>
                    <w:bottom w:val="single" w:sz="4" w:space="0" w:color="auto"/>
                    <w:right w:val="single" w:sz="4" w:space="0" w:color="auto"/>
                  </w:tcBorders>
                  <w:shd w:val="clear" w:color="auto" w:fill="auto"/>
                  <w:noWrap/>
                  <w:vAlign w:val="bottom"/>
                  <w:hideMark/>
                </w:tcPr>
                <w:p w:rsidR="00B53626" w:rsidRPr="00B53626" w:rsidRDefault="00B53626" w:rsidP="00B53626">
                  <w:pPr>
                    <w:spacing w:line="240" w:lineRule="auto"/>
                    <w:jc w:val="center"/>
                    <w:rPr>
                      <w:rFonts w:ascii="Times New Roman" w:hAnsi="Times New Roman" w:cs="Times New Roman"/>
                      <w:sz w:val="16"/>
                      <w:szCs w:val="16"/>
                    </w:rPr>
                  </w:pPr>
                  <w:r w:rsidRPr="00B53626">
                    <w:rPr>
                      <w:rFonts w:ascii="Times New Roman" w:hAnsi="Times New Roman" w:cs="Times New Roman"/>
                      <w:sz w:val="16"/>
                      <w:szCs w:val="16"/>
                    </w:rPr>
                    <w:t>85,7</w:t>
                  </w:r>
                </w:p>
              </w:tc>
            </w:tr>
            <w:tr w:rsidR="00B53626" w:rsidRPr="00B53626" w:rsidTr="00B53626">
              <w:trPr>
                <w:trHeight w:val="225"/>
              </w:trPr>
              <w:tc>
                <w:tcPr>
                  <w:tcW w:w="236" w:type="dxa"/>
                  <w:tcBorders>
                    <w:top w:val="nil"/>
                    <w:left w:val="nil"/>
                    <w:bottom w:val="nil"/>
                    <w:right w:val="nil"/>
                  </w:tcBorders>
                  <w:shd w:val="clear" w:color="auto" w:fill="auto"/>
                  <w:noWrap/>
                  <w:vAlign w:val="bottom"/>
                  <w:hideMark/>
                </w:tcPr>
                <w:p w:rsidR="00B53626" w:rsidRPr="00B53626" w:rsidRDefault="00B53626" w:rsidP="00B53626">
                  <w:pPr>
                    <w:spacing w:line="240" w:lineRule="auto"/>
                    <w:rPr>
                      <w:rFonts w:ascii="Times New Roman" w:hAnsi="Times New Roman" w:cs="Times New Roman"/>
                      <w:b/>
                      <w:bCs/>
                      <w:sz w:val="16"/>
                      <w:szCs w:val="16"/>
                    </w:rPr>
                  </w:pPr>
                </w:p>
              </w:tc>
              <w:tc>
                <w:tcPr>
                  <w:tcW w:w="2214" w:type="dxa"/>
                  <w:tcBorders>
                    <w:top w:val="nil"/>
                    <w:left w:val="single" w:sz="4" w:space="0" w:color="auto"/>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291 1 16 1012301 0101 140</w:t>
                  </w:r>
                </w:p>
              </w:tc>
              <w:tc>
                <w:tcPr>
                  <w:tcW w:w="4111" w:type="dxa"/>
                  <w:gridSpan w:val="2"/>
                  <w:tcBorders>
                    <w:top w:val="nil"/>
                    <w:left w:val="nil"/>
                    <w:bottom w:val="single" w:sz="4" w:space="0" w:color="auto"/>
                    <w:right w:val="single" w:sz="4" w:space="0" w:color="auto"/>
                  </w:tcBorders>
                  <w:shd w:val="clear" w:color="000000" w:fill="FFFFFF"/>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 </w:t>
                  </w:r>
                </w:p>
              </w:tc>
              <w:tc>
                <w:tcPr>
                  <w:tcW w:w="1597" w:type="dxa"/>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 xml:space="preserve">             1 000,00   </w:t>
                  </w:r>
                </w:p>
              </w:tc>
              <w:tc>
                <w:tcPr>
                  <w:tcW w:w="1805" w:type="dxa"/>
                  <w:tcBorders>
                    <w:top w:val="nil"/>
                    <w:left w:val="nil"/>
                    <w:bottom w:val="single" w:sz="4" w:space="0" w:color="auto"/>
                    <w:right w:val="nil"/>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 xml:space="preserve">                    6,83   </w:t>
                  </w:r>
                </w:p>
              </w:tc>
              <w:tc>
                <w:tcPr>
                  <w:tcW w:w="777" w:type="dxa"/>
                  <w:tcBorders>
                    <w:top w:val="nil"/>
                    <w:left w:val="single" w:sz="4" w:space="0" w:color="auto"/>
                    <w:bottom w:val="single" w:sz="4" w:space="0" w:color="auto"/>
                    <w:right w:val="single" w:sz="4" w:space="0" w:color="auto"/>
                  </w:tcBorders>
                  <w:shd w:val="clear" w:color="auto" w:fill="auto"/>
                  <w:noWrap/>
                  <w:vAlign w:val="bottom"/>
                  <w:hideMark/>
                </w:tcPr>
                <w:p w:rsidR="00B53626" w:rsidRPr="00B53626" w:rsidRDefault="00B53626" w:rsidP="00B53626">
                  <w:pPr>
                    <w:spacing w:line="240" w:lineRule="auto"/>
                    <w:jc w:val="center"/>
                    <w:rPr>
                      <w:rFonts w:ascii="Times New Roman" w:hAnsi="Times New Roman" w:cs="Times New Roman"/>
                      <w:sz w:val="16"/>
                      <w:szCs w:val="16"/>
                    </w:rPr>
                  </w:pPr>
                  <w:r w:rsidRPr="00B53626">
                    <w:rPr>
                      <w:rFonts w:ascii="Times New Roman" w:hAnsi="Times New Roman" w:cs="Times New Roman"/>
                      <w:sz w:val="16"/>
                      <w:szCs w:val="16"/>
                    </w:rPr>
                    <w:t>0,7</w:t>
                  </w:r>
                </w:p>
              </w:tc>
            </w:tr>
            <w:tr w:rsidR="00B53626" w:rsidRPr="00B53626" w:rsidTr="00B53626">
              <w:trPr>
                <w:trHeight w:val="315"/>
              </w:trPr>
              <w:tc>
                <w:tcPr>
                  <w:tcW w:w="236" w:type="dxa"/>
                  <w:tcBorders>
                    <w:top w:val="nil"/>
                    <w:left w:val="nil"/>
                    <w:bottom w:val="nil"/>
                    <w:right w:val="nil"/>
                  </w:tcBorders>
                  <w:shd w:val="clear" w:color="auto" w:fill="auto"/>
                  <w:noWrap/>
                  <w:vAlign w:val="bottom"/>
                  <w:hideMark/>
                </w:tcPr>
                <w:p w:rsidR="00B53626" w:rsidRPr="00B53626" w:rsidRDefault="00B53626" w:rsidP="00B53626">
                  <w:pPr>
                    <w:spacing w:line="240" w:lineRule="auto"/>
                    <w:rPr>
                      <w:rFonts w:ascii="Times New Roman" w:hAnsi="Times New Roman" w:cs="Times New Roman"/>
                      <w:b/>
                      <w:bCs/>
                      <w:sz w:val="16"/>
                      <w:szCs w:val="16"/>
                    </w:rPr>
                  </w:pPr>
                </w:p>
              </w:tc>
              <w:tc>
                <w:tcPr>
                  <w:tcW w:w="2214" w:type="dxa"/>
                  <w:tcBorders>
                    <w:top w:val="nil"/>
                    <w:left w:val="single" w:sz="4" w:space="0" w:color="auto"/>
                    <w:bottom w:val="single" w:sz="4" w:space="0" w:color="auto"/>
                    <w:right w:val="single" w:sz="4" w:space="0" w:color="auto"/>
                  </w:tcBorders>
                  <w:shd w:val="clear" w:color="000000" w:fill="D9D9D9"/>
                  <w:hideMark/>
                </w:tcPr>
                <w:p w:rsidR="00B53626" w:rsidRPr="00B53626" w:rsidRDefault="00B53626" w:rsidP="00B53626">
                  <w:pPr>
                    <w:spacing w:line="240" w:lineRule="auto"/>
                    <w:rPr>
                      <w:rFonts w:ascii="Times New Roman" w:hAnsi="Times New Roman" w:cs="Times New Roman"/>
                      <w:b/>
                      <w:bCs/>
                      <w:sz w:val="16"/>
                      <w:szCs w:val="16"/>
                    </w:rPr>
                  </w:pPr>
                  <w:r w:rsidRPr="00B53626">
                    <w:rPr>
                      <w:rFonts w:ascii="Times New Roman" w:hAnsi="Times New Roman" w:cs="Times New Roman"/>
                      <w:b/>
                      <w:bCs/>
                      <w:sz w:val="16"/>
                      <w:szCs w:val="16"/>
                    </w:rPr>
                    <w:t>000 1 17 00000 00 0000 000</w:t>
                  </w:r>
                </w:p>
              </w:tc>
              <w:tc>
                <w:tcPr>
                  <w:tcW w:w="4111" w:type="dxa"/>
                  <w:gridSpan w:val="2"/>
                  <w:tcBorders>
                    <w:top w:val="nil"/>
                    <w:left w:val="nil"/>
                    <w:bottom w:val="single" w:sz="4" w:space="0" w:color="auto"/>
                    <w:right w:val="single" w:sz="4" w:space="0" w:color="auto"/>
                  </w:tcBorders>
                  <w:shd w:val="clear" w:color="000000" w:fill="D9D9D9"/>
                  <w:hideMark/>
                </w:tcPr>
                <w:p w:rsidR="00B53626" w:rsidRPr="00B53626" w:rsidRDefault="00B53626" w:rsidP="00B53626">
                  <w:pPr>
                    <w:spacing w:line="240" w:lineRule="auto"/>
                    <w:rPr>
                      <w:rFonts w:ascii="Times New Roman" w:hAnsi="Times New Roman" w:cs="Times New Roman"/>
                      <w:b/>
                      <w:bCs/>
                      <w:sz w:val="16"/>
                      <w:szCs w:val="16"/>
                    </w:rPr>
                  </w:pPr>
                  <w:r w:rsidRPr="00B53626">
                    <w:rPr>
                      <w:rFonts w:ascii="Times New Roman" w:hAnsi="Times New Roman" w:cs="Times New Roman"/>
                      <w:b/>
                      <w:bCs/>
                      <w:sz w:val="16"/>
                      <w:szCs w:val="16"/>
                    </w:rPr>
                    <w:t>ПРОЧИЕ НЕНАЛОГОВЫЕ ДОХОДЫ</w:t>
                  </w:r>
                </w:p>
              </w:tc>
              <w:tc>
                <w:tcPr>
                  <w:tcW w:w="1597" w:type="dxa"/>
                  <w:tcBorders>
                    <w:top w:val="nil"/>
                    <w:left w:val="nil"/>
                    <w:bottom w:val="single" w:sz="4" w:space="0" w:color="auto"/>
                    <w:right w:val="single" w:sz="4" w:space="0" w:color="auto"/>
                  </w:tcBorders>
                  <w:shd w:val="clear" w:color="000000" w:fill="D9D9D9"/>
                  <w:noWrap/>
                  <w:vAlign w:val="bottom"/>
                  <w:hideMark/>
                </w:tcPr>
                <w:p w:rsidR="00B53626" w:rsidRPr="00B53626" w:rsidRDefault="00B53626" w:rsidP="00B53626">
                  <w:pPr>
                    <w:spacing w:line="240" w:lineRule="auto"/>
                    <w:rPr>
                      <w:rFonts w:ascii="Times New Roman" w:hAnsi="Times New Roman" w:cs="Times New Roman"/>
                      <w:b/>
                      <w:bCs/>
                      <w:sz w:val="16"/>
                      <w:szCs w:val="16"/>
                    </w:rPr>
                  </w:pPr>
                  <w:r w:rsidRPr="00B53626">
                    <w:rPr>
                      <w:rFonts w:ascii="Times New Roman" w:hAnsi="Times New Roman" w:cs="Times New Roman"/>
                      <w:b/>
                      <w:bCs/>
                      <w:sz w:val="16"/>
                      <w:szCs w:val="16"/>
                    </w:rPr>
                    <w:t xml:space="preserve">             2 000,00   </w:t>
                  </w:r>
                </w:p>
              </w:tc>
              <w:tc>
                <w:tcPr>
                  <w:tcW w:w="1805" w:type="dxa"/>
                  <w:tcBorders>
                    <w:top w:val="nil"/>
                    <w:left w:val="nil"/>
                    <w:bottom w:val="single" w:sz="4" w:space="0" w:color="auto"/>
                    <w:right w:val="nil"/>
                  </w:tcBorders>
                  <w:shd w:val="clear" w:color="000000" w:fill="D9D9D9"/>
                  <w:noWrap/>
                  <w:vAlign w:val="bottom"/>
                  <w:hideMark/>
                </w:tcPr>
                <w:p w:rsidR="00B53626" w:rsidRPr="00B53626" w:rsidRDefault="00B53626" w:rsidP="00B53626">
                  <w:pPr>
                    <w:spacing w:line="240" w:lineRule="auto"/>
                    <w:rPr>
                      <w:rFonts w:ascii="Times New Roman" w:hAnsi="Times New Roman" w:cs="Times New Roman"/>
                      <w:b/>
                      <w:bCs/>
                      <w:sz w:val="16"/>
                      <w:szCs w:val="16"/>
                    </w:rPr>
                  </w:pPr>
                  <w:r w:rsidRPr="00B53626">
                    <w:rPr>
                      <w:rFonts w:ascii="Times New Roman" w:hAnsi="Times New Roman" w:cs="Times New Roman"/>
                      <w:b/>
                      <w:bCs/>
                      <w:sz w:val="16"/>
                      <w:szCs w:val="16"/>
                    </w:rPr>
                    <w:t xml:space="preserve">                         -    </w:t>
                  </w:r>
                </w:p>
              </w:tc>
              <w:tc>
                <w:tcPr>
                  <w:tcW w:w="777" w:type="dxa"/>
                  <w:tcBorders>
                    <w:top w:val="nil"/>
                    <w:left w:val="single" w:sz="4" w:space="0" w:color="auto"/>
                    <w:bottom w:val="single" w:sz="4" w:space="0" w:color="auto"/>
                    <w:right w:val="single" w:sz="4" w:space="0" w:color="auto"/>
                  </w:tcBorders>
                  <w:shd w:val="clear" w:color="000000" w:fill="D9D9D9"/>
                  <w:noWrap/>
                  <w:vAlign w:val="bottom"/>
                  <w:hideMark/>
                </w:tcPr>
                <w:p w:rsidR="00B53626" w:rsidRPr="00B53626" w:rsidRDefault="00B53626" w:rsidP="00B53626">
                  <w:pPr>
                    <w:spacing w:line="240" w:lineRule="auto"/>
                    <w:jc w:val="center"/>
                    <w:rPr>
                      <w:rFonts w:ascii="Times New Roman" w:hAnsi="Times New Roman" w:cs="Times New Roman"/>
                      <w:sz w:val="16"/>
                      <w:szCs w:val="16"/>
                    </w:rPr>
                  </w:pPr>
                  <w:r w:rsidRPr="00B53626">
                    <w:rPr>
                      <w:rFonts w:ascii="Times New Roman" w:hAnsi="Times New Roman" w:cs="Times New Roman"/>
                      <w:sz w:val="16"/>
                      <w:szCs w:val="16"/>
                    </w:rPr>
                    <w:t>0,0</w:t>
                  </w:r>
                </w:p>
              </w:tc>
            </w:tr>
            <w:tr w:rsidR="00B53626" w:rsidRPr="00B53626" w:rsidTr="00B53626">
              <w:trPr>
                <w:trHeight w:val="240"/>
              </w:trPr>
              <w:tc>
                <w:tcPr>
                  <w:tcW w:w="236" w:type="dxa"/>
                  <w:tcBorders>
                    <w:top w:val="nil"/>
                    <w:left w:val="nil"/>
                    <w:bottom w:val="nil"/>
                    <w:right w:val="nil"/>
                  </w:tcBorders>
                  <w:shd w:val="clear" w:color="auto" w:fill="auto"/>
                  <w:noWrap/>
                  <w:vAlign w:val="bottom"/>
                  <w:hideMark/>
                </w:tcPr>
                <w:p w:rsidR="00B53626" w:rsidRPr="00B53626" w:rsidRDefault="00B53626" w:rsidP="00B53626">
                  <w:pPr>
                    <w:spacing w:line="240" w:lineRule="auto"/>
                    <w:rPr>
                      <w:rFonts w:ascii="Times New Roman" w:hAnsi="Times New Roman" w:cs="Times New Roman"/>
                      <w:b/>
                      <w:bCs/>
                      <w:sz w:val="16"/>
                      <w:szCs w:val="16"/>
                    </w:rPr>
                  </w:pPr>
                </w:p>
              </w:tc>
              <w:tc>
                <w:tcPr>
                  <w:tcW w:w="2214" w:type="dxa"/>
                  <w:tcBorders>
                    <w:top w:val="nil"/>
                    <w:left w:val="single" w:sz="4" w:space="0" w:color="auto"/>
                    <w:bottom w:val="single" w:sz="4" w:space="0" w:color="auto"/>
                    <w:right w:val="single" w:sz="4" w:space="0" w:color="auto"/>
                  </w:tcBorders>
                  <w:shd w:val="clear" w:color="000000" w:fill="FFFFFF"/>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000 1 17 01050 10 0000 180</w:t>
                  </w:r>
                </w:p>
              </w:tc>
              <w:tc>
                <w:tcPr>
                  <w:tcW w:w="4111" w:type="dxa"/>
                  <w:gridSpan w:val="2"/>
                  <w:tcBorders>
                    <w:top w:val="nil"/>
                    <w:left w:val="nil"/>
                    <w:bottom w:val="single" w:sz="4" w:space="0" w:color="auto"/>
                    <w:right w:val="single" w:sz="4" w:space="0" w:color="auto"/>
                  </w:tcBorders>
                  <w:shd w:val="clear" w:color="000000" w:fill="FFFFFF"/>
                  <w:hideMark/>
                </w:tcPr>
                <w:p w:rsidR="00B53626" w:rsidRPr="00B53626" w:rsidRDefault="00B53626" w:rsidP="00B53626">
                  <w:pPr>
                    <w:spacing w:line="240" w:lineRule="auto"/>
                    <w:jc w:val="both"/>
                    <w:rPr>
                      <w:rFonts w:ascii="Times New Roman" w:hAnsi="Times New Roman" w:cs="Times New Roman"/>
                      <w:sz w:val="16"/>
                      <w:szCs w:val="16"/>
                    </w:rPr>
                  </w:pPr>
                  <w:r w:rsidRPr="00B53626">
                    <w:rPr>
                      <w:rFonts w:ascii="Times New Roman" w:hAnsi="Times New Roman" w:cs="Times New Roman"/>
                      <w:sz w:val="16"/>
                      <w:szCs w:val="16"/>
                    </w:rPr>
                    <w:t>Невыясненные поступления</w:t>
                  </w:r>
                  <w:proofErr w:type="gramStart"/>
                  <w:r w:rsidRPr="00B53626">
                    <w:rPr>
                      <w:rFonts w:ascii="Times New Roman" w:hAnsi="Times New Roman" w:cs="Times New Roman"/>
                      <w:sz w:val="16"/>
                      <w:szCs w:val="16"/>
                    </w:rPr>
                    <w:t xml:space="preserve"> ,</w:t>
                  </w:r>
                  <w:proofErr w:type="gramEnd"/>
                  <w:r w:rsidRPr="00B53626">
                    <w:rPr>
                      <w:rFonts w:ascii="Times New Roman" w:hAnsi="Times New Roman" w:cs="Times New Roman"/>
                      <w:sz w:val="16"/>
                      <w:szCs w:val="16"/>
                    </w:rPr>
                    <w:t>зачисляемые в бюджеты поселений</w:t>
                  </w:r>
                </w:p>
              </w:tc>
              <w:tc>
                <w:tcPr>
                  <w:tcW w:w="1597" w:type="dxa"/>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 </w:t>
                  </w:r>
                </w:p>
              </w:tc>
              <w:tc>
                <w:tcPr>
                  <w:tcW w:w="1805" w:type="dxa"/>
                  <w:tcBorders>
                    <w:top w:val="nil"/>
                    <w:left w:val="nil"/>
                    <w:bottom w:val="single" w:sz="4" w:space="0" w:color="auto"/>
                    <w:right w:val="nil"/>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 </w:t>
                  </w:r>
                </w:p>
              </w:tc>
              <w:tc>
                <w:tcPr>
                  <w:tcW w:w="777" w:type="dxa"/>
                  <w:tcBorders>
                    <w:top w:val="nil"/>
                    <w:left w:val="single" w:sz="4" w:space="0" w:color="auto"/>
                    <w:bottom w:val="single" w:sz="4" w:space="0" w:color="auto"/>
                    <w:right w:val="single" w:sz="4" w:space="0" w:color="auto"/>
                  </w:tcBorders>
                  <w:shd w:val="clear" w:color="auto" w:fill="auto"/>
                  <w:noWrap/>
                  <w:vAlign w:val="bottom"/>
                  <w:hideMark/>
                </w:tcPr>
                <w:p w:rsidR="00B53626" w:rsidRPr="00B53626" w:rsidRDefault="00B53626" w:rsidP="00B53626">
                  <w:pPr>
                    <w:spacing w:line="240" w:lineRule="auto"/>
                    <w:jc w:val="center"/>
                    <w:rPr>
                      <w:rFonts w:ascii="Times New Roman" w:hAnsi="Times New Roman" w:cs="Times New Roman"/>
                      <w:sz w:val="16"/>
                      <w:szCs w:val="16"/>
                    </w:rPr>
                  </w:pPr>
                  <w:r w:rsidRPr="00B53626">
                    <w:rPr>
                      <w:rFonts w:ascii="Times New Roman" w:hAnsi="Times New Roman" w:cs="Times New Roman"/>
                      <w:sz w:val="16"/>
                      <w:szCs w:val="16"/>
                    </w:rPr>
                    <w:t> </w:t>
                  </w:r>
                </w:p>
              </w:tc>
            </w:tr>
            <w:tr w:rsidR="00B53626" w:rsidRPr="00B53626" w:rsidTr="00B53626">
              <w:trPr>
                <w:trHeight w:val="255"/>
              </w:trPr>
              <w:tc>
                <w:tcPr>
                  <w:tcW w:w="236" w:type="dxa"/>
                  <w:tcBorders>
                    <w:top w:val="nil"/>
                    <w:left w:val="nil"/>
                    <w:bottom w:val="nil"/>
                    <w:right w:val="nil"/>
                  </w:tcBorders>
                  <w:shd w:val="clear" w:color="auto" w:fill="auto"/>
                  <w:noWrap/>
                  <w:vAlign w:val="bottom"/>
                  <w:hideMark/>
                </w:tcPr>
                <w:p w:rsidR="00B53626" w:rsidRPr="00B53626" w:rsidRDefault="00B53626" w:rsidP="00B53626">
                  <w:pPr>
                    <w:spacing w:line="240" w:lineRule="auto"/>
                    <w:rPr>
                      <w:rFonts w:ascii="Times New Roman" w:hAnsi="Times New Roman" w:cs="Times New Roman"/>
                      <w:b/>
                      <w:bCs/>
                      <w:sz w:val="16"/>
                      <w:szCs w:val="16"/>
                    </w:rPr>
                  </w:pPr>
                </w:p>
              </w:tc>
              <w:tc>
                <w:tcPr>
                  <w:tcW w:w="2214" w:type="dxa"/>
                  <w:tcBorders>
                    <w:top w:val="nil"/>
                    <w:left w:val="single" w:sz="4" w:space="0" w:color="auto"/>
                    <w:bottom w:val="single" w:sz="4" w:space="0" w:color="auto"/>
                    <w:right w:val="single" w:sz="4" w:space="0" w:color="auto"/>
                  </w:tcBorders>
                  <w:shd w:val="clear" w:color="000000" w:fill="FFFFFF"/>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000 1 17 05050 10 0000 180</w:t>
                  </w:r>
                </w:p>
              </w:tc>
              <w:tc>
                <w:tcPr>
                  <w:tcW w:w="4111" w:type="dxa"/>
                  <w:gridSpan w:val="2"/>
                  <w:tcBorders>
                    <w:top w:val="nil"/>
                    <w:left w:val="nil"/>
                    <w:bottom w:val="single" w:sz="4" w:space="0" w:color="auto"/>
                    <w:right w:val="single" w:sz="4" w:space="0" w:color="auto"/>
                  </w:tcBorders>
                  <w:shd w:val="clear" w:color="000000" w:fill="FFFFFF"/>
                  <w:hideMark/>
                </w:tcPr>
                <w:p w:rsidR="00B53626" w:rsidRPr="00B53626" w:rsidRDefault="00B53626" w:rsidP="00B53626">
                  <w:pPr>
                    <w:spacing w:line="240" w:lineRule="auto"/>
                    <w:jc w:val="both"/>
                    <w:rPr>
                      <w:rFonts w:ascii="Times New Roman" w:hAnsi="Times New Roman" w:cs="Times New Roman"/>
                      <w:sz w:val="16"/>
                      <w:szCs w:val="16"/>
                    </w:rPr>
                  </w:pPr>
                  <w:r w:rsidRPr="00B53626">
                    <w:rPr>
                      <w:rFonts w:ascii="Times New Roman" w:hAnsi="Times New Roman" w:cs="Times New Roman"/>
                      <w:sz w:val="16"/>
                      <w:szCs w:val="16"/>
                    </w:rPr>
                    <w:t>Прочие неналоговые доходы бюджетов поселений</w:t>
                  </w:r>
                </w:p>
              </w:tc>
              <w:tc>
                <w:tcPr>
                  <w:tcW w:w="1597" w:type="dxa"/>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 xml:space="preserve">             2 000,00   </w:t>
                  </w:r>
                </w:p>
              </w:tc>
              <w:tc>
                <w:tcPr>
                  <w:tcW w:w="1805" w:type="dxa"/>
                  <w:tcBorders>
                    <w:top w:val="nil"/>
                    <w:left w:val="nil"/>
                    <w:bottom w:val="single" w:sz="4" w:space="0" w:color="auto"/>
                    <w:right w:val="nil"/>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 </w:t>
                  </w:r>
                </w:p>
              </w:tc>
              <w:tc>
                <w:tcPr>
                  <w:tcW w:w="777" w:type="dxa"/>
                  <w:tcBorders>
                    <w:top w:val="nil"/>
                    <w:left w:val="single" w:sz="4" w:space="0" w:color="auto"/>
                    <w:bottom w:val="single" w:sz="4" w:space="0" w:color="auto"/>
                    <w:right w:val="single" w:sz="4" w:space="0" w:color="auto"/>
                  </w:tcBorders>
                  <w:shd w:val="clear" w:color="auto" w:fill="auto"/>
                  <w:noWrap/>
                  <w:vAlign w:val="bottom"/>
                  <w:hideMark/>
                </w:tcPr>
                <w:p w:rsidR="00B53626" w:rsidRPr="00B53626" w:rsidRDefault="00B53626" w:rsidP="00B53626">
                  <w:pPr>
                    <w:spacing w:line="240" w:lineRule="auto"/>
                    <w:jc w:val="center"/>
                    <w:rPr>
                      <w:rFonts w:ascii="Times New Roman" w:hAnsi="Times New Roman" w:cs="Times New Roman"/>
                      <w:sz w:val="16"/>
                      <w:szCs w:val="16"/>
                    </w:rPr>
                  </w:pPr>
                  <w:r w:rsidRPr="00B53626">
                    <w:rPr>
                      <w:rFonts w:ascii="Times New Roman" w:hAnsi="Times New Roman" w:cs="Times New Roman"/>
                      <w:sz w:val="16"/>
                      <w:szCs w:val="16"/>
                    </w:rPr>
                    <w:t>0,0</w:t>
                  </w:r>
                </w:p>
              </w:tc>
            </w:tr>
            <w:tr w:rsidR="00B53626" w:rsidRPr="00B53626" w:rsidTr="00B53626">
              <w:trPr>
                <w:trHeight w:val="255"/>
              </w:trPr>
              <w:tc>
                <w:tcPr>
                  <w:tcW w:w="236" w:type="dxa"/>
                  <w:tcBorders>
                    <w:top w:val="nil"/>
                    <w:left w:val="nil"/>
                    <w:bottom w:val="nil"/>
                    <w:right w:val="nil"/>
                  </w:tcBorders>
                  <w:shd w:val="clear" w:color="auto" w:fill="auto"/>
                  <w:noWrap/>
                  <w:vAlign w:val="bottom"/>
                  <w:hideMark/>
                </w:tcPr>
                <w:p w:rsidR="00B53626" w:rsidRPr="00B53626" w:rsidRDefault="00B53626" w:rsidP="00B53626">
                  <w:pPr>
                    <w:spacing w:line="240" w:lineRule="auto"/>
                    <w:rPr>
                      <w:rFonts w:ascii="Times New Roman" w:hAnsi="Times New Roman" w:cs="Times New Roman"/>
                      <w:b/>
                      <w:bCs/>
                      <w:sz w:val="16"/>
                      <w:szCs w:val="16"/>
                    </w:rPr>
                  </w:pPr>
                </w:p>
              </w:tc>
              <w:tc>
                <w:tcPr>
                  <w:tcW w:w="2214" w:type="dxa"/>
                  <w:tcBorders>
                    <w:top w:val="nil"/>
                    <w:left w:val="single" w:sz="4" w:space="0" w:color="auto"/>
                    <w:bottom w:val="single" w:sz="4" w:space="0" w:color="auto"/>
                    <w:right w:val="single" w:sz="4" w:space="0" w:color="auto"/>
                  </w:tcBorders>
                  <w:shd w:val="clear" w:color="000000" w:fill="D9D9D9"/>
                  <w:noWrap/>
                  <w:vAlign w:val="bottom"/>
                  <w:hideMark/>
                </w:tcPr>
                <w:p w:rsidR="00B53626" w:rsidRPr="00B53626" w:rsidRDefault="00B53626" w:rsidP="00B53626">
                  <w:pPr>
                    <w:spacing w:line="240" w:lineRule="auto"/>
                    <w:rPr>
                      <w:rFonts w:ascii="Times New Roman" w:hAnsi="Times New Roman" w:cs="Times New Roman"/>
                      <w:b/>
                      <w:bCs/>
                      <w:sz w:val="16"/>
                      <w:szCs w:val="16"/>
                    </w:rPr>
                  </w:pPr>
                  <w:r w:rsidRPr="00B53626">
                    <w:rPr>
                      <w:rFonts w:ascii="Times New Roman" w:hAnsi="Times New Roman" w:cs="Times New Roman"/>
                      <w:b/>
                      <w:bCs/>
                      <w:sz w:val="16"/>
                      <w:szCs w:val="16"/>
                    </w:rPr>
                    <w:t>000 2 00 00000 00 0000 000</w:t>
                  </w:r>
                </w:p>
              </w:tc>
              <w:tc>
                <w:tcPr>
                  <w:tcW w:w="4111" w:type="dxa"/>
                  <w:gridSpan w:val="2"/>
                  <w:tcBorders>
                    <w:top w:val="nil"/>
                    <w:left w:val="nil"/>
                    <w:bottom w:val="single" w:sz="4" w:space="0" w:color="auto"/>
                    <w:right w:val="single" w:sz="4" w:space="0" w:color="auto"/>
                  </w:tcBorders>
                  <w:shd w:val="clear" w:color="000000" w:fill="D9D9D9"/>
                  <w:vAlign w:val="bottom"/>
                  <w:hideMark/>
                </w:tcPr>
                <w:p w:rsidR="00B53626" w:rsidRPr="00B53626" w:rsidRDefault="00B53626" w:rsidP="00B53626">
                  <w:pPr>
                    <w:spacing w:line="240" w:lineRule="auto"/>
                    <w:rPr>
                      <w:rFonts w:ascii="Times New Roman" w:hAnsi="Times New Roman" w:cs="Times New Roman"/>
                      <w:b/>
                      <w:bCs/>
                      <w:sz w:val="16"/>
                      <w:szCs w:val="16"/>
                    </w:rPr>
                  </w:pPr>
                  <w:r w:rsidRPr="00B53626">
                    <w:rPr>
                      <w:rFonts w:ascii="Times New Roman" w:hAnsi="Times New Roman" w:cs="Times New Roman"/>
                      <w:b/>
                      <w:bCs/>
                      <w:sz w:val="16"/>
                      <w:szCs w:val="16"/>
                    </w:rPr>
                    <w:t>БЕЗВОЗМЕЗДНЫЕ ПОСТУПЛЕНИЯ</w:t>
                  </w:r>
                </w:p>
              </w:tc>
              <w:tc>
                <w:tcPr>
                  <w:tcW w:w="1597" w:type="dxa"/>
                  <w:tcBorders>
                    <w:top w:val="nil"/>
                    <w:left w:val="nil"/>
                    <w:bottom w:val="single" w:sz="4" w:space="0" w:color="auto"/>
                    <w:right w:val="single" w:sz="4" w:space="0" w:color="auto"/>
                  </w:tcBorders>
                  <w:shd w:val="clear" w:color="000000" w:fill="D9D9D9"/>
                  <w:noWrap/>
                  <w:vAlign w:val="bottom"/>
                  <w:hideMark/>
                </w:tcPr>
                <w:p w:rsidR="00B53626" w:rsidRPr="00B53626" w:rsidRDefault="00B53626" w:rsidP="00B53626">
                  <w:pPr>
                    <w:spacing w:line="240" w:lineRule="auto"/>
                    <w:rPr>
                      <w:rFonts w:ascii="Times New Roman" w:hAnsi="Times New Roman" w:cs="Times New Roman"/>
                      <w:b/>
                      <w:bCs/>
                      <w:sz w:val="16"/>
                      <w:szCs w:val="16"/>
                    </w:rPr>
                  </w:pPr>
                  <w:r w:rsidRPr="00B53626">
                    <w:rPr>
                      <w:rFonts w:ascii="Times New Roman" w:hAnsi="Times New Roman" w:cs="Times New Roman"/>
                      <w:b/>
                      <w:bCs/>
                      <w:sz w:val="16"/>
                      <w:szCs w:val="16"/>
                    </w:rPr>
                    <w:t xml:space="preserve">    29 661 100,00   </w:t>
                  </w:r>
                </w:p>
              </w:tc>
              <w:tc>
                <w:tcPr>
                  <w:tcW w:w="1805" w:type="dxa"/>
                  <w:tcBorders>
                    <w:top w:val="nil"/>
                    <w:left w:val="nil"/>
                    <w:bottom w:val="single" w:sz="4" w:space="0" w:color="auto"/>
                    <w:right w:val="nil"/>
                  </w:tcBorders>
                  <w:shd w:val="clear" w:color="000000" w:fill="D9D9D9"/>
                  <w:noWrap/>
                  <w:vAlign w:val="bottom"/>
                  <w:hideMark/>
                </w:tcPr>
                <w:p w:rsidR="00B53626" w:rsidRPr="00B53626" w:rsidRDefault="00B53626" w:rsidP="00B53626">
                  <w:pPr>
                    <w:spacing w:line="240" w:lineRule="auto"/>
                    <w:rPr>
                      <w:rFonts w:ascii="Times New Roman" w:hAnsi="Times New Roman" w:cs="Times New Roman"/>
                      <w:b/>
                      <w:bCs/>
                      <w:sz w:val="16"/>
                      <w:szCs w:val="16"/>
                    </w:rPr>
                  </w:pPr>
                  <w:r w:rsidRPr="00B53626">
                    <w:rPr>
                      <w:rFonts w:ascii="Times New Roman" w:hAnsi="Times New Roman" w:cs="Times New Roman"/>
                      <w:b/>
                      <w:bCs/>
                      <w:sz w:val="16"/>
                      <w:szCs w:val="16"/>
                    </w:rPr>
                    <w:t xml:space="preserve">      6 995 491,45   </w:t>
                  </w:r>
                </w:p>
              </w:tc>
              <w:tc>
                <w:tcPr>
                  <w:tcW w:w="777" w:type="dxa"/>
                  <w:tcBorders>
                    <w:top w:val="nil"/>
                    <w:left w:val="single" w:sz="4" w:space="0" w:color="auto"/>
                    <w:bottom w:val="single" w:sz="4" w:space="0" w:color="auto"/>
                    <w:right w:val="single" w:sz="4" w:space="0" w:color="auto"/>
                  </w:tcBorders>
                  <w:shd w:val="clear" w:color="000000" w:fill="D9D9D9"/>
                  <w:noWrap/>
                  <w:vAlign w:val="bottom"/>
                  <w:hideMark/>
                </w:tcPr>
                <w:p w:rsidR="00B53626" w:rsidRPr="00B53626" w:rsidRDefault="00B53626" w:rsidP="00B53626">
                  <w:pPr>
                    <w:spacing w:line="240" w:lineRule="auto"/>
                    <w:jc w:val="center"/>
                    <w:rPr>
                      <w:rFonts w:ascii="Times New Roman" w:hAnsi="Times New Roman" w:cs="Times New Roman"/>
                      <w:sz w:val="16"/>
                      <w:szCs w:val="16"/>
                    </w:rPr>
                  </w:pPr>
                  <w:r w:rsidRPr="00B53626">
                    <w:rPr>
                      <w:rFonts w:ascii="Times New Roman" w:hAnsi="Times New Roman" w:cs="Times New Roman"/>
                      <w:sz w:val="16"/>
                      <w:szCs w:val="16"/>
                    </w:rPr>
                    <w:t>23,6</w:t>
                  </w:r>
                </w:p>
              </w:tc>
            </w:tr>
            <w:tr w:rsidR="00B53626" w:rsidRPr="00B53626" w:rsidTr="00B53626">
              <w:trPr>
                <w:trHeight w:val="225"/>
              </w:trPr>
              <w:tc>
                <w:tcPr>
                  <w:tcW w:w="236" w:type="dxa"/>
                  <w:tcBorders>
                    <w:top w:val="nil"/>
                    <w:left w:val="nil"/>
                    <w:bottom w:val="nil"/>
                    <w:right w:val="nil"/>
                  </w:tcBorders>
                  <w:shd w:val="clear" w:color="auto" w:fill="auto"/>
                  <w:noWrap/>
                  <w:vAlign w:val="bottom"/>
                  <w:hideMark/>
                </w:tcPr>
                <w:p w:rsidR="00B53626" w:rsidRPr="00B53626" w:rsidRDefault="00B53626" w:rsidP="00B53626">
                  <w:pPr>
                    <w:spacing w:line="240" w:lineRule="auto"/>
                    <w:rPr>
                      <w:rFonts w:ascii="Times New Roman" w:hAnsi="Times New Roman" w:cs="Times New Roman"/>
                      <w:b/>
                      <w:bCs/>
                      <w:sz w:val="16"/>
                      <w:szCs w:val="16"/>
                    </w:rPr>
                  </w:pPr>
                </w:p>
              </w:tc>
              <w:tc>
                <w:tcPr>
                  <w:tcW w:w="2214" w:type="dxa"/>
                  <w:tcBorders>
                    <w:top w:val="nil"/>
                    <w:left w:val="single" w:sz="4" w:space="0" w:color="auto"/>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b/>
                      <w:bCs/>
                      <w:sz w:val="16"/>
                      <w:szCs w:val="16"/>
                    </w:rPr>
                  </w:pPr>
                  <w:r w:rsidRPr="00B53626">
                    <w:rPr>
                      <w:rFonts w:ascii="Times New Roman" w:hAnsi="Times New Roman" w:cs="Times New Roman"/>
                      <w:b/>
                      <w:bCs/>
                      <w:sz w:val="16"/>
                      <w:szCs w:val="16"/>
                    </w:rPr>
                    <w:t>000 2 02 00000 00 0000 000</w:t>
                  </w:r>
                </w:p>
              </w:tc>
              <w:tc>
                <w:tcPr>
                  <w:tcW w:w="4111" w:type="dxa"/>
                  <w:gridSpan w:val="2"/>
                  <w:tcBorders>
                    <w:top w:val="nil"/>
                    <w:left w:val="nil"/>
                    <w:bottom w:val="single" w:sz="4" w:space="0" w:color="auto"/>
                    <w:right w:val="single" w:sz="4" w:space="0" w:color="auto"/>
                  </w:tcBorders>
                  <w:shd w:val="clear" w:color="000000" w:fill="FFFFFF"/>
                  <w:vAlign w:val="bottom"/>
                  <w:hideMark/>
                </w:tcPr>
                <w:p w:rsidR="00B53626" w:rsidRPr="00B53626" w:rsidRDefault="00B53626" w:rsidP="00B53626">
                  <w:pPr>
                    <w:spacing w:line="240" w:lineRule="auto"/>
                    <w:rPr>
                      <w:rFonts w:ascii="Times New Roman" w:hAnsi="Times New Roman" w:cs="Times New Roman"/>
                      <w:b/>
                      <w:bCs/>
                      <w:sz w:val="16"/>
                      <w:szCs w:val="16"/>
                    </w:rPr>
                  </w:pPr>
                  <w:r w:rsidRPr="00B53626">
                    <w:rPr>
                      <w:rFonts w:ascii="Times New Roman" w:hAnsi="Times New Roman" w:cs="Times New Roman"/>
                      <w:b/>
                      <w:bCs/>
                      <w:sz w:val="16"/>
                      <w:szCs w:val="16"/>
                    </w:rPr>
                    <w:t>От других бюджетов бюджетной системы</w:t>
                  </w:r>
                </w:p>
              </w:tc>
              <w:tc>
                <w:tcPr>
                  <w:tcW w:w="1597" w:type="dxa"/>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b/>
                      <w:bCs/>
                      <w:sz w:val="16"/>
                      <w:szCs w:val="16"/>
                    </w:rPr>
                  </w:pPr>
                  <w:r w:rsidRPr="00B53626">
                    <w:rPr>
                      <w:rFonts w:ascii="Times New Roman" w:hAnsi="Times New Roman" w:cs="Times New Roman"/>
                      <w:b/>
                      <w:bCs/>
                      <w:sz w:val="16"/>
                      <w:szCs w:val="16"/>
                    </w:rPr>
                    <w:t xml:space="preserve">    29 661 100,00   </w:t>
                  </w:r>
                </w:p>
              </w:tc>
              <w:tc>
                <w:tcPr>
                  <w:tcW w:w="1805" w:type="dxa"/>
                  <w:tcBorders>
                    <w:top w:val="nil"/>
                    <w:left w:val="nil"/>
                    <w:bottom w:val="single" w:sz="4" w:space="0" w:color="auto"/>
                    <w:right w:val="nil"/>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b/>
                      <w:bCs/>
                      <w:sz w:val="16"/>
                      <w:szCs w:val="16"/>
                    </w:rPr>
                  </w:pPr>
                  <w:r w:rsidRPr="00B53626">
                    <w:rPr>
                      <w:rFonts w:ascii="Times New Roman" w:hAnsi="Times New Roman" w:cs="Times New Roman"/>
                      <w:b/>
                      <w:bCs/>
                      <w:sz w:val="16"/>
                      <w:szCs w:val="16"/>
                    </w:rPr>
                    <w:t xml:space="preserve">      6 995 491,45   </w:t>
                  </w:r>
                </w:p>
              </w:tc>
              <w:tc>
                <w:tcPr>
                  <w:tcW w:w="777" w:type="dxa"/>
                  <w:tcBorders>
                    <w:top w:val="nil"/>
                    <w:left w:val="single" w:sz="4" w:space="0" w:color="auto"/>
                    <w:bottom w:val="single" w:sz="4" w:space="0" w:color="auto"/>
                    <w:right w:val="single" w:sz="4" w:space="0" w:color="auto"/>
                  </w:tcBorders>
                  <w:shd w:val="clear" w:color="auto" w:fill="auto"/>
                  <w:noWrap/>
                  <w:vAlign w:val="bottom"/>
                  <w:hideMark/>
                </w:tcPr>
                <w:p w:rsidR="00B53626" w:rsidRPr="00B53626" w:rsidRDefault="00B53626" w:rsidP="00B53626">
                  <w:pPr>
                    <w:spacing w:line="240" w:lineRule="auto"/>
                    <w:jc w:val="center"/>
                    <w:rPr>
                      <w:rFonts w:ascii="Times New Roman" w:hAnsi="Times New Roman" w:cs="Times New Roman"/>
                      <w:sz w:val="16"/>
                      <w:szCs w:val="16"/>
                    </w:rPr>
                  </w:pPr>
                  <w:r w:rsidRPr="00B53626">
                    <w:rPr>
                      <w:rFonts w:ascii="Times New Roman" w:hAnsi="Times New Roman" w:cs="Times New Roman"/>
                      <w:sz w:val="16"/>
                      <w:szCs w:val="16"/>
                    </w:rPr>
                    <w:t>23,6</w:t>
                  </w:r>
                </w:p>
              </w:tc>
            </w:tr>
            <w:tr w:rsidR="00B53626" w:rsidRPr="00B53626" w:rsidTr="00B53626">
              <w:trPr>
                <w:trHeight w:val="435"/>
              </w:trPr>
              <w:tc>
                <w:tcPr>
                  <w:tcW w:w="236" w:type="dxa"/>
                  <w:tcBorders>
                    <w:top w:val="nil"/>
                    <w:left w:val="nil"/>
                    <w:bottom w:val="nil"/>
                    <w:right w:val="nil"/>
                  </w:tcBorders>
                  <w:shd w:val="clear" w:color="auto" w:fill="auto"/>
                  <w:noWrap/>
                  <w:vAlign w:val="bottom"/>
                  <w:hideMark/>
                </w:tcPr>
                <w:p w:rsidR="00B53626" w:rsidRPr="00B53626" w:rsidRDefault="00B53626" w:rsidP="00B53626">
                  <w:pPr>
                    <w:spacing w:line="240" w:lineRule="auto"/>
                    <w:rPr>
                      <w:rFonts w:ascii="Times New Roman" w:hAnsi="Times New Roman" w:cs="Times New Roman"/>
                      <w:b/>
                      <w:bCs/>
                      <w:sz w:val="16"/>
                      <w:szCs w:val="16"/>
                    </w:rPr>
                  </w:pPr>
                </w:p>
              </w:tc>
              <w:tc>
                <w:tcPr>
                  <w:tcW w:w="2214" w:type="dxa"/>
                  <w:tcBorders>
                    <w:top w:val="nil"/>
                    <w:left w:val="single" w:sz="4" w:space="0" w:color="auto"/>
                    <w:bottom w:val="single" w:sz="4" w:space="0" w:color="auto"/>
                    <w:right w:val="single" w:sz="4" w:space="0" w:color="auto"/>
                  </w:tcBorders>
                  <w:shd w:val="clear" w:color="000000" w:fill="FDE9D9"/>
                  <w:hideMark/>
                </w:tcPr>
                <w:p w:rsidR="00B53626" w:rsidRPr="00B53626" w:rsidRDefault="00B53626" w:rsidP="00B53626">
                  <w:pPr>
                    <w:spacing w:line="240" w:lineRule="auto"/>
                    <w:rPr>
                      <w:rFonts w:ascii="Times New Roman" w:hAnsi="Times New Roman" w:cs="Times New Roman"/>
                      <w:b/>
                      <w:bCs/>
                      <w:sz w:val="16"/>
                      <w:szCs w:val="16"/>
                    </w:rPr>
                  </w:pPr>
                  <w:r w:rsidRPr="00B53626">
                    <w:rPr>
                      <w:rFonts w:ascii="Times New Roman" w:hAnsi="Times New Roman" w:cs="Times New Roman"/>
                      <w:b/>
                      <w:bCs/>
                      <w:sz w:val="16"/>
                      <w:szCs w:val="16"/>
                    </w:rPr>
                    <w:t>000 2 02 01000 00 0000 151</w:t>
                  </w:r>
                </w:p>
              </w:tc>
              <w:tc>
                <w:tcPr>
                  <w:tcW w:w="4111" w:type="dxa"/>
                  <w:gridSpan w:val="2"/>
                  <w:tcBorders>
                    <w:top w:val="nil"/>
                    <w:left w:val="nil"/>
                    <w:bottom w:val="single" w:sz="4" w:space="0" w:color="auto"/>
                    <w:right w:val="single" w:sz="4" w:space="0" w:color="auto"/>
                  </w:tcBorders>
                  <w:shd w:val="clear" w:color="000000" w:fill="FDE9D9"/>
                  <w:vAlign w:val="bottom"/>
                  <w:hideMark/>
                </w:tcPr>
                <w:p w:rsidR="00B53626" w:rsidRPr="00B53626" w:rsidRDefault="00B53626" w:rsidP="00B53626">
                  <w:pPr>
                    <w:spacing w:line="240" w:lineRule="auto"/>
                    <w:rPr>
                      <w:rFonts w:ascii="Times New Roman" w:hAnsi="Times New Roman" w:cs="Times New Roman"/>
                      <w:b/>
                      <w:bCs/>
                      <w:sz w:val="16"/>
                      <w:szCs w:val="16"/>
                    </w:rPr>
                  </w:pPr>
                  <w:r w:rsidRPr="00B53626">
                    <w:rPr>
                      <w:rFonts w:ascii="Times New Roman" w:hAnsi="Times New Roman" w:cs="Times New Roman"/>
                      <w:b/>
                      <w:bCs/>
                      <w:sz w:val="16"/>
                      <w:szCs w:val="16"/>
                    </w:rPr>
                    <w:t xml:space="preserve">Дотации от других бюджетов </w:t>
                  </w:r>
                  <w:proofErr w:type="spellStart"/>
                  <w:r w:rsidRPr="00B53626">
                    <w:rPr>
                      <w:rFonts w:ascii="Times New Roman" w:hAnsi="Times New Roman" w:cs="Times New Roman"/>
                      <w:b/>
                      <w:bCs/>
                      <w:sz w:val="16"/>
                      <w:szCs w:val="16"/>
                    </w:rPr>
                    <w:t>бюд</w:t>
                  </w:r>
                  <w:proofErr w:type="spellEnd"/>
                  <w:r w:rsidRPr="00B53626">
                    <w:rPr>
                      <w:rFonts w:ascii="Times New Roman" w:hAnsi="Times New Roman" w:cs="Times New Roman"/>
                      <w:b/>
                      <w:bCs/>
                      <w:sz w:val="16"/>
                      <w:szCs w:val="16"/>
                    </w:rPr>
                    <w:t>. системы РФ</w:t>
                  </w:r>
                </w:p>
              </w:tc>
              <w:tc>
                <w:tcPr>
                  <w:tcW w:w="1597" w:type="dxa"/>
                  <w:tcBorders>
                    <w:top w:val="nil"/>
                    <w:left w:val="nil"/>
                    <w:bottom w:val="single" w:sz="4" w:space="0" w:color="auto"/>
                    <w:right w:val="single" w:sz="4" w:space="0" w:color="auto"/>
                  </w:tcBorders>
                  <w:shd w:val="clear" w:color="000000" w:fill="FFCCCC"/>
                  <w:noWrap/>
                  <w:vAlign w:val="bottom"/>
                  <w:hideMark/>
                </w:tcPr>
                <w:p w:rsidR="00B53626" w:rsidRPr="00B53626" w:rsidRDefault="00B53626" w:rsidP="00B53626">
                  <w:pPr>
                    <w:spacing w:line="240" w:lineRule="auto"/>
                    <w:rPr>
                      <w:rFonts w:ascii="Times New Roman" w:hAnsi="Times New Roman" w:cs="Times New Roman"/>
                      <w:b/>
                      <w:bCs/>
                      <w:sz w:val="16"/>
                      <w:szCs w:val="16"/>
                    </w:rPr>
                  </w:pPr>
                  <w:r w:rsidRPr="00B53626">
                    <w:rPr>
                      <w:rFonts w:ascii="Times New Roman" w:hAnsi="Times New Roman" w:cs="Times New Roman"/>
                      <w:b/>
                      <w:bCs/>
                      <w:sz w:val="16"/>
                      <w:szCs w:val="16"/>
                    </w:rPr>
                    <w:t xml:space="preserve">    13 688 700,00   </w:t>
                  </w:r>
                </w:p>
              </w:tc>
              <w:tc>
                <w:tcPr>
                  <w:tcW w:w="1805" w:type="dxa"/>
                  <w:tcBorders>
                    <w:top w:val="nil"/>
                    <w:left w:val="nil"/>
                    <w:bottom w:val="single" w:sz="4" w:space="0" w:color="auto"/>
                    <w:right w:val="nil"/>
                  </w:tcBorders>
                  <w:shd w:val="clear" w:color="000000" w:fill="FDE9D9"/>
                  <w:noWrap/>
                  <w:vAlign w:val="bottom"/>
                  <w:hideMark/>
                </w:tcPr>
                <w:p w:rsidR="00B53626" w:rsidRPr="00B53626" w:rsidRDefault="00B53626" w:rsidP="00B53626">
                  <w:pPr>
                    <w:spacing w:line="240" w:lineRule="auto"/>
                    <w:rPr>
                      <w:rFonts w:ascii="Times New Roman" w:hAnsi="Times New Roman" w:cs="Times New Roman"/>
                      <w:b/>
                      <w:bCs/>
                      <w:sz w:val="16"/>
                      <w:szCs w:val="16"/>
                    </w:rPr>
                  </w:pPr>
                  <w:r w:rsidRPr="00B53626">
                    <w:rPr>
                      <w:rFonts w:ascii="Times New Roman" w:hAnsi="Times New Roman" w:cs="Times New Roman"/>
                      <w:b/>
                      <w:bCs/>
                      <w:sz w:val="16"/>
                      <w:szCs w:val="16"/>
                    </w:rPr>
                    <w:t xml:space="preserve">      6 830 350,00   </w:t>
                  </w:r>
                </w:p>
              </w:tc>
              <w:tc>
                <w:tcPr>
                  <w:tcW w:w="777" w:type="dxa"/>
                  <w:tcBorders>
                    <w:top w:val="nil"/>
                    <w:left w:val="single" w:sz="4" w:space="0" w:color="auto"/>
                    <w:bottom w:val="single" w:sz="4" w:space="0" w:color="auto"/>
                    <w:right w:val="single" w:sz="4" w:space="0" w:color="auto"/>
                  </w:tcBorders>
                  <w:shd w:val="clear" w:color="000000" w:fill="FDE9D9"/>
                  <w:noWrap/>
                  <w:vAlign w:val="bottom"/>
                  <w:hideMark/>
                </w:tcPr>
                <w:p w:rsidR="00B53626" w:rsidRPr="00B53626" w:rsidRDefault="00B53626" w:rsidP="00B53626">
                  <w:pPr>
                    <w:spacing w:line="240" w:lineRule="auto"/>
                    <w:jc w:val="center"/>
                    <w:rPr>
                      <w:rFonts w:ascii="Times New Roman" w:hAnsi="Times New Roman" w:cs="Times New Roman"/>
                      <w:sz w:val="16"/>
                      <w:szCs w:val="16"/>
                    </w:rPr>
                  </w:pPr>
                  <w:r w:rsidRPr="00B53626">
                    <w:rPr>
                      <w:rFonts w:ascii="Times New Roman" w:hAnsi="Times New Roman" w:cs="Times New Roman"/>
                      <w:sz w:val="16"/>
                      <w:szCs w:val="16"/>
                    </w:rPr>
                    <w:t>49,9</w:t>
                  </w:r>
                </w:p>
              </w:tc>
            </w:tr>
            <w:tr w:rsidR="00B53626" w:rsidRPr="00B53626" w:rsidTr="00B53626">
              <w:trPr>
                <w:trHeight w:val="450"/>
              </w:trPr>
              <w:tc>
                <w:tcPr>
                  <w:tcW w:w="236" w:type="dxa"/>
                  <w:tcBorders>
                    <w:top w:val="nil"/>
                    <w:left w:val="nil"/>
                    <w:bottom w:val="nil"/>
                    <w:right w:val="nil"/>
                  </w:tcBorders>
                  <w:shd w:val="clear" w:color="auto" w:fill="auto"/>
                  <w:noWrap/>
                  <w:vAlign w:val="bottom"/>
                  <w:hideMark/>
                </w:tcPr>
                <w:p w:rsidR="00B53626" w:rsidRPr="00B53626" w:rsidRDefault="00B53626" w:rsidP="00B53626">
                  <w:pPr>
                    <w:spacing w:line="240" w:lineRule="auto"/>
                    <w:rPr>
                      <w:rFonts w:ascii="Times New Roman" w:hAnsi="Times New Roman" w:cs="Times New Roman"/>
                      <w:b/>
                      <w:bCs/>
                      <w:sz w:val="16"/>
                      <w:szCs w:val="16"/>
                    </w:rPr>
                  </w:pPr>
                </w:p>
              </w:tc>
              <w:tc>
                <w:tcPr>
                  <w:tcW w:w="2214" w:type="dxa"/>
                  <w:tcBorders>
                    <w:top w:val="nil"/>
                    <w:left w:val="single" w:sz="4" w:space="0" w:color="auto"/>
                    <w:bottom w:val="single" w:sz="4" w:space="0" w:color="auto"/>
                    <w:right w:val="single" w:sz="4" w:space="0" w:color="auto"/>
                  </w:tcBorders>
                  <w:shd w:val="clear" w:color="000000" w:fill="FFFFFF"/>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910  2 02 15001 10 0000 151</w:t>
                  </w:r>
                </w:p>
              </w:tc>
              <w:tc>
                <w:tcPr>
                  <w:tcW w:w="4111" w:type="dxa"/>
                  <w:gridSpan w:val="2"/>
                  <w:tcBorders>
                    <w:top w:val="nil"/>
                    <w:left w:val="nil"/>
                    <w:bottom w:val="single" w:sz="4" w:space="0" w:color="auto"/>
                    <w:right w:val="single" w:sz="4" w:space="0" w:color="auto"/>
                  </w:tcBorders>
                  <w:shd w:val="clear" w:color="000000" w:fill="FFFFFF"/>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 xml:space="preserve">Дотации на выравнивание уровня бюджетной </w:t>
                  </w:r>
                  <w:proofErr w:type="gramStart"/>
                  <w:r w:rsidRPr="00B53626">
                    <w:rPr>
                      <w:rFonts w:ascii="Times New Roman" w:hAnsi="Times New Roman" w:cs="Times New Roman"/>
                      <w:sz w:val="16"/>
                      <w:szCs w:val="16"/>
                    </w:rPr>
                    <w:t>об</w:t>
                  </w:r>
                  <w:proofErr w:type="gramEnd"/>
                  <w:r w:rsidRPr="00B53626">
                    <w:rPr>
                      <w:rFonts w:ascii="Times New Roman" w:hAnsi="Times New Roman" w:cs="Times New Roman"/>
                      <w:sz w:val="16"/>
                      <w:szCs w:val="16"/>
                    </w:rPr>
                    <w:t>. Иркутск</w:t>
                  </w:r>
                </w:p>
              </w:tc>
              <w:tc>
                <w:tcPr>
                  <w:tcW w:w="1597" w:type="dxa"/>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 xml:space="preserve">         535 700,00   </w:t>
                  </w:r>
                </w:p>
              </w:tc>
              <w:tc>
                <w:tcPr>
                  <w:tcW w:w="1805" w:type="dxa"/>
                  <w:tcBorders>
                    <w:top w:val="nil"/>
                    <w:left w:val="nil"/>
                    <w:bottom w:val="single" w:sz="4" w:space="0" w:color="auto"/>
                    <w:right w:val="nil"/>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 xml:space="preserve">         267 850,00   </w:t>
                  </w:r>
                </w:p>
              </w:tc>
              <w:tc>
                <w:tcPr>
                  <w:tcW w:w="777" w:type="dxa"/>
                  <w:tcBorders>
                    <w:top w:val="nil"/>
                    <w:left w:val="single" w:sz="4" w:space="0" w:color="auto"/>
                    <w:bottom w:val="single" w:sz="4" w:space="0" w:color="auto"/>
                    <w:right w:val="single" w:sz="4" w:space="0" w:color="auto"/>
                  </w:tcBorders>
                  <w:shd w:val="clear" w:color="auto" w:fill="auto"/>
                  <w:noWrap/>
                  <w:vAlign w:val="bottom"/>
                  <w:hideMark/>
                </w:tcPr>
                <w:p w:rsidR="00B53626" w:rsidRPr="00B53626" w:rsidRDefault="00B53626" w:rsidP="00B53626">
                  <w:pPr>
                    <w:spacing w:line="240" w:lineRule="auto"/>
                    <w:jc w:val="center"/>
                    <w:rPr>
                      <w:rFonts w:ascii="Times New Roman" w:hAnsi="Times New Roman" w:cs="Times New Roman"/>
                      <w:sz w:val="16"/>
                      <w:szCs w:val="16"/>
                    </w:rPr>
                  </w:pPr>
                  <w:r w:rsidRPr="00B53626">
                    <w:rPr>
                      <w:rFonts w:ascii="Times New Roman" w:hAnsi="Times New Roman" w:cs="Times New Roman"/>
                      <w:sz w:val="16"/>
                      <w:szCs w:val="16"/>
                    </w:rPr>
                    <w:t>50,0</w:t>
                  </w:r>
                </w:p>
              </w:tc>
            </w:tr>
            <w:tr w:rsidR="00B53626" w:rsidRPr="00B53626" w:rsidTr="00B53626">
              <w:trPr>
                <w:trHeight w:val="450"/>
              </w:trPr>
              <w:tc>
                <w:tcPr>
                  <w:tcW w:w="236" w:type="dxa"/>
                  <w:tcBorders>
                    <w:top w:val="nil"/>
                    <w:left w:val="nil"/>
                    <w:bottom w:val="nil"/>
                    <w:right w:val="nil"/>
                  </w:tcBorders>
                  <w:shd w:val="clear" w:color="auto" w:fill="auto"/>
                  <w:noWrap/>
                  <w:vAlign w:val="bottom"/>
                  <w:hideMark/>
                </w:tcPr>
                <w:p w:rsidR="00B53626" w:rsidRPr="00B53626" w:rsidRDefault="00B53626" w:rsidP="00B53626">
                  <w:pPr>
                    <w:spacing w:line="240" w:lineRule="auto"/>
                    <w:rPr>
                      <w:rFonts w:ascii="Times New Roman" w:hAnsi="Times New Roman" w:cs="Times New Roman"/>
                      <w:b/>
                      <w:bCs/>
                      <w:sz w:val="16"/>
                      <w:szCs w:val="16"/>
                    </w:rPr>
                  </w:pPr>
                </w:p>
              </w:tc>
              <w:tc>
                <w:tcPr>
                  <w:tcW w:w="2214" w:type="dxa"/>
                  <w:tcBorders>
                    <w:top w:val="nil"/>
                    <w:left w:val="single" w:sz="4" w:space="0" w:color="auto"/>
                    <w:bottom w:val="single" w:sz="4" w:space="0" w:color="auto"/>
                    <w:right w:val="single" w:sz="4" w:space="0" w:color="auto"/>
                  </w:tcBorders>
                  <w:shd w:val="clear" w:color="000000" w:fill="FFFFFF"/>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910 2 02 16001 10 0000 150</w:t>
                  </w:r>
                </w:p>
              </w:tc>
              <w:tc>
                <w:tcPr>
                  <w:tcW w:w="4111" w:type="dxa"/>
                  <w:gridSpan w:val="2"/>
                  <w:tcBorders>
                    <w:top w:val="nil"/>
                    <w:left w:val="nil"/>
                    <w:bottom w:val="single" w:sz="4" w:space="0" w:color="auto"/>
                    <w:right w:val="single" w:sz="4" w:space="0" w:color="auto"/>
                  </w:tcBorders>
                  <w:shd w:val="clear" w:color="000000" w:fill="FFFFFF"/>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 xml:space="preserve">Дотации на выравнивание уровня бюджетной </w:t>
                  </w:r>
                  <w:proofErr w:type="gramStart"/>
                  <w:r w:rsidRPr="00B53626">
                    <w:rPr>
                      <w:rFonts w:ascii="Times New Roman" w:hAnsi="Times New Roman" w:cs="Times New Roman"/>
                      <w:sz w:val="16"/>
                      <w:szCs w:val="16"/>
                    </w:rPr>
                    <w:t>об</w:t>
                  </w:r>
                  <w:proofErr w:type="gramEnd"/>
                  <w:r w:rsidRPr="00B53626">
                    <w:rPr>
                      <w:rFonts w:ascii="Times New Roman" w:hAnsi="Times New Roman" w:cs="Times New Roman"/>
                      <w:sz w:val="16"/>
                      <w:szCs w:val="16"/>
                    </w:rPr>
                    <w:t>. Бохан</w:t>
                  </w:r>
                </w:p>
              </w:tc>
              <w:tc>
                <w:tcPr>
                  <w:tcW w:w="1597" w:type="dxa"/>
                  <w:tcBorders>
                    <w:top w:val="nil"/>
                    <w:left w:val="nil"/>
                    <w:bottom w:val="single" w:sz="4" w:space="0" w:color="auto"/>
                    <w:right w:val="single" w:sz="4" w:space="0" w:color="auto"/>
                  </w:tcBorders>
                  <w:shd w:val="clear" w:color="000000" w:fill="FFFFFF"/>
                  <w:noWrap/>
                  <w:vAlign w:val="center"/>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 xml:space="preserve">    13 153 000,00   </w:t>
                  </w:r>
                </w:p>
              </w:tc>
              <w:tc>
                <w:tcPr>
                  <w:tcW w:w="1805" w:type="dxa"/>
                  <w:tcBorders>
                    <w:top w:val="nil"/>
                    <w:left w:val="nil"/>
                    <w:bottom w:val="single" w:sz="4" w:space="0" w:color="auto"/>
                    <w:right w:val="nil"/>
                  </w:tcBorders>
                  <w:shd w:val="clear" w:color="000000" w:fill="FFFFFF"/>
                  <w:noWrap/>
                  <w:vAlign w:val="center"/>
                  <w:hideMark/>
                </w:tcPr>
                <w:p w:rsidR="00B53626" w:rsidRPr="00B53626" w:rsidRDefault="00B53626" w:rsidP="00B53626">
                  <w:pPr>
                    <w:spacing w:line="240" w:lineRule="auto"/>
                    <w:rPr>
                      <w:rFonts w:ascii="Times New Roman" w:hAnsi="Times New Roman" w:cs="Times New Roman"/>
                      <w:b/>
                      <w:bCs/>
                      <w:i/>
                      <w:iCs/>
                      <w:sz w:val="16"/>
                      <w:szCs w:val="16"/>
                    </w:rPr>
                  </w:pPr>
                  <w:r w:rsidRPr="00B53626">
                    <w:rPr>
                      <w:rFonts w:ascii="Times New Roman" w:hAnsi="Times New Roman" w:cs="Times New Roman"/>
                      <w:b/>
                      <w:bCs/>
                      <w:i/>
                      <w:iCs/>
                      <w:sz w:val="16"/>
                      <w:szCs w:val="16"/>
                    </w:rPr>
                    <w:t xml:space="preserve">      6 562 500,00   </w:t>
                  </w:r>
                </w:p>
              </w:tc>
              <w:tc>
                <w:tcPr>
                  <w:tcW w:w="777" w:type="dxa"/>
                  <w:tcBorders>
                    <w:top w:val="nil"/>
                    <w:left w:val="single" w:sz="4" w:space="0" w:color="auto"/>
                    <w:bottom w:val="single" w:sz="4" w:space="0" w:color="auto"/>
                    <w:right w:val="single" w:sz="4" w:space="0" w:color="auto"/>
                  </w:tcBorders>
                  <w:shd w:val="clear" w:color="auto" w:fill="auto"/>
                  <w:noWrap/>
                  <w:vAlign w:val="bottom"/>
                  <w:hideMark/>
                </w:tcPr>
                <w:p w:rsidR="00B53626" w:rsidRPr="00B53626" w:rsidRDefault="00B53626" w:rsidP="00B53626">
                  <w:pPr>
                    <w:spacing w:line="240" w:lineRule="auto"/>
                    <w:jc w:val="center"/>
                    <w:rPr>
                      <w:rFonts w:ascii="Times New Roman" w:hAnsi="Times New Roman" w:cs="Times New Roman"/>
                      <w:sz w:val="16"/>
                      <w:szCs w:val="16"/>
                    </w:rPr>
                  </w:pPr>
                  <w:r w:rsidRPr="00B53626">
                    <w:rPr>
                      <w:rFonts w:ascii="Times New Roman" w:hAnsi="Times New Roman" w:cs="Times New Roman"/>
                      <w:sz w:val="16"/>
                      <w:szCs w:val="16"/>
                    </w:rPr>
                    <w:t>49,9</w:t>
                  </w:r>
                </w:p>
              </w:tc>
            </w:tr>
            <w:tr w:rsidR="00B53626" w:rsidRPr="00B53626" w:rsidTr="00B53626">
              <w:trPr>
                <w:trHeight w:val="210"/>
              </w:trPr>
              <w:tc>
                <w:tcPr>
                  <w:tcW w:w="236" w:type="dxa"/>
                  <w:tcBorders>
                    <w:top w:val="nil"/>
                    <w:left w:val="nil"/>
                    <w:bottom w:val="nil"/>
                    <w:right w:val="nil"/>
                  </w:tcBorders>
                  <w:shd w:val="clear" w:color="auto" w:fill="auto"/>
                  <w:noWrap/>
                  <w:vAlign w:val="bottom"/>
                  <w:hideMark/>
                </w:tcPr>
                <w:p w:rsidR="00B53626" w:rsidRPr="00B53626" w:rsidRDefault="00B53626" w:rsidP="00B53626">
                  <w:pPr>
                    <w:spacing w:line="240" w:lineRule="auto"/>
                    <w:rPr>
                      <w:rFonts w:ascii="Times New Roman" w:hAnsi="Times New Roman" w:cs="Times New Roman"/>
                      <w:b/>
                      <w:bCs/>
                      <w:sz w:val="16"/>
                      <w:szCs w:val="16"/>
                    </w:rPr>
                  </w:pPr>
                </w:p>
              </w:tc>
              <w:tc>
                <w:tcPr>
                  <w:tcW w:w="2214" w:type="dxa"/>
                  <w:tcBorders>
                    <w:top w:val="nil"/>
                    <w:left w:val="single" w:sz="4" w:space="0" w:color="auto"/>
                    <w:bottom w:val="single" w:sz="4" w:space="0" w:color="auto"/>
                    <w:right w:val="single" w:sz="4" w:space="0" w:color="auto"/>
                  </w:tcBorders>
                  <w:shd w:val="clear" w:color="000000" w:fill="FDE9D9"/>
                  <w:noWrap/>
                  <w:vAlign w:val="bottom"/>
                  <w:hideMark/>
                </w:tcPr>
                <w:p w:rsidR="00B53626" w:rsidRPr="00B53626" w:rsidRDefault="00B53626" w:rsidP="00B53626">
                  <w:pPr>
                    <w:spacing w:line="240" w:lineRule="auto"/>
                    <w:rPr>
                      <w:rFonts w:ascii="Times New Roman" w:hAnsi="Times New Roman" w:cs="Times New Roman"/>
                      <w:b/>
                      <w:bCs/>
                      <w:sz w:val="16"/>
                      <w:szCs w:val="16"/>
                    </w:rPr>
                  </w:pPr>
                  <w:r w:rsidRPr="00B53626">
                    <w:rPr>
                      <w:rFonts w:ascii="Times New Roman" w:hAnsi="Times New Roman" w:cs="Times New Roman"/>
                      <w:b/>
                      <w:bCs/>
                      <w:sz w:val="16"/>
                      <w:szCs w:val="16"/>
                    </w:rPr>
                    <w:t>000 2 02 02000 00 0000 151</w:t>
                  </w:r>
                </w:p>
              </w:tc>
              <w:tc>
                <w:tcPr>
                  <w:tcW w:w="4111" w:type="dxa"/>
                  <w:gridSpan w:val="2"/>
                  <w:tcBorders>
                    <w:top w:val="nil"/>
                    <w:left w:val="nil"/>
                    <w:bottom w:val="single" w:sz="4" w:space="0" w:color="auto"/>
                    <w:right w:val="single" w:sz="4" w:space="0" w:color="auto"/>
                  </w:tcBorders>
                  <w:shd w:val="clear" w:color="000000" w:fill="FDE9D9"/>
                  <w:vAlign w:val="bottom"/>
                  <w:hideMark/>
                </w:tcPr>
                <w:p w:rsidR="00B53626" w:rsidRPr="00B53626" w:rsidRDefault="00B53626" w:rsidP="00B53626">
                  <w:pPr>
                    <w:spacing w:line="240" w:lineRule="auto"/>
                    <w:rPr>
                      <w:rFonts w:ascii="Times New Roman" w:hAnsi="Times New Roman" w:cs="Times New Roman"/>
                      <w:b/>
                      <w:bCs/>
                      <w:sz w:val="16"/>
                      <w:szCs w:val="16"/>
                    </w:rPr>
                  </w:pPr>
                  <w:r w:rsidRPr="00B53626">
                    <w:rPr>
                      <w:rFonts w:ascii="Times New Roman" w:hAnsi="Times New Roman" w:cs="Times New Roman"/>
                      <w:b/>
                      <w:bCs/>
                      <w:sz w:val="16"/>
                      <w:szCs w:val="16"/>
                    </w:rPr>
                    <w:t>Субвенции от других бюджетов бюджетной</w:t>
                  </w:r>
                </w:p>
              </w:tc>
              <w:tc>
                <w:tcPr>
                  <w:tcW w:w="1597" w:type="dxa"/>
                  <w:tcBorders>
                    <w:top w:val="nil"/>
                    <w:left w:val="nil"/>
                    <w:bottom w:val="single" w:sz="4" w:space="0" w:color="auto"/>
                    <w:right w:val="single" w:sz="4" w:space="0" w:color="auto"/>
                  </w:tcBorders>
                  <w:shd w:val="clear" w:color="000000" w:fill="FFCCCC"/>
                  <w:noWrap/>
                  <w:vAlign w:val="bottom"/>
                  <w:hideMark/>
                </w:tcPr>
                <w:p w:rsidR="00B53626" w:rsidRPr="00B53626" w:rsidRDefault="00B53626" w:rsidP="00B53626">
                  <w:pPr>
                    <w:spacing w:line="240" w:lineRule="auto"/>
                    <w:rPr>
                      <w:rFonts w:ascii="Times New Roman" w:hAnsi="Times New Roman" w:cs="Times New Roman"/>
                      <w:b/>
                      <w:bCs/>
                      <w:sz w:val="16"/>
                      <w:szCs w:val="16"/>
                    </w:rPr>
                  </w:pPr>
                  <w:r w:rsidRPr="00B53626">
                    <w:rPr>
                      <w:rFonts w:ascii="Times New Roman" w:hAnsi="Times New Roman" w:cs="Times New Roman"/>
                      <w:b/>
                      <w:bCs/>
                      <w:sz w:val="16"/>
                      <w:szCs w:val="16"/>
                    </w:rPr>
                    <w:t xml:space="preserve">         392 000,00   </w:t>
                  </w:r>
                </w:p>
              </w:tc>
              <w:tc>
                <w:tcPr>
                  <w:tcW w:w="1805" w:type="dxa"/>
                  <w:tcBorders>
                    <w:top w:val="nil"/>
                    <w:left w:val="nil"/>
                    <w:bottom w:val="single" w:sz="4" w:space="0" w:color="auto"/>
                    <w:right w:val="nil"/>
                  </w:tcBorders>
                  <w:shd w:val="clear" w:color="000000" w:fill="FDE9D9"/>
                  <w:noWrap/>
                  <w:vAlign w:val="bottom"/>
                  <w:hideMark/>
                </w:tcPr>
                <w:p w:rsidR="00B53626" w:rsidRPr="00B53626" w:rsidRDefault="00B53626" w:rsidP="00B53626">
                  <w:pPr>
                    <w:spacing w:line="240" w:lineRule="auto"/>
                    <w:rPr>
                      <w:rFonts w:ascii="Times New Roman" w:hAnsi="Times New Roman" w:cs="Times New Roman"/>
                      <w:b/>
                      <w:bCs/>
                      <w:sz w:val="16"/>
                      <w:szCs w:val="16"/>
                    </w:rPr>
                  </w:pPr>
                  <w:r w:rsidRPr="00B53626">
                    <w:rPr>
                      <w:rFonts w:ascii="Times New Roman" w:hAnsi="Times New Roman" w:cs="Times New Roman"/>
                      <w:b/>
                      <w:bCs/>
                      <w:sz w:val="16"/>
                      <w:szCs w:val="16"/>
                    </w:rPr>
                    <w:t xml:space="preserve">         165 141,45   </w:t>
                  </w:r>
                </w:p>
              </w:tc>
              <w:tc>
                <w:tcPr>
                  <w:tcW w:w="777" w:type="dxa"/>
                  <w:tcBorders>
                    <w:top w:val="nil"/>
                    <w:left w:val="single" w:sz="4" w:space="0" w:color="auto"/>
                    <w:bottom w:val="single" w:sz="4" w:space="0" w:color="auto"/>
                    <w:right w:val="single" w:sz="4" w:space="0" w:color="auto"/>
                  </w:tcBorders>
                  <w:shd w:val="clear" w:color="000000" w:fill="FDE9D9"/>
                  <w:noWrap/>
                  <w:vAlign w:val="bottom"/>
                  <w:hideMark/>
                </w:tcPr>
                <w:p w:rsidR="00B53626" w:rsidRPr="00B53626" w:rsidRDefault="00B53626" w:rsidP="00B53626">
                  <w:pPr>
                    <w:spacing w:line="240" w:lineRule="auto"/>
                    <w:jc w:val="center"/>
                    <w:rPr>
                      <w:rFonts w:ascii="Times New Roman" w:hAnsi="Times New Roman" w:cs="Times New Roman"/>
                      <w:sz w:val="16"/>
                      <w:szCs w:val="16"/>
                    </w:rPr>
                  </w:pPr>
                  <w:r w:rsidRPr="00B53626">
                    <w:rPr>
                      <w:rFonts w:ascii="Times New Roman" w:hAnsi="Times New Roman" w:cs="Times New Roman"/>
                      <w:sz w:val="16"/>
                      <w:szCs w:val="16"/>
                    </w:rPr>
                    <w:t>42,1</w:t>
                  </w:r>
                </w:p>
              </w:tc>
            </w:tr>
            <w:tr w:rsidR="00B53626" w:rsidRPr="00B53626" w:rsidTr="00B53626">
              <w:trPr>
                <w:trHeight w:val="210"/>
              </w:trPr>
              <w:tc>
                <w:tcPr>
                  <w:tcW w:w="236" w:type="dxa"/>
                  <w:tcBorders>
                    <w:top w:val="nil"/>
                    <w:left w:val="nil"/>
                    <w:bottom w:val="nil"/>
                    <w:right w:val="nil"/>
                  </w:tcBorders>
                  <w:shd w:val="clear" w:color="auto" w:fill="auto"/>
                  <w:noWrap/>
                  <w:vAlign w:val="bottom"/>
                  <w:hideMark/>
                </w:tcPr>
                <w:p w:rsidR="00B53626" w:rsidRPr="00B53626" w:rsidRDefault="00B53626" w:rsidP="00B53626">
                  <w:pPr>
                    <w:spacing w:line="240" w:lineRule="auto"/>
                    <w:rPr>
                      <w:rFonts w:ascii="Times New Roman" w:hAnsi="Times New Roman" w:cs="Times New Roman"/>
                      <w:b/>
                      <w:bCs/>
                      <w:sz w:val="16"/>
                      <w:szCs w:val="16"/>
                    </w:rPr>
                  </w:pPr>
                </w:p>
              </w:tc>
              <w:tc>
                <w:tcPr>
                  <w:tcW w:w="2214" w:type="dxa"/>
                  <w:tcBorders>
                    <w:top w:val="nil"/>
                    <w:left w:val="single" w:sz="4" w:space="0" w:color="auto"/>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000 2 02 35118 10 0000 151</w:t>
                  </w:r>
                </w:p>
              </w:tc>
              <w:tc>
                <w:tcPr>
                  <w:tcW w:w="4111" w:type="dxa"/>
                  <w:gridSpan w:val="2"/>
                  <w:tcBorders>
                    <w:top w:val="nil"/>
                    <w:left w:val="nil"/>
                    <w:bottom w:val="single" w:sz="4" w:space="0" w:color="auto"/>
                    <w:right w:val="single" w:sz="4" w:space="0" w:color="auto"/>
                  </w:tcBorders>
                  <w:shd w:val="clear" w:color="000000" w:fill="FFFFFF"/>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 xml:space="preserve">Субвенции на выполнение полномочий по  </w:t>
                  </w:r>
                  <w:proofErr w:type="spellStart"/>
                  <w:r w:rsidRPr="00B53626">
                    <w:rPr>
                      <w:rFonts w:ascii="Times New Roman" w:hAnsi="Times New Roman" w:cs="Times New Roman"/>
                      <w:sz w:val="16"/>
                      <w:szCs w:val="16"/>
                    </w:rPr>
                    <w:t>перв</w:t>
                  </w:r>
                  <w:proofErr w:type="gramStart"/>
                  <w:r w:rsidRPr="00B53626">
                    <w:rPr>
                      <w:rFonts w:ascii="Times New Roman" w:hAnsi="Times New Roman" w:cs="Times New Roman"/>
                      <w:sz w:val="16"/>
                      <w:szCs w:val="16"/>
                    </w:rPr>
                    <w:t>.В</w:t>
                  </w:r>
                  <w:proofErr w:type="gramEnd"/>
                  <w:r w:rsidRPr="00B53626">
                    <w:rPr>
                      <w:rFonts w:ascii="Times New Roman" w:hAnsi="Times New Roman" w:cs="Times New Roman"/>
                      <w:sz w:val="16"/>
                      <w:szCs w:val="16"/>
                    </w:rPr>
                    <w:t>УС</w:t>
                  </w:r>
                  <w:proofErr w:type="spellEnd"/>
                </w:p>
              </w:tc>
              <w:tc>
                <w:tcPr>
                  <w:tcW w:w="1597" w:type="dxa"/>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 xml:space="preserve">         343 500,00   </w:t>
                  </w:r>
                </w:p>
              </w:tc>
              <w:tc>
                <w:tcPr>
                  <w:tcW w:w="1805" w:type="dxa"/>
                  <w:tcBorders>
                    <w:top w:val="nil"/>
                    <w:left w:val="nil"/>
                    <w:bottom w:val="single" w:sz="4" w:space="0" w:color="auto"/>
                    <w:right w:val="nil"/>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 xml:space="preserve">         141 241,45   </w:t>
                  </w:r>
                </w:p>
              </w:tc>
              <w:tc>
                <w:tcPr>
                  <w:tcW w:w="777" w:type="dxa"/>
                  <w:tcBorders>
                    <w:top w:val="nil"/>
                    <w:left w:val="single" w:sz="4" w:space="0" w:color="auto"/>
                    <w:bottom w:val="single" w:sz="4" w:space="0" w:color="auto"/>
                    <w:right w:val="single" w:sz="4" w:space="0" w:color="auto"/>
                  </w:tcBorders>
                  <w:shd w:val="clear" w:color="auto" w:fill="auto"/>
                  <w:noWrap/>
                  <w:vAlign w:val="bottom"/>
                  <w:hideMark/>
                </w:tcPr>
                <w:p w:rsidR="00B53626" w:rsidRPr="00B53626" w:rsidRDefault="00B53626" w:rsidP="00B53626">
                  <w:pPr>
                    <w:spacing w:line="240" w:lineRule="auto"/>
                    <w:jc w:val="center"/>
                    <w:rPr>
                      <w:rFonts w:ascii="Times New Roman" w:hAnsi="Times New Roman" w:cs="Times New Roman"/>
                      <w:sz w:val="16"/>
                      <w:szCs w:val="16"/>
                    </w:rPr>
                  </w:pPr>
                  <w:r w:rsidRPr="00B53626">
                    <w:rPr>
                      <w:rFonts w:ascii="Times New Roman" w:hAnsi="Times New Roman" w:cs="Times New Roman"/>
                      <w:sz w:val="16"/>
                      <w:szCs w:val="16"/>
                    </w:rPr>
                    <w:t>41,1</w:t>
                  </w:r>
                </w:p>
              </w:tc>
            </w:tr>
            <w:tr w:rsidR="00B53626" w:rsidRPr="00B53626" w:rsidTr="00B53626">
              <w:trPr>
                <w:trHeight w:val="660"/>
              </w:trPr>
              <w:tc>
                <w:tcPr>
                  <w:tcW w:w="236" w:type="dxa"/>
                  <w:tcBorders>
                    <w:top w:val="nil"/>
                    <w:left w:val="nil"/>
                    <w:bottom w:val="nil"/>
                    <w:right w:val="nil"/>
                  </w:tcBorders>
                  <w:shd w:val="clear" w:color="auto" w:fill="auto"/>
                  <w:noWrap/>
                  <w:vAlign w:val="bottom"/>
                  <w:hideMark/>
                </w:tcPr>
                <w:p w:rsidR="00B53626" w:rsidRPr="00B53626" w:rsidRDefault="00B53626" w:rsidP="00B53626">
                  <w:pPr>
                    <w:spacing w:line="240" w:lineRule="auto"/>
                    <w:rPr>
                      <w:rFonts w:ascii="Times New Roman" w:hAnsi="Times New Roman" w:cs="Times New Roman"/>
                      <w:b/>
                      <w:bCs/>
                      <w:sz w:val="16"/>
                      <w:szCs w:val="16"/>
                    </w:rPr>
                  </w:pPr>
                </w:p>
              </w:tc>
              <w:tc>
                <w:tcPr>
                  <w:tcW w:w="2214" w:type="dxa"/>
                  <w:tcBorders>
                    <w:top w:val="nil"/>
                    <w:left w:val="single" w:sz="4" w:space="0" w:color="auto"/>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000 2 02 30024 10 0000 151</w:t>
                  </w:r>
                </w:p>
              </w:tc>
              <w:tc>
                <w:tcPr>
                  <w:tcW w:w="4111" w:type="dxa"/>
                  <w:gridSpan w:val="2"/>
                  <w:tcBorders>
                    <w:top w:val="nil"/>
                    <w:left w:val="nil"/>
                    <w:bottom w:val="single" w:sz="4" w:space="0" w:color="auto"/>
                    <w:right w:val="single" w:sz="4" w:space="0" w:color="auto"/>
                  </w:tcBorders>
                  <w:shd w:val="clear" w:color="000000" w:fill="FFFFFF"/>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 xml:space="preserve">Субвенции бюджетам сельских поселений на выполнение передаваемых полномочий </w:t>
                  </w:r>
                  <w:proofErr w:type="spellStart"/>
                  <w:r w:rsidRPr="00B53626">
                    <w:rPr>
                      <w:rFonts w:ascii="Times New Roman" w:hAnsi="Times New Roman" w:cs="Times New Roman"/>
                      <w:sz w:val="16"/>
                      <w:szCs w:val="16"/>
                    </w:rPr>
                    <w:t>субьектов</w:t>
                  </w:r>
                  <w:proofErr w:type="spellEnd"/>
                  <w:r w:rsidRPr="00B53626">
                    <w:rPr>
                      <w:rFonts w:ascii="Times New Roman" w:hAnsi="Times New Roman" w:cs="Times New Roman"/>
                      <w:sz w:val="16"/>
                      <w:szCs w:val="16"/>
                    </w:rPr>
                    <w:t xml:space="preserve"> РФ</w:t>
                  </w:r>
                  <w:proofErr w:type="gramStart"/>
                  <w:r w:rsidRPr="00B53626">
                    <w:rPr>
                      <w:rFonts w:ascii="Times New Roman" w:hAnsi="Times New Roman" w:cs="Times New Roman"/>
                      <w:sz w:val="16"/>
                      <w:szCs w:val="16"/>
                    </w:rPr>
                    <w:t xml:space="preserve"> ,</w:t>
                  </w:r>
                  <w:proofErr w:type="gramEnd"/>
                  <w:r w:rsidRPr="00B53626">
                    <w:rPr>
                      <w:rFonts w:ascii="Times New Roman" w:hAnsi="Times New Roman" w:cs="Times New Roman"/>
                      <w:sz w:val="16"/>
                      <w:szCs w:val="16"/>
                    </w:rPr>
                    <w:t xml:space="preserve"> в том числе:</w:t>
                  </w:r>
                </w:p>
              </w:tc>
              <w:tc>
                <w:tcPr>
                  <w:tcW w:w="1597" w:type="dxa"/>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 xml:space="preserve">           48 500,00   </w:t>
                  </w:r>
                </w:p>
              </w:tc>
              <w:tc>
                <w:tcPr>
                  <w:tcW w:w="1805" w:type="dxa"/>
                  <w:tcBorders>
                    <w:top w:val="nil"/>
                    <w:left w:val="nil"/>
                    <w:bottom w:val="single" w:sz="4" w:space="0" w:color="auto"/>
                    <w:right w:val="nil"/>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 xml:space="preserve">           23 900,00   </w:t>
                  </w:r>
                </w:p>
              </w:tc>
              <w:tc>
                <w:tcPr>
                  <w:tcW w:w="777" w:type="dxa"/>
                  <w:tcBorders>
                    <w:top w:val="nil"/>
                    <w:left w:val="single" w:sz="4" w:space="0" w:color="auto"/>
                    <w:bottom w:val="single" w:sz="4" w:space="0" w:color="auto"/>
                    <w:right w:val="single" w:sz="4" w:space="0" w:color="auto"/>
                  </w:tcBorders>
                  <w:shd w:val="clear" w:color="auto" w:fill="auto"/>
                  <w:noWrap/>
                  <w:vAlign w:val="bottom"/>
                  <w:hideMark/>
                </w:tcPr>
                <w:p w:rsidR="00B53626" w:rsidRPr="00B53626" w:rsidRDefault="00B53626" w:rsidP="00B53626">
                  <w:pPr>
                    <w:spacing w:line="240" w:lineRule="auto"/>
                    <w:jc w:val="center"/>
                    <w:rPr>
                      <w:rFonts w:ascii="Times New Roman" w:hAnsi="Times New Roman" w:cs="Times New Roman"/>
                      <w:sz w:val="16"/>
                      <w:szCs w:val="16"/>
                    </w:rPr>
                  </w:pPr>
                  <w:r w:rsidRPr="00B53626">
                    <w:rPr>
                      <w:rFonts w:ascii="Times New Roman" w:hAnsi="Times New Roman" w:cs="Times New Roman"/>
                      <w:sz w:val="16"/>
                      <w:szCs w:val="16"/>
                    </w:rPr>
                    <w:t>49,3</w:t>
                  </w:r>
                </w:p>
              </w:tc>
            </w:tr>
            <w:tr w:rsidR="00B53626" w:rsidRPr="00B53626" w:rsidTr="00B53626">
              <w:trPr>
                <w:trHeight w:val="465"/>
              </w:trPr>
              <w:tc>
                <w:tcPr>
                  <w:tcW w:w="236" w:type="dxa"/>
                  <w:tcBorders>
                    <w:top w:val="nil"/>
                    <w:left w:val="nil"/>
                    <w:bottom w:val="nil"/>
                    <w:right w:val="nil"/>
                  </w:tcBorders>
                  <w:shd w:val="clear" w:color="auto" w:fill="auto"/>
                  <w:noWrap/>
                  <w:vAlign w:val="bottom"/>
                  <w:hideMark/>
                </w:tcPr>
                <w:p w:rsidR="00B53626" w:rsidRPr="00B53626" w:rsidRDefault="00B53626" w:rsidP="00B53626">
                  <w:pPr>
                    <w:spacing w:line="240" w:lineRule="auto"/>
                    <w:rPr>
                      <w:rFonts w:ascii="Times New Roman" w:hAnsi="Times New Roman" w:cs="Times New Roman"/>
                      <w:b/>
                      <w:bCs/>
                      <w:sz w:val="16"/>
                      <w:szCs w:val="16"/>
                    </w:rPr>
                  </w:pPr>
                </w:p>
              </w:tc>
              <w:tc>
                <w:tcPr>
                  <w:tcW w:w="2214" w:type="dxa"/>
                  <w:tcBorders>
                    <w:top w:val="nil"/>
                    <w:left w:val="single" w:sz="4" w:space="0" w:color="auto"/>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000 2 02 30024 10 0000 151</w:t>
                  </w:r>
                </w:p>
              </w:tc>
              <w:tc>
                <w:tcPr>
                  <w:tcW w:w="4111" w:type="dxa"/>
                  <w:gridSpan w:val="2"/>
                  <w:tcBorders>
                    <w:top w:val="nil"/>
                    <w:left w:val="nil"/>
                    <w:bottom w:val="single" w:sz="4" w:space="0" w:color="auto"/>
                    <w:right w:val="single" w:sz="4" w:space="0" w:color="auto"/>
                  </w:tcBorders>
                  <w:shd w:val="clear" w:color="000000" w:fill="FFFFFF"/>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 xml:space="preserve">Полномочия по регулированию тарифов в сфере водоснабжения и </w:t>
                  </w:r>
                  <w:proofErr w:type="spellStart"/>
                  <w:r w:rsidRPr="00B53626">
                    <w:rPr>
                      <w:rFonts w:ascii="Times New Roman" w:hAnsi="Times New Roman" w:cs="Times New Roman"/>
                      <w:sz w:val="16"/>
                      <w:szCs w:val="16"/>
                    </w:rPr>
                    <w:t>водотведения</w:t>
                  </w:r>
                  <w:proofErr w:type="spellEnd"/>
                </w:p>
              </w:tc>
              <w:tc>
                <w:tcPr>
                  <w:tcW w:w="1597" w:type="dxa"/>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 xml:space="preserve">           47 800,00   </w:t>
                  </w:r>
                </w:p>
              </w:tc>
              <w:tc>
                <w:tcPr>
                  <w:tcW w:w="1805" w:type="dxa"/>
                  <w:tcBorders>
                    <w:top w:val="nil"/>
                    <w:left w:val="nil"/>
                    <w:bottom w:val="single" w:sz="4" w:space="0" w:color="auto"/>
                    <w:right w:val="nil"/>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 xml:space="preserve">           23 900,00   </w:t>
                  </w:r>
                </w:p>
              </w:tc>
              <w:tc>
                <w:tcPr>
                  <w:tcW w:w="777" w:type="dxa"/>
                  <w:tcBorders>
                    <w:top w:val="nil"/>
                    <w:left w:val="single" w:sz="4" w:space="0" w:color="auto"/>
                    <w:bottom w:val="single" w:sz="4" w:space="0" w:color="auto"/>
                    <w:right w:val="single" w:sz="4" w:space="0" w:color="auto"/>
                  </w:tcBorders>
                  <w:shd w:val="clear" w:color="auto" w:fill="auto"/>
                  <w:noWrap/>
                  <w:vAlign w:val="bottom"/>
                  <w:hideMark/>
                </w:tcPr>
                <w:p w:rsidR="00B53626" w:rsidRPr="00B53626" w:rsidRDefault="00B53626" w:rsidP="00B53626">
                  <w:pPr>
                    <w:spacing w:line="240" w:lineRule="auto"/>
                    <w:jc w:val="center"/>
                    <w:rPr>
                      <w:rFonts w:ascii="Times New Roman" w:hAnsi="Times New Roman" w:cs="Times New Roman"/>
                      <w:sz w:val="16"/>
                      <w:szCs w:val="16"/>
                    </w:rPr>
                  </w:pPr>
                  <w:r w:rsidRPr="00B53626">
                    <w:rPr>
                      <w:rFonts w:ascii="Times New Roman" w:hAnsi="Times New Roman" w:cs="Times New Roman"/>
                      <w:sz w:val="16"/>
                      <w:szCs w:val="16"/>
                    </w:rPr>
                    <w:t>50,0</w:t>
                  </w:r>
                </w:p>
              </w:tc>
            </w:tr>
            <w:tr w:rsidR="00B53626" w:rsidRPr="00B53626" w:rsidTr="00B53626">
              <w:trPr>
                <w:trHeight w:val="705"/>
              </w:trPr>
              <w:tc>
                <w:tcPr>
                  <w:tcW w:w="236" w:type="dxa"/>
                  <w:tcBorders>
                    <w:top w:val="nil"/>
                    <w:left w:val="nil"/>
                    <w:bottom w:val="nil"/>
                    <w:right w:val="nil"/>
                  </w:tcBorders>
                  <w:shd w:val="clear" w:color="auto" w:fill="auto"/>
                  <w:noWrap/>
                  <w:vAlign w:val="bottom"/>
                  <w:hideMark/>
                </w:tcPr>
                <w:p w:rsidR="00B53626" w:rsidRPr="00B53626" w:rsidRDefault="00B53626" w:rsidP="00B53626">
                  <w:pPr>
                    <w:spacing w:line="240" w:lineRule="auto"/>
                    <w:rPr>
                      <w:rFonts w:ascii="Times New Roman" w:hAnsi="Times New Roman" w:cs="Times New Roman"/>
                      <w:b/>
                      <w:bCs/>
                      <w:sz w:val="16"/>
                      <w:szCs w:val="16"/>
                    </w:rPr>
                  </w:pPr>
                </w:p>
              </w:tc>
              <w:tc>
                <w:tcPr>
                  <w:tcW w:w="2214" w:type="dxa"/>
                  <w:tcBorders>
                    <w:top w:val="nil"/>
                    <w:left w:val="single" w:sz="4" w:space="0" w:color="auto"/>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000 2 02 30024 10 0000 151</w:t>
                  </w:r>
                </w:p>
              </w:tc>
              <w:tc>
                <w:tcPr>
                  <w:tcW w:w="4111" w:type="dxa"/>
                  <w:gridSpan w:val="2"/>
                  <w:tcBorders>
                    <w:top w:val="nil"/>
                    <w:left w:val="nil"/>
                    <w:bottom w:val="single" w:sz="4" w:space="0" w:color="auto"/>
                    <w:right w:val="single" w:sz="4" w:space="0" w:color="auto"/>
                  </w:tcBorders>
                  <w:shd w:val="clear" w:color="000000" w:fill="FFFFFF"/>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 xml:space="preserve">Полномочия по определению перечня </w:t>
                  </w:r>
                  <w:proofErr w:type="spellStart"/>
                  <w:r w:rsidRPr="00B53626">
                    <w:rPr>
                      <w:rFonts w:ascii="Times New Roman" w:hAnsi="Times New Roman" w:cs="Times New Roman"/>
                      <w:sz w:val="16"/>
                      <w:szCs w:val="16"/>
                    </w:rPr>
                    <w:t>должн</w:t>
                  </w:r>
                  <w:proofErr w:type="spellEnd"/>
                  <w:r w:rsidRPr="00B53626">
                    <w:rPr>
                      <w:rFonts w:ascii="Times New Roman" w:hAnsi="Times New Roman" w:cs="Times New Roman"/>
                      <w:sz w:val="16"/>
                      <w:szCs w:val="16"/>
                    </w:rPr>
                    <w:t>. лиц, уполномоченных составлять протоколы об административных правонарушениях</w:t>
                  </w:r>
                </w:p>
              </w:tc>
              <w:tc>
                <w:tcPr>
                  <w:tcW w:w="1597" w:type="dxa"/>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 xml:space="preserve">                700,00   </w:t>
                  </w:r>
                </w:p>
              </w:tc>
              <w:tc>
                <w:tcPr>
                  <w:tcW w:w="1805" w:type="dxa"/>
                  <w:tcBorders>
                    <w:top w:val="nil"/>
                    <w:left w:val="nil"/>
                    <w:bottom w:val="single" w:sz="4" w:space="0" w:color="auto"/>
                    <w:right w:val="nil"/>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 </w:t>
                  </w:r>
                </w:p>
              </w:tc>
              <w:tc>
                <w:tcPr>
                  <w:tcW w:w="777" w:type="dxa"/>
                  <w:tcBorders>
                    <w:top w:val="nil"/>
                    <w:left w:val="single" w:sz="4" w:space="0" w:color="auto"/>
                    <w:bottom w:val="single" w:sz="4" w:space="0" w:color="auto"/>
                    <w:right w:val="single" w:sz="4" w:space="0" w:color="auto"/>
                  </w:tcBorders>
                  <w:shd w:val="clear" w:color="auto" w:fill="auto"/>
                  <w:noWrap/>
                  <w:vAlign w:val="bottom"/>
                  <w:hideMark/>
                </w:tcPr>
                <w:p w:rsidR="00B53626" w:rsidRPr="00B53626" w:rsidRDefault="00B53626" w:rsidP="00B53626">
                  <w:pPr>
                    <w:spacing w:line="240" w:lineRule="auto"/>
                    <w:jc w:val="center"/>
                    <w:rPr>
                      <w:rFonts w:ascii="Times New Roman" w:hAnsi="Times New Roman" w:cs="Times New Roman"/>
                      <w:sz w:val="16"/>
                      <w:szCs w:val="16"/>
                    </w:rPr>
                  </w:pPr>
                  <w:r w:rsidRPr="00B53626">
                    <w:rPr>
                      <w:rFonts w:ascii="Times New Roman" w:hAnsi="Times New Roman" w:cs="Times New Roman"/>
                      <w:sz w:val="16"/>
                      <w:szCs w:val="16"/>
                    </w:rPr>
                    <w:t>0,0</w:t>
                  </w:r>
                </w:p>
              </w:tc>
            </w:tr>
            <w:tr w:rsidR="00B53626" w:rsidRPr="00B53626" w:rsidTr="00B53626">
              <w:trPr>
                <w:trHeight w:val="210"/>
              </w:trPr>
              <w:tc>
                <w:tcPr>
                  <w:tcW w:w="236" w:type="dxa"/>
                  <w:tcBorders>
                    <w:top w:val="nil"/>
                    <w:left w:val="nil"/>
                    <w:bottom w:val="nil"/>
                    <w:right w:val="nil"/>
                  </w:tcBorders>
                  <w:shd w:val="clear" w:color="auto" w:fill="auto"/>
                  <w:noWrap/>
                  <w:vAlign w:val="bottom"/>
                  <w:hideMark/>
                </w:tcPr>
                <w:p w:rsidR="00B53626" w:rsidRPr="00B53626" w:rsidRDefault="00B53626" w:rsidP="00B53626">
                  <w:pPr>
                    <w:spacing w:line="240" w:lineRule="auto"/>
                    <w:rPr>
                      <w:rFonts w:ascii="Times New Roman" w:hAnsi="Times New Roman" w:cs="Times New Roman"/>
                      <w:b/>
                      <w:bCs/>
                      <w:sz w:val="16"/>
                      <w:szCs w:val="16"/>
                    </w:rPr>
                  </w:pPr>
                </w:p>
              </w:tc>
              <w:tc>
                <w:tcPr>
                  <w:tcW w:w="2214" w:type="dxa"/>
                  <w:tcBorders>
                    <w:top w:val="nil"/>
                    <w:left w:val="single" w:sz="4" w:space="0" w:color="auto"/>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b/>
                      <w:bCs/>
                      <w:sz w:val="16"/>
                      <w:szCs w:val="16"/>
                    </w:rPr>
                  </w:pPr>
                  <w:r w:rsidRPr="00B53626">
                    <w:rPr>
                      <w:rFonts w:ascii="Times New Roman" w:hAnsi="Times New Roman" w:cs="Times New Roman"/>
                      <w:b/>
                      <w:bCs/>
                      <w:sz w:val="16"/>
                      <w:szCs w:val="16"/>
                    </w:rPr>
                    <w:t>000 2 02 29999 10 0000 151</w:t>
                  </w:r>
                </w:p>
              </w:tc>
              <w:tc>
                <w:tcPr>
                  <w:tcW w:w="4111" w:type="dxa"/>
                  <w:gridSpan w:val="2"/>
                  <w:tcBorders>
                    <w:top w:val="nil"/>
                    <w:left w:val="nil"/>
                    <w:bottom w:val="single" w:sz="4" w:space="0" w:color="auto"/>
                    <w:right w:val="single" w:sz="4" w:space="0" w:color="auto"/>
                  </w:tcBorders>
                  <w:shd w:val="clear" w:color="000000" w:fill="FFFFFF"/>
                  <w:vAlign w:val="bottom"/>
                  <w:hideMark/>
                </w:tcPr>
                <w:p w:rsidR="00B53626" w:rsidRPr="00B53626" w:rsidRDefault="00B53626" w:rsidP="00B53626">
                  <w:pPr>
                    <w:spacing w:line="240" w:lineRule="auto"/>
                    <w:rPr>
                      <w:rFonts w:ascii="Times New Roman" w:hAnsi="Times New Roman" w:cs="Times New Roman"/>
                      <w:b/>
                      <w:bCs/>
                      <w:sz w:val="16"/>
                      <w:szCs w:val="16"/>
                    </w:rPr>
                  </w:pPr>
                  <w:r w:rsidRPr="00B53626">
                    <w:rPr>
                      <w:rFonts w:ascii="Times New Roman" w:hAnsi="Times New Roman" w:cs="Times New Roman"/>
                      <w:b/>
                      <w:bCs/>
                      <w:sz w:val="16"/>
                      <w:szCs w:val="16"/>
                    </w:rPr>
                    <w:t>Прочие субсидии бюджетам поселений</w:t>
                  </w:r>
                </w:p>
              </w:tc>
              <w:tc>
                <w:tcPr>
                  <w:tcW w:w="1597" w:type="dxa"/>
                  <w:tcBorders>
                    <w:top w:val="nil"/>
                    <w:left w:val="nil"/>
                    <w:bottom w:val="single" w:sz="4" w:space="0" w:color="auto"/>
                    <w:right w:val="single" w:sz="4" w:space="0" w:color="auto"/>
                  </w:tcBorders>
                  <w:shd w:val="clear" w:color="000000" w:fill="FFCCCC"/>
                  <w:noWrap/>
                  <w:vAlign w:val="bottom"/>
                  <w:hideMark/>
                </w:tcPr>
                <w:p w:rsidR="00B53626" w:rsidRPr="00B53626" w:rsidRDefault="00B53626" w:rsidP="00B53626">
                  <w:pPr>
                    <w:spacing w:line="240" w:lineRule="auto"/>
                    <w:rPr>
                      <w:rFonts w:ascii="Times New Roman" w:hAnsi="Times New Roman" w:cs="Times New Roman"/>
                      <w:b/>
                      <w:bCs/>
                      <w:sz w:val="16"/>
                      <w:szCs w:val="16"/>
                    </w:rPr>
                  </w:pPr>
                  <w:r w:rsidRPr="00B53626">
                    <w:rPr>
                      <w:rFonts w:ascii="Times New Roman" w:hAnsi="Times New Roman" w:cs="Times New Roman"/>
                      <w:b/>
                      <w:bCs/>
                      <w:sz w:val="16"/>
                      <w:szCs w:val="16"/>
                    </w:rPr>
                    <w:t xml:space="preserve">      1 067 700,00   </w:t>
                  </w:r>
                </w:p>
              </w:tc>
              <w:tc>
                <w:tcPr>
                  <w:tcW w:w="1805" w:type="dxa"/>
                  <w:tcBorders>
                    <w:top w:val="nil"/>
                    <w:left w:val="nil"/>
                    <w:bottom w:val="single" w:sz="4" w:space="0" w:color="auto"/>
                    <w:right w:val="nil"/>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b/>
                      <w:bCs/>
                      <w:sz w:val="16"/>
                      <w:szCs w:val="16"/>
                    </w:rPr>
                  </w:pPr>
                  <w:r w:rsidRPr="00B53626">
                    <w:rPr>
                      <w:rFonts w:ascii="Times New Roman" w:hAnsi="Times New Roman" w:cs="Times New Roman"/>
                      <w:b/>
                      <w:bCs/>
                      <w:sz w:val="16"/>
                      <w:szCs w:val="16"/>
                    </w:rPr>
                    <w:t> </w:t>
                  </w:r>
                </w:p>
              </w:tc>
              <w:tc>
                <w:tcPr>
                  <w:tcW w:w="777" w:type="dxa"/>
                  <w:tcBorders>
                    <w:top w:val="nil"/>
                    <w:left w:val="single" w:sz="4" w:space="0" w:color="auto"/>
                    <w:bottom w:val="single" w:sz="4" w:space="0" w:color="auto"/>
                    <w:right w:val="single" w:sz="4" w:space="0" w:color="auto"/>
                  </w:tcBorders>
                  <w:shd w:val="clear" w:color="auto" w:fill="auto"/>
                  <w:noWrap/>
                  <w:vAlign w:val="bottom"/>
                  <w:hideMark/>
                </w:tcPr>
                <w:p w:rsidR="00B53626" w:rsidRPr="00B53626" w:rsidRDefault="00B53626" w:rsidP="00B53626">
                  <w:pPr>
                    <w:spacing w:line="240" w:lineRule="auto"/>
                    <w:jc w:val="center"/>
                    <w:rPr>
                      <w:rFonts w:ascii="Times New Roman" w:hAnsi="Times New Roman" w:cs="Times New Roman"/>
                      <w:sz w:val="16"/>
                      <w:szCs w:val="16"/>
                    </w:rPr>
                  </w:pPr>
                  <w:r w:rsidRPr="00B53626">
                    <w:rPr>
                      <w:rFonts w:ascii="Times New Roman" w:hAnsi="Times New Roman" w:cs="Times New Roman"/>
                      <w:sz w:val="16"/>
                      <w:szCs w:val="16"/>
                    </w:rPr>
                    <w:t>0,0</w:t>
                  </w:r>
                </w:p>
              </w:tc>
            </w:tr>
            <w:tr w:rsidR="00B53626" w:rsidRPr="00B53626" w:rsidTr="00B53626">
              <w:trPr>
                <w:trHeight w:val="435"/>
              </w:trPr>
              <w:tc>
                <w:tcPr>
                  <w:tcW w:w="236" w:type="dxa"/>
                  <w:tcBorders>
                    <w:top w:val="nil"/>
                    <w:left w:val="nil"/>
                    <w:bottom w:val="nil"/>
                    <w:right w:val="nil"/>
                  </w:tcBorders>
                  <w:shd w:val="clear" w:color="auto" w:fill="auto"/>
                  <w:noWrap/>
                  <w:vAlign w:val="bottom"/>
                  <w:hideMark/>
                </w:tcPr>
                <w:p w:rsidR="00B53626" w:rsidRPr="00B53626" w:rsidRDefault="00B53626" w:rsidP="00B53626">
                  <w:pPr>
                    <w:spacing w:line="240" w:lineRule="auto"/>
                    <w:rPr>
                      <w:rFonts w:ascii="Times New Roman" w:hAnsi="Times New Roman" w:cs="Times New Roman"/>
                      <w:b/>
                      <w:bCs/>
                      <w:sz w:val="16"/>
                      <w:szCs w:val="16"/>
                    </w:rPr>
                  </w:pPr>
                </w:p>
              </w:tc>
              <w:tc>
                <w:tcPr>
                  <w:tcW w:w="2214" w:type="dxa"/>
                  <w:tcBorders>
                    <w:top w:val="nil"/>
                    <w:left w:val="single" w:sz="4" w:space="0" w:color="auto"/>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b/>
                      <w:bCs/>
                      <w:sz w:val="16"/>
                      <w:szCs w:val="16"/>
                    </w:rPr>
                  </w:pPr>
                  <w:r w:rsidRPr="00B53626">
                    <w:rPr>
                      <w:rFonts w:ascii="Times New Roman" w:hAnsi="Times New Roman" w:cs="Times New Roman"/>
                      <w:b/>
                      <w:bCs/>
                      <w:sz w:val="16"/>
                      <w:szCs w:val="16"/>
                    </w:rPr>
                    <w:t>000 2 02 25576 10 0000 150</w:t>
                  </w:r>
                </w:p>
              </w:tc>
              <w:tc>
                <w:tcPr>
                  <w:tcW w:w="4111" w:type="dxa"/>
                  <w:gridSpan w:val="2"/>
                  <w:tcBorders>
                    <w:top w:val="nil"/>
                    <w:left w:val="nil"/>
                    <w:bottom w:val="single" w:sz="4" w:space="0" w:color="auto"/>
                    <w:right w:val="single" w:sz="4" w:space="0" w:color="auto"/>
                  </w:tcBorders>
                  <w:shd w:val="clear" w:color="000000" w:fill="FFFFFF"/>
                  <w:vAlign w:val="bottom"/>
                  <w:hideMark/>
                </w:tcPr>
                <w:p w:rsidR="00B53626" w:rsidRPr="00B53626" w:rsidRDefault="00B53626" w:rsidP="00B53626">
                  <w:pPr>
                    <w:spacing w:line="240" w:lineRule="auto"/>
                    <w:rPr>
                      <w:rFonts w:ascii="Times New Roman" w:hAnsi="Times New Roman" w:cs="Times New Roman"/>
                      <w:b/>
                      <w:bCs/>
                      <w:sz w:val="16"/>
                      <w:szCs w:val="16"/>
                    </w:rPr>
                  </w:pPr>
                  <w:r w:rsidRPr="00B53626">
                    <w:rPr>
                      <w:rFonts w:ascii="Times New Roman" w:hAnsi="Times New Roman" w:cs="Times New Roman"/>
                      <w:b/>
                      <w:bCs/>
                      <w:sz w:val="16"/>
                      <w:szCs w:val="16"/>
                    </w:rPr>
                    <w:t>Субсидии на комплексное развитие сельских территорий</w:t>
                  </w:r>
                </w:p>
              </w:tc>
              <w:tc>
                <w:tcPr>
                  <w:tcW w:w="1597" w:type="dxa"/>
                  <w:tcBorders>
                    <w:top w:val="nil"/>
                    <w:left w:val="nil"/>
                    <w:bottom w:val="single" w:sz="4" w:space="0" w:color="auto"/>
                    <w:right w:val="single" w:sz="4" w:space="0" w:color="auto"/>
                  </w:tcBorders>
                  <w:shd w:val="clear" w:color="000000" w:fill="FFCCCC"/>
                  <w:noWrap/>
                  <w:vAlign w:val="bottom"/>
                  <w:hideMark/>
                </w:tcPr>
                <w:p w:rsidR="00B53626" w:rsidRPr="00B53626" w:rsidRDefault="00B53626" w:rsidP="00B53626">
                  <w:pPr>
                    <w:spacing w:line="240" w:lineRule="auto"/>
                    <w:rPr>
                      <w:rFonts w:ascii="Times New Roman" w:hAnsi="Times New Roman" w:cs="Times New Roman"/>
                      <w:b/>
                      <w:bCs/>
                      <w:sz w:val="16"/>
                      <w:szCs w:val="16"/>
                    </w:rPr>
                  </w:pPr>
                  <w:r w:rsidRPr="00B53626">
                    <w:rPr>
                      <w:rFonts w:ascii="Times New Roman" w:hAnsi="Times New Roman" w:cs="Times New Roman"/>
                      <w:b/>
                      <w:bCs/>
                      <w:sz w:val="16"/>
                      <w:szCs w:val="16"/>
                    </w:rPr>
                    <w:t xml:space="preserve">    14 512 700,00   </w:t>
                  </w:r>
                </w:p>
              </w:tc>
              <w:tc>
                <w:tcPr>
                  <w:tcW w:w="1805" w:type="dxa"/>
                  <w:tcBorders>
                    <w:top w:val="nil"/>
                    <w:left w:val="nil"/>
                    <w:bottom w:val="single" w:sz="4" w:space="0" w:color="auto"/>
                    <w:right w:val="nil"/>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b/>
                      <w:bCs/>
                      <w:sz w:val="16"/>
                      <w:szCs w:val="16"/>
                    </w:rPr>
                  </w:pPr>
                  <w:r w:rsidRPr="00B53626">
                    <w:rPr>
                      <w:rFonts w:ascii="Times New Roman" w:hAnsi="Times New Roman" w:cs="Times New Roman"/>
                      <w:b/>
                      <w:bCs/>
                      <w:sz w:val="16"/>
                      <w:szCs w:val="16"/>
                    </w:rPr>
                    <w:t xml:space="preserve">                         -    </w:t>
                  </w:r>
                </w:p>
              </w:tc>
              <w:tc>
                <w:tcPr>
                  <w:tcW w:w="777" w:type="dxa"/>
                  <w:tcBorders>
                    <w:top w:val="nil"/>
                    <w:left w:val="single" w:sz="4" w:space="0" w:color="auto"/>
                    <w:bottom w:val="single" w:sz="4" w:space="0" w:color="auto"/>
                    <w:right w:val="single" w:sz="4" w:space="0" w:color="auto"/>
                  </w:tcBorders>
                  <w:shd w:val="clear" w:color="auto" w:fill="auto"/>
                  <w:noWrap/>
                  <w:vAlign w:val="bottom"/>
                  <w:hideMark/>
                </w:tcPr>
                <w:p w:rsidR="00B53626" w:rsidRPr="00B53626" w:rsidRDefault="00B53626" w:rsidP="00B53626">
                  <w:pPr>
                    <w:spacing w:line="240" w:lineRule="auto"/>
                    <w:jc w:val="center"/>
                    <w:rPr>
                      <w:rFonts w:ascii="Times New Roman" w:hAnsi="Times New Roman" w:cs="Times New Roman"/>
                      <w:sz w:val="16"/>
                      <w:szCs w:val="16"/>
                    </w:rPr>
                  </w:pPr>
                  <w:r w:rsidRPr="00B53626">
                    <w:rPr>
                      <w:rFonts w:ascii="Times New Roman" w:hAnsi="Times New Roman" w:cs="Times New Roman"/>
                      <w:sz w:val="16"/>
                      <w:szCs w:val="16"/>
                    </w:rPr>
                    <w:t>0,0</w:t>
                  </w:r>
                </w:p>
              </w:tc>
            </w:tr>
            <w:tr w:rsidR="00B53626" w:rsidRPr="00B53626" w:rsidTr="00B53626">
              <w:trPr>
                <w:trHeight w:val="465"/>
              </w:trPr>
              <w:tc>
                <w:tcPr>
                  <w:tcW w:w="236" w:type="dxa"/>
                  <w:tcBorders>
                    <w:top w:val="nil"/>
                    <w:left w:val="nil"/>
                    <w:bottom w:val="nil"/>
                    <w:right w:val="nil"/>
                  </w:tcBorders>
                  <w:shd w:val="clear" w:color="auto" w:fill="auto"/>
                  <w:noWrap/>
                  <w:vAlign w:val="bottom"/>
                  <w:hideMark/>
                </w:tcPr>
                <w:p w:rsidR="00B53626" w:rsidRPr="00B53626" w:rsidRDefault="00B53626" w:rsidP="00B53626">
                  <w:pPr>
                    <w:spacing w:line="240" w:lineRule="auto"/>
                    <w:rPr>
                      <w:rFonts w:ascii="Times New Roman" w:hAnsi="Times New Roman" w:cs="Times New Roman"/>
                      <w:b/>
                      <w:bCs/>
                      <w:sz w:val="16"/>
                      <w:szCs w:val="16"/>
                    </w:rPr>
                  </w:pPr>
                </w:p>
              </w:tc>
              <w:tc>
                <w:tcPr>
                  <w:tcW w:w="6325" w:type="dxa"/>
                  <w:gridSpan w:val="3"/>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ind w:firstLineChars="100" w:firstLine="161"/>
                    <w:rPr>
                      <w:rFonts w:ascii="Times New Roman" w:hAnsi="Times New Roman" w:cs="Times New Roman"/>
                      <w:b/>
                      <w:bCs/>
                      <w:sz w:val="16"/>
                      <w:szCs w:val="16"/>
                    </w:rPr>
                  </w:pPr>
                  <w:r w:rsidRPr="00B53626">
                    <w:rPr>
                      <w:rFonts w:ascii="Times New Roman" w:hAnsi="Times New Roman" w:cs="Times New Roman"/>
                      <w:b/>
                      <w:bCs/>
                      <w:sz w:val="16"/>
                      <w:szCs w:val="16"/>
                    </w:rPr>
                    <w:t>Итого доходов</w:t>
                  </w:r>
                </w:p>
              </w:tc>
              <w:tc>
                <w:tcPr>
                  <w:tcW w:w="1597" w:type="dxa"/>
                  <w:tcBorders>
                    <w:top w:val="nil"/>
                    <w:left w:val="nil"/>
                    <w:bottom w:val="single" w:sz="4" w:space="0" w:color="auto"/>
                    <w:right w:val="single" w:sz="4" w:space="0" w:color="auto"/>
                  </w:tcBorders>
                  <w:shd w:val="clear" w:color="000000" w:fill="D9D9D9"/>
                  <w:noWrap/>
                  <w:vAlign w:val="bottom"/>
                  <w:hideMark/>
                </w:tcPr>
                <w:p w:rsidR="00B53626" w:rsidRPr="00B53626" w:rsidRDefault="00B53626" w:rsidP="00B53626">
                  <w:pPr>
                    <w:spacing w:line="240" w:lineRule="auto"/>
                    <w:rPr>
                      <w:rFonts w:ascii="Times New Roman" w:hAnsi="Times New Roman" w:cs="Times New Roman"/>
                      <w:b/>
                      <w:bCs/>
                      <w:sz w:val="16"/>
                      <w:szCs w:val="16"/>
                    </w:rPr>
                  </w:pPr>
                  <w:r w:rsidRPr="00B53626">
                    <w:rPr>
                      <w:rFonts w:ascii="Times New Roman" w:hAnsi="Times New Roman" w:cs="Times New Roman"/>
                      <w:b/>
                      <w:bCs/>
                      <w:sz w:val="16"/>
                      <w:szCs w:val="16"/>
                    </w:rPr>
                    <w:t xml:space="preserve">    35 527 720,00   </w:t>
                  </w:r>
                </w:p>
              </w:tc>
              <w:tc>
                <w:tcPr>
                  <w:tcW w:w="1805" w:type="dxa"/>
                  <w:tcBorders>
                    <w:top w:val="nil"/>
                    <w:left w:val="nil"/>
                    <w:bottom w:val="single" w:sz="4" w:space="0" w:color="auto"/>
                    <w:right w:val="nil"/>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b/>
                      <w:bCs/>
                      <w:sz w:val="16"/>
                      <w:szCs w:val="16"/>
                    </w:rPr>
                  </w:pPr>
                  <w:r w:rsidRPr="00B53626">
                    <w:rPr>
                      <w:rFonts w:ascii="Times New Roman" w:hAnsi="Times New Roman" w:cs="Times New Roman"/>
                      <w:b/>
                      <w:bCs/>
                      <w:sz w:val="16"/>
                      <w:szCs w:val="16"/>
                    </w:rPr>
                    <w:t xml:space="preserve">    10 274 840,13   </w:t>
                  </w:r>
                </w:p>
              </w:tc>
              <w:tc>
                <w:tcPr>
                  <w:tcW w:w="777" w:type="dxa"/>
                  <w:tcBorders>
                    <w:top w:val="nil"/>
                    <w:left w:val="single" w:sz="4" w:space="0" w:color="auto"/>
                    <w:bottom w:val="single" w:sz="4" w:space="0" w:color="auto"/>
                    <w:right w:val="single" w:sz="4" w:space="0" w:color="auto"/>
                  </w:tcBorders>
                  <w:shd w:val="clear" w:color="auto" w:fill="auto"/>
                  <w:noWrap/>
                  <w:vAlign w:val="bottom"/>
                  <w:hideMark/>
                </w:tcPr>
                <w:p w:rsidR="00B53626" w:rsidRPr="00B53626" w:rsidRDefault="00B53626" w:rsidP="00B53626">
                  <w:pPr>
                    <w:spacing w:line="240" w:lineRule="auto"/>
                    <w:jc w:val="center"/>
                    <w:rPr>
                      <w:rFonts w:ascii="Times New Roman" w:hAnsi="Times New Roman" w:cs="Times New Roman"/>
                      <w:sz w:val="16"/>
                      <w:szCs w:val="16"/>
                    </w:rPr>
                  </w:pPr>
                  <w:r w:rsidRPr="00B53626">
                    <w:rPr>
                      <w:rFonts w:ascii="Times New Roman" w:hAnsi="Times New Roman" w:cs="Times New Roman"/>
                      <w:sz w:val="16"/>
                      <w:szCs w:val="16"/>
                    </w:rPr>
                    <w:t>28,9</w:t>
                  </w:r>
                </w:p>
              </w:tc>
            </w:tr>
            <w:tr w:rsidR="00B53626" w:rsidRPr="00B53626" w:rsidTr="00B53626">
              <w:trPr>
                <w:trHeight w:val="285"/>
              </w:trPr>
              <w:tc>
                <w:tcPr>
                  <w:tcW w:w="236" w:type="dxa"/>
                  <w:tcBorders>
                    <w:top w:val="nil"/>
                    <w:left w:val="nil"/>
                    <w:bottom w:val="nil"/>
                    <w:right w:val="nil"/>
                  </w:tcBorders>
                  <w:shd w:val="clear" w:color="auto" w:fill="auto"/>
                  <w:noWrap/>
                  <w:vAlign w:val="bottom"/>
                  <w:hideMark/>
                </w:tcPr>
                <w:p w:rsidR="00B53626" w:rsidRPr="00B53626" w:rsidRDefault="00B53626" w:rsidP="00B53626">
                  <w:pPr>
                    <w:spacing w:line="240" w:lineRule="auto"/>
                    <w:rPr>
                      <w:rFonts w:ascii="Times New Roman" w:hAnsi="Times New Roman" w:cs="Times New Roman"/>
                      <w:b/>
                      <w:bCs/>
                      <w:sz w:val="16"/>
                      <w:szCs w:val="16"/>
                    </w:rPr>
                  </w:pPr>
                </w:p>
              </w:tc>
              <w:tc>
                <w:tcPr>
                  <w:tcW w:w="2528" w:type="dxa"/>
                  <w:gridSpan w:val="2"/>
                  <w:tcBorders>
                    <w:top w:val="nil"/>
                    <w:left w:val="nil"/>
                    <w:bottom w:val="nil"/>
                    <w:right w:val="nil"/>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 </w:t>
                  </w:r>
                </w:p>
              </w:tc>
              <w:tc>
                <w:tcPr>
                  <w:tcW w:w="3797" w:type="dxa"/>
                  <w:tcBorders>
                    <w:top w:val="nil"/>
                    <w:left w:val="nil"/>
                    <w:bottom w:val="nil"/>
                    <w:right w:val="nil"/>
                  </w:tcBorders>
                  <w:shd w:val="clear" w:color="000000" w:fill="FFFFFF"/>
                  <w:vAlign w:val="bottom"/>
                  <w:hideMark/>
                </w:tcPr>
                <w:p w:rsidR="00B53626" w:rsidRPr="00B53626" w:rsidRDefault="00B53626" w:rsidP="00B53626">
                  <w:pPr>
                    <w:spacing w:line="240" w:lineRule="auto"/>
                    <w:jc w:val="right"/>
                    <w:rPr>
                      <w:rFonts w:ascii="Times New Roman" w:hAnsi="Times New Roman" w:cs="Times New Roman"/>
                      <w:b/>
                      <w:bCs/>
                      <w:sz w:val="16"/>
                      <w:szCs w:val="16"/>
                    </w:rPr>
                  </w:pPr>
                  <w:r w:rsidRPr="00B53626">
                    <w:rPr>
                      <w:rFonts w:ascii="Times New Roman" w:hAnsi="Times New Roman" w:cs="Times New Roman"/>
                      <w:b/>
                      <w:bCs/>
                      <w:sz w:val="16"/>
                      <w:szCs w:val="16"/>
                    </w:rPr>
                    <w:t>дефицит 5%</w:t>
                  </w:r>
                </w:p>
              </w:tc>
              <w:tc>
                <w:tcPr>
                  <w:tcW w:w="1597" w:type="dxa"/>
                  <w:tcBorders>
                    <w:top w:val="nil"/>
                    <w:left w:val="single" w:sz="4" w:space="0" w:color="auto"/>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b/>
                      <w:bCs/>
                      <w:sz w:val="16"/>
                      <w:szCs w:val="16"/>
                    </w:rPr>
                  </w:pPr>
                  <w:r w:rsidRPr="00B53626">
                    <w:rPr>
                      <w:rFonts w:ascii="Times New Roman" w:hAnsi="Times New Roman" w:cs="Times New Roman"/>
                      <w:b/>
                      <w:bCs/>
                      <w:sz w:val="16"/>
                      <w:szCs w:val="16"/>
                    </w:rPr>
                    <w:t xml:space="preserve">         293 331,00   </w:t>
                  </w:r>
                </w:p>
              </w:tc>
              <w:tc>
                <w:tcPr>
                  <w:tcW w:w="1805" w:type="dxa"/>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b/>
                      <w:bCs/>
                      <w:sz w:val="16"/>
                      <w:szCs w:val="16"/>
                    </w:rPr>
                  </w:pPr>
                  <w:r w:rsidRPr="00B53626">
                    <w:rPr>
                      <w:rFonts w:ascii="Times New Roman" w:hAnsi="Times New Roman" w:cs="Times New Roman"/>
                      <w:b/>
                      <w:bCs/>
                      <w:sz w:val="16"/>
                      <w:szCs w:val="16"/>
                    </w:rPr>
                    <w:t> </w:t>
                  </w:r>
                </w:p>
              </w:tc>
              <w:tc>
                <w:tcPr>
                  <w:tcW w:w="777" w:type="dxa"/>
                  <w:tcBorders>
                    <w:top w:val="nil"/>
                    <w:left w:val="nil"/>
                    <w:bottom w:val="nil"/>
                    <w:right w:val="nil"/>
                  </w:tcBorders>
                  <w:shd w:val="clear" w:color="auto" w:fill="auto"/>
                  <w:noWrap/>
                  <w:vAlign w:val="bottom"/>
                  <w:hideMark/>
                </w:tcPr>
                <w:p w:rsidR="00B53626" w:rsidRPr="00B53626" w:rsidRDefault="00B53626" w:rsidP="00B53626">
                  <w:pPr>
                    <w:spacing w:line="240" w:lineRule="auto"/>
                    <w:jc w:val="center"/>
                    <w:rPr>
                      <w:rFonts w:ascii="Times New Roman" w:hAnsi="Times New Roman" w:cs="Times New Roman"/>
                      <w:sz w:val="16"/>
                      <w:szCs w:val="16"/>
                    </w:rPr>
                  </w:pPr>
                </w:p>
              </w:tc>
            </w:tr>
            <w:tr w:rsidR="00B53626" w:rsidRPr="00B53626" w:rsidTr="00B53626">
              <w:trPr>
                <w:trHeight w:val="209"/>
              </w:trPr>
              <w:tc>
                <w:tcPr>
                  <w:tcW w:w="236" w:type="dxa"/>
                  <w:tcBorders>
                    <w:top w:val="nil"/>
                    <w:left w:val="nil"/>
                    <w:bottom w:val="nil"/>
                    <w:right w:val="nil"/>
                  </w:tcBorders>
                  <w:shd w:val="clear" w:color="auto" w:fill="auto"/>
                  <w:noWrap/>
                  <w:vAlign w:val="bottom"/>
                  <w:hideMark/>
                </w:tcPr>
                <w:p w:rsidR="00B53626" w:rsidRPr="00B53626" w:rsidRDefault="00B53626" w:rsidP="00B53626">
                  <w:pPr>
                    <w:spacing w:line="240" w:lineRule="auto"/>
                    <w:rPr>
                      <w:rFonts w:ascii="Times New Roman" w:hAnsi="Times New Roman" w:cs="Times New Roman"/>
                      <w:sz w:val="16"/>
                      <w:szCs w:val="16"/>
                    </w:rPr>
                  </w:pPr>
                </w:p>
              </w:tc>
              <w:tc>
                <w:tcPr>
                  <w:tcW w:w="2528" w:type="dxa"/>
                  <w:gridSpan w:val="2"/>
                  <w:tcBorders>
                    <w:top w:val="nil"/>
                    <w:left w:val="nil"/>
                    <w:bottom w:val="nil"/>
                    <w:right w:val="nil"/>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b/>
                      <w:bCs/>
                      <w:sz w:val="16"/>
                      <w:szCs w:val="16"/>
                    </w:rPr>
                  </w:pPr>
                  <w:r w:rsidRPr="00B53626">
                    <w:rPr>
                      <w:rFonts w:ascii="Times New Roman" w:hAnsi="Times New Roman" w:cs="Times New Roman"/>
                      <w:b/>
                      <w:bCs/>
                      <w:sz w:val="16"/>
                      <w:szCs w:val="16"/>
                    </w:rPr>
                    <w:t> </w:t>
                  </w:r>
                </w:p>
              </w:tc>
              <w:tc>
                <w:tcPr>
                  <w:tcW w:w="3797" w:type="dxa"/>
                  <w:tcBorders>
                    <w:top w:val="nil"/>
                    <w:left w:val="nil"/>
                    <w:bottom w:val="nil"/>
                    <w:right w:val="nil"/>
                  </w:tcBorders>
                  <w:shd w:val="clear" w:color="000000" w:fill="FFFFFF"/>
                  <w:vAlign w:val="bottom"/>
                  <w:hideMark/>
                </w:tcPr>
                <w:p w:rsidR="00B53626" w:rsidRPr="00B53626" w:rsidRDefault="00B53626" w:rsidP="00B53626">
                  <w:pPr>
                    <w:spacing w:line="240" w:lineRule="auto"/>
                    <w:jc w:val="right"/>
                    <w:rPr>
                      <w:rFonts w:ascii="Times New Roman" w:hAnsi="Times New Roman" w:cs="Times New Roman"/>
                      <w:b/>
                      <w:bCs/>
                      <w:sz w:val="16"/>
                      <w:szCs w:val="16"/>
                    </w:rPr>
                  </w:pPr>
                  <w:r w:rsidRPr="00B53626">
                    <w:rPr>
                      <w:rFonts w:ascii="Times New Roman" w:hAnsi="Times New Roman" w:cs="Times New Roman"/>
                      <w:b/>
                      <w:bCs/>
                      <w:sz w:val="16"/>
                      <w:szCs w:val="16"/>
                    </w:rPr>
                    <w:t>расходы</w:t>
                  </w:r>
                </w:p>
              </w:tc>
              <w:tc>
                <w:tcPr>
                  <w:tcW w:w="1597" w:type="dxa"/>
                  <w:tcBorders>
                    <w:top w:val="nil"/>
                    <w:left w:val="single" w:sz="4" w:space="0" w:color="auto"/>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b/>
                      <w:bCs/>
                      <w:sz w:val="16"/>
                      <w:szCs w:val="16"/>
                    </w:rPr>
                  </w:pPr>
                  <w:r w:rsidRPr="00B53626">
                    <w:rPr>
                      <w:rFonts w:ascii="Times New Roman" w:hAnsi="Times New Roman" w:cs="Times New Roman"/>
                      <w:b/>
                      <w:bCs/>
                      <w:sz w:val="16"/>
                      <w:szCs w:val="16"/>
                    </w:rPr>
                    <w:t xml:space="preserve">    35 821 051,00   </w:t>
                  </w:r>
                </w:p>
              </w:tc>
              <w:tc>
                <w:tcPr>
                  <w:tcW w:w="1805" w:type="dxa"/>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b/>
                      <w:bCs/>
                      <w:sz w:val="16"/>
                      <w:szCs w:val="16"/>
                    </w:rPr>
                  </w:pPr>
                  <w:r w:rsidRPr="00B53626">
                    <w:rPr>
                      <w:rFonts w:ascii="Times New Roman" w:hAnsi="Times New Roman" w:cs="Times New Roman"/>
                      <w:b/>
                      <w:bCs/>
                      <w:sz w:val="16"/>
                      <w:szCs w:val="16"/>
                    </w:rPr>
                    <w:t> </w:t>
                  </w:r>
                  <w:r w:rsidRPr="00B53626">
                    <w:rPr>
                      <w:rFonts w:ascii="Times New Roman" w:hAnsi="Times New Roman" w:cs="Times New Roman"/>
                      <w:b/>
                      <w:bCs/>
                      <w:sz w:val="16"/>
                      <w:szCs w:val="16"/>
                      <w:lang w:val="en-US"/>
                    </w:rPr>
                    <w:t xml:space="preserve">505598.08 </w:t>
                  </w:r>
                  <w:proofErr w:type="spellStart"/>
                  <w:r w:rsidRPr="00B53626">
                    <w:rPr>
                      <w:rFonts w:ascii="Times New Roman" w:hAnsi="Times New Roman" w:cs="Times New Roman"/>
                      <w:b/>
                      <w:bCs/>
                      <w:sz w:val="16"/>
                      <w:szCs w:val="16"/>
                    </w:rPr>
                    <w:t>вкл.остатков</w:t>
                  </w:r>
                  <w:proofErr w:type="spellEnd"/>
                </w:p>
              </w:tc>
              <w:tc>
                <w:tcPr>
                  <w:tcW w:w="777" w:type="dxa"/>
                  <w:tcBorders>
                    <w:top w:val="nil"/>
                    <w:left w:val="nil"/>
                    <w:bottom w:val="nil"/>
                    <w:right w:val="nil"/>
                  </w:tcBorders>
                  <w:shd w:val="clear" w:color="auto" w:fill="auto"/>
                  <w:noWrap/>
                  <w:vAlign w:val="bottom"/>
                  <w:hideMark/>
                </w:tcPr>
                <w:p w:rsidR="00B53626" w:rsidRPr="00B53626" w:rsidRDefault="00B53626" w:rsidP="00B53626">
                  <w:pPr>
                    <w:spacing w:line="240" w:lineRule="auto"/>
                    <w:rPr>
                      <w:rFonts w:ascii="Times New Roman" w:hAnsi="Times New Roman" w:cs="Times New Roman"/>
                      <w:sz w:val="16"/>
                      <w:szCs w:val="16"/>
                      <w:lang w:val="en-US"/>
                    </w:rPr>
                  </w:pPr>
                </w:p>
                <w:p w:rsidR="00B53626" w:rsidRPr="00B53626" w:rsidRDefault="00B53626" w:rsidP="00B53626">
                  <w:pPr>
                    <w:spacing w:line="240" w:lineRule="auto"/>
                    <w:rPr>
                      <w:rFonts w:ascii="Times New Roman" w:hAnsi="Times New Roman" w:cs="Times New Roman"/>
                      <w:sz w:val="16"/>
                      <w:szCs w:val="16"/>
                      <w:lang w:val="en-US"/>
                    </w:rPr>
                  </w:pPr>
                </w:p>
              </w:tc>
            </w:tr>
          </w:tbl>
          <w:p w:rsidR="00B53626" w:rsidRPr="00B53626" w:rsidRDefault="00B53626" w:rsidP="00B53626">
            <w:pPr>
              <w:spacing w:line="240" w:lineRule="auto"/>
              <w:jc w:val="right"/>
              <w:rPr>
                <w:rFonts w:ascii="Times New Roman" w:hAnsi="Times New Roman" w:cs="Times New Roman"/>
                <w:sz w:val="16"/>
                <w:szCs w:val="16"/>
                <w:lang w:val="en-US"/>
              </w:rPr>
            </w:pPr>
          </w:p>
          <w:p w:rsidR="00B53626" w:rsidRPr="00B53626" w:rsidRDefault="00B53626" w:rsidP="00B53626">
            <w:pPr>
              <w:spacing w:line="240" w:lineRule="auto"/>
              <w:jc w:val="right"/>
              <w:rPr>
                <w:rFonts w:ascii="Times New Roman" w:hAnsi="Times New Roman" w:cs="Times New Roman"/>
                <w:sz w:val="16"/>
                <w:szCs w:val="16"/>
                <w:lang w:val="en-US"/>
              </w:rPr>
            </w:pPr>
          </w:p>
          <w:p w:rsidR="00B53626" w:rsidRPr="00B53626" w:rsidRDefault="00B53626" w:rsidP="00B53626">
            <w:pPr>
              <w:spacing w:line="240" w:lineRule="auto"/>
              <w:jc w:val="right"/>
              <w:rPr>
                <w:rFonts w:ascii="Times New Roman" w:hAnsi="Times New Roman" w:cs="Times New Roman"/>
                <w:sz w:val="16"/>
                <w:szCs w:val="16"/>
              </w:rPr>
            </w:pPr>
          </w:p>
        </w:tc>
      </w:tr>
      <w:tr w:rsidR="00B53626" w:rsidRPr="00B53626" w:rsidTr="00B53626">
        <w:trPr>
          <w:gridBefore w:val="1"/>
          <w:gridAfter w:val="8"/>
          <w:wBefore w:w="278" w:type="dxa"/>
          <w:wAfter w:w="881" w:type="dxa"/>
          <w:trHeight w:val="240"/>
        </w:trPr>
        <w:tc>
          <w:tcPr>
            <w:tcW w:w="10921" w:type="dxa"/>
            <w:gridSpan w:val="20"/>
            <w:tcBorders>
              <w:top w:val="nil"/>
              <w:left w:val="nil"/>
              <w:bottom w:val="nil"/>
              <w:right w:val="nil"/>
            </w:tcBorders>
            <w:shd w:val="clear" w:color="auto" w:fill="auto"/>
            <w:noWrap/>
            <w:vAlign w:val="bottom"/>
            <w:hideMark/>
          </w:tcPr>
          <w:p w:rsidR="00B53626" w:rsidRPr="00B53626" w:rsidRDefault="00B53626" w:rsidP="00B53626">
            <w:pPr>
              <w:spacing w:line="240" w:lineRule="auto"/>
              <w:jc w:val="right"/>
              <w:rPr>
                <w:rFonts w:ascii="Times New Roman" w:hAnsi="Times New Roman" w:cs="Times New Roman"/>
                <w:sz w:val="16"/>
                <w:szCs w:val="16"/>
              </w:rPr>
            </w:pPr>
          </w:p>
          <w:p w:rsidR="00B53626" w:rsidRPr="00B53626" w:rsidRDefault="00B53626" w:rsidP="00B53626">
            <w:pPr>
              <w:spacing w:line="240" w:lineRule="auto"/>
              <w:jc w:val="right"/>
              <w:rPr>
                <w:rFonts w:ascii="Times New Roman" w:hAnsi="Times New Roman" w:cs="Times New Roman"/>
                <w:sz w:val="16"/>
                <w:szCs w:val="16"/>
              </w:rPr>
            </w:pPr>
            <w:r w:rsidRPr="00B53626">
              <w:rPr>
                <w:rFonts w:ascii="Times New Roman" w:hAnsi="Times New Roman" w:cs="Times New Roman"/>
                <w:sz w:val="16"/>
                <w:szCs w:val="16"/>
              </w:rPr>
              <w:t>Приложение № 2 к Постановлению Главы №63 от 07.07.2021 г.</w:t>
            </w:r>
          </w:p>
        </w:tc>
      </w:tr>
      <w:tr w:rsidR="00B53626" w:rsidRPr="00B53626" w:rsidTr="00B53626">
        <w:trPr>
          <w:gridBefore w:val="1"/>
          <w:gridAfter w:val="1"/>
          <w:wBefore w:w="278" w:type="dxa"/>
          <w:wAfter w:w="315" w:type="dxa"/>
          <w:trHeight w:val="255"/>
        </w:trPr>
        <w:tc>
          <w:tcPr>
            <w:tcW w:w="10771" w:type="dxa"/>
            <w:gridSpan w:val="19"/>
            <w:tcBorders>
              <w:top w:val="nil"/>
              <w:left w:val="nil"/>
              <w:bottom w:val="nil"/>
              <w:right w:val="nil"/>
            </w:tcBorders>
            <w:shd w:val="clear" w:color="auto" w:fill="auto"/>
            <w:noWrap/>
            <w:vAlign w:val="bottom"/>
            <w:hideMark/>
          </w:tcPr>
          <w:p w:rsidR="00B53626" w:rsidRPr="00B53626" w:rsidRDefault="00B53626" w:rsidP="00B53626">
            <w:pPr>
              <w:spacing w:line="240" w:lineRule="auto"/>
              <w:jc w:val="right"/>
              <w:rPr>
                <w:rFonts w:ascii="Times New Roman" w:hAnsi="Times New Roman" w:cs="Times New Roman"/>
                <w:sz w:val="16"/>
                <w:szCs w:val="16"/>
              </w:rPr>
            </w:pPr>
            <w:r w:rsidRPr="00B53626">
              <w:rPr>
                <w:rFonts w:ascii="Times New Roman" w:hAnsi="Times New Roman" w:cs="Times New Roman"/>
                <w:sz w:val="16"/>
                <w:szCs w:val="16"/>
              </w:rPr>
              <w:t xml:space="preserve">"Об исполнении бюджета МО "Хохорск" за </w:t>
            </w:r>
            <w:r w:rsidRPr="00B53626">
              <w:rPr>
                <w:rFonts w:ascii="Times New Roman" w:hAnsi="Times New Roman" w:cs="Times New Roman"/>
                <w:sz w:val="16"/>
                <w:szCs w:val="16"/>
                <w:lang w:val="en-US"/>
              </w:rPr>
              <w:t>I</w:t>
            </w:r>
            <w:r w:rsidRPr="00B53626">
              <w:rPr>
                <w:rFonts w:ascii="Times New Roman" w:hAnsi="Times New Roman" w:cs="Times New Roman"/>
                <w:sz w:val="16"/>
                <w:szCs w:val="16"/>
              </w:rPr>
              <w:t>-е полугодие 2021  г."</w:t>
            </w:r>
          </w:p>
        </w:tc>
        <w:tc>
          <w:tcPr>
            <w:tcW w:w="236" w:type="dxa"/>
            <w:gridSpan w:val="2"/>
            <w:tcBorders>
              <w:top w:val="nil"/>
              <w:left w:val="nil"/>
              <w:bottom w:val="nil"/>
              <w:right w:val="nil"/>
            </w:tcBorders>
            <w:shd w:val="clear" w:color="auto" w:fill="auto"/>
            <w:noWrap/>
            <w:vAlign w:val="bottom"/>
            <w:hideMark/>
          </w:tcPr>
          <w:p w:rsidR="00B53626" w:rsidRPr="00B53626" w:rsidRDefault="00B53626" w:rsidP="00B53626">
            <w:pPr>
              <w:spacing w:line="240" w:lineRule="auto"/>
              <w:rPr>
                <w:rFonts w:ascii="Times New Roman" w:hAnsi="Times New Roman" w:cs="Times New Roman"/>
                <w:sz w:val="16"/>
                <w:szCs w:val="16"/>
              </w:rPr>
            </w:pPr>
          </w:p>
        </w:tc>
        <w:tc>
          <w:tcPr>
            <w:tcW w:w="236" w:type="dxa"/>
            <w:gridSpan w:val="4"/>
            <w:tcBorders>
              <w:top w:val="nil"/>
              <w:left w:val="nil"/>
              <w:bottom w:val="nil"/>
              <w:right w:val="nil"/>
            </w:tcBorders>
            <w:shd w:val="clear" w:color="auto" w:fill="auto"/>
            <w:noWrap/>
            <w:vAlign w:val="bottom"/>
            <w:hideMark/>
          </w:tcPr>
          <w:p w:rsidR="00B53626" w:rsidRPr="00B53626" w:rsidRDefault="00B53626" w:rsidP="00B53626">
            <w:pPr>
              <w:spacing w:line="240" w:lineRule="auto"/>
              <w:rPr>
                <w:rFonts w:ascii="Times New Roman" w:hAnsi="Times New Roman" w:cs="Times New Roman"/>
                <w:sz w:val="16"/>
                <w:szCs w:val="16"/>
              </w:rPr>
            </w:pPr>
          </w:p>
        </w:tc>
        <w:tc>
          <w:tcPr>
            <w:tcW w:w="244" w:type="dxa"/>
            <w:gridSpan w:val="2"/>
            <w:tcBorders>
              <w:top w:val="nil"/>
              <w:left w:val="nil"/>
              <w:bottom w:val="nil"/>
              <w:right w:val="nil"/>
            </w:tcBorders>
            <w:shd w:val="clear" w:color="auto" w:fill="auto"/>
            <w:noWrap/>
            <w:vAlign w:val="bottom"/>
            <w:hideMark/>
          </w:tcPr>
          <w:p w:rsidR="00B53626" w:rsidRPr="00B53626" w:rsidRDefault="00B53626" w:rsidP="00B53626">
            <w:pPr>
              <w:spacing w:line="240" w:lineRule="auto"/>
              <w:rPr>
                <w:rFonts w:ascii="Times New Roman" w:hAnsi="Times New Roman" w:cs="Times New Roman"/>
                <w:sz w:val="16"/>
                <w:szCs w:val="16"/>
              </w:rPr>
            </w:pPr>
          </w:p>
        </w:tc>
      </w:tr>
      <w:tr w:rsidR="00B53626" w:rsidRPr="00B53626" w:rsidTr="00B53626">
        <w:trPr>
          <w:gridBefore w:val="4"/>
          <w:gridAfter w:val="5"/>
          <w:wBefore w:w="1403" w:type="dxa"/>
          <w:wAfter w:w="739" w:type="dxa"/>
          <w:trHeight w:val="300"/>
        </w:trPr>
        <w:tc>
          <w:tcPr>
            <w:tcW w:w="9938" w:type="dxa"/>
            <w:gridSpan w:val="20"/>
            <w:tcBorders>
              <w:top w:val="nil"/>
              <w:left w:val="nil"/>
              <w:bottom w:val="nil"/>
              <w:right w:val="nil"/>
            </w:tcBorders>
            <w:shd w:val="clear" w:color="000000" w:fill="FFFFFF"/>
            <w:noWrap/>
            <w:vAlign w:val="bottom"/>
            <w:hideMark/>
          </w:tcPr>
          <w:p w:rsidR="00B53626" w:rsidRPr="00B53626" w:rsidRDefault="00B53626" w:rsidP="00B53626">
            <w:pPr>
              <w:spacing w:line="240" w:lineRule="auto"/>
              <w:jc w:val="center"/>
              <w:rPr>
                <w:rFonts w:ascii="Times New Roman" w:hAnsi="Times New Roman" w:cs="Times New Roman"/>
                <w:b/>
                <w:bCs/>
                <w:sz w:val="16"/>
                <w:szCs w:val="16"/>
              </w:rPr>
            </w:pPr>
          </w:p>
          <w:p w:rsidR="00B53626" w:rsidRPr="00B53626" w:rsidRDefault="00B53626" w:rsidP="00B53626">
            <w:pPr>
              <w:spacing w:line="240" w:lineRule="auto"/>
              <w:jc w:val="center"/>
              <w:rPr>
                <w:rFonts w:ascii="Times New Roman" w:hAnsi="Times New Roman" w:cs="Times New Roman"/>
                <w:b/>
                <w:bCs/>
                <w:sz w:val="16"/>
                <w:szCs w:val="16"/>
              </w:rPr>
            </w:pPr>
          </w:p>
          <w:p w:rsidR="00B53626" w:rsidRPr="00B53626" w:rsidRDefault="00B53626" w:rsidP="00B53626">
            <w:pPr>
              <w:spacing w:line="240" w:lineRule="auto"/>
              <w:jc w:val="center"/>
              <w:rPr>
                <w:rFonts w:ascii="Times New Roman" w:hAnsi="Times New Roman" w:cs="Times New Roman"/>
                <w:b/>
                <w:bCs/>
                <w:sz w:val="16"/>
                <w:szCs w:val="16"/>
              </w:rPr>
            </w:pPr>
            <w:r w:rsidRPr="00B53626">
              <w:rPr>
                <w:rFonts w:ascii="Times New Roman" w:hAnsi="Times New Roman" w:cs="Times New Roman"/>
                <w:b/>
                <w:bCs/>
                <w:sz w:val="16"/>
                <w:szCs w:val="16"/>
              </w:rPr>
              <w:t>ПЛАН ПО РАСХОДАМ муниципального образования "Хохорск" на 01.07.2021</w:t>
            </w:r>
          </w:p>
          <w:p w:rsidR="00B53626" w:rsidRPr="00B53626" w:rsidRDefault="00B53626" w:rsidP="00B53626">
            <w:pPr>
              <w:spacing w:line="240" w:lineRule="auto"/>
              <w:jc w:val="center"/>
              <w:rPr>
                <w:rFonts w:ascii="Times New Roman" w:hAnsi="Times New Roman" w:cs="Times New Roman"/>
                <w:b/>
                <w:bCs/>
                <w:sz w:val="16"/>
                <w:szCs w:val="16"/>
              </w:rPr>
            </w:pPr>
          </w:p>
        </w:tc>
      </w:tr>
      <w:tr w:rsidR="00B53626" w:rsidRPr="00B53626" w:rsidTr="00B53626">
        <w:trPr>
          <w:gridBefore w:val="4"/>
          <w:wBefore w:w="1403" w:type="dxa"/>
          <w:trHeight w:val="255"/>
        </w:trPr>
        <w:tc>
          <w:tcPr>
            <w:tcW w:w="4899" w:type="dxa"/>
            <w:gridSpan w:val="6"/>
            <w:tcBorders>
              <w:top w:val="nil"/>
              <w:left w:val="nil"/>
              <w:bottom w:val="nil"/>
              <w:right w:val="nil"/>
            </w:tcBorders>
            <w:shd w:val="clear" w:color="000000" w:fill="FFFFFF"/>
            <w:noWrap/>
            <w:vAlign w:val="bottom"/>
            <w:hideMark/>
          </w:tcPr>
          <w:p w:rsidR="00B53626" w:rsidRPr="00B53626" w:rsidRDefault="00B53626" w:rsidP="00B53626">
            <w:pPr>
              <w:spacing w:line="240" w:lineRule="auto"/>
              <w:jc w:val="center"/>
              <w:rPr>
                <w:rFonts w:ascii="Times New Roman" w:hAnsi="Times New Roman" w:cs="Times New Roman"/>
                <w:b/>
                <w:bCs/>
                <w:sz w:val="16"/>
                <w:szCs w:val="16"/>
              </w:rPr>
            </w:pPr>
            <w:r w:rsidRPr="00B53626">
              <w:rPr>
                <w:rFonts w:ascii="Times New Roman" w:hAnsi="Times New Roman" w:cs="Times New Roman"/>
                <w:b/>
                <w:bCs/>
                <w:sz w:val="16"/>
                <w:szCs w:val="16"/>
              </w:rPr>
              <w:t> </w:t>
            </w:r>
          </w:p>
        </w:tc>
        <w:tc>
          <w:tcPr>
            <w:tcW w:w="663" w:type="dxa"/>
            <w:tcBorders>
              <w:top w:val="nil"/>
              <w:left w:val="nil"/>
              <w:bottom w:val="nil"/>
              <w:right w:val="nil"/>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b/>
                <w:bCs/>
                <w:sz w:val="16"/>
                <w:szCs w:val="16"/>
              </w:rPr>
            </w:pPr>
            <w:r w:rsidRPr="00B53626">
              <w:rPr>
                <w:rFonts w:ascii="Times New Roman" w:hAnsi="Times New Roman" w:cs="Times New Roman"/>
                <w:b/>
                <w:bCs/>
                <w:sz w:val="16"/>
                <w:szCs w:val="16"/>
              </w:rPr>
              <w:t> </w:t>
            </w:r>
          </w:p>
        </w:tc>
        <w:tc>
          <w:tcPr>
            <w:tcW w:w="328" w:type="dxa"/>
            <w:gridSpan w:val="2"/>
            <w:tcBorders>
              <w:top w:val="nil"/>
              <w:left w:val="nil"/>
              <w:bottom w:val="nil"/>
              <w:right w:val="nil"/>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 </w:t>
            </w:r>
          </w:p>
        </w:tc>
        <w:tc>
          <w:tcPr>
            <w:tcW w:w="349" w:type="dxa"/>
            <w:tcBorders>
              <w:top w:val="nil"/>
              <w:left w:val="nil"/>
              <w:bottom w:val="nil"/>
              <w:right w:val="nil"/>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 </w:t>
            </w:r>
          </w:p>
        </w:tc>
        <w:tc>
          <w:tcPr>
            <w:tcW w:w="1662" w:type="dxa"/>
            <w:gridSpan w:val="3"/>
            <w:tcBorders>
              <w:top w:val="nil"/>
              <w:left w:val="nil"/>
              <w:bottom w:val="nil"/>
              <w:right w:val="nil"/>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 </w:t>
            </w:r>
          </w:p>
        </w:tc>
        <w:tc>
          <w:tcPr>
            <w:tcW w:w="455" w:type="dxa"/>
            <w:tcBorders>
              <w:top w:val="nil"/>
              <w:left w:val="nil"/>
              <w:bottom w:val="nil"/>
              <w:right w:val="nil"/>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 </w:t>
            </w:r>
          </w:p>
        </w:tc>
        <w:tc>
          <w:tcPr>
            <w:tcW w:w="1660" w:type="dxa"/>
            <w:gridSpan w:val="7"/>
            <w:tcBorders>
              <w:top w:val="nil"/>
              <w:left w:val="nil"/>
              <w:bottom w:val="nil"/>
              <w:right w:val="nil"/>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 </w:t>
            </w:r>
          </w:p>
        </w:tc>
        <w:tc>
          <w:tcPr>
            <w:tcW w:w="236" w:type="dxa"/>
            <w:gridSpan w:val="2"/>
            <w:tcBorders>
              <w:top w:val="nil"/>
              <w:left w:val="nil"/>
              <w:bottom w:val="nil"/>
              <w:right w:val="nil"/>
            </w:tcBorders>
            <w:shd w:val="clear" w:color="auto" w:fill="auto"/>
            <w:noWrap/>
            <w:vAlign w:val="bottom"/>
            <w:hideMark/>
          </w:tcPr>
          <w:p w:rsidR="00B53626" w:rsidRPr="00B53626" w:rsidRDefault="00B53626" w:rsidP="00B53626">
            <w:pPr>
              <w:spacing w:line="240" w:lineRule="auto"/>
              <w:rPr>
                <w:rFonts w:ascii="Times New Roman" w:hAnsi="Times New Roman" w:cs="Times New Roman"/>
                <w:sz w:val="16"/>
                <w:szCs w:val="16"/>
              </w:rPr>
            </w:pPr>
          </w:p>
        </w:tc>
        <w:tc>
          <w:tcPr>
            <w:tcW w:w="425" w:type="dxa"/>
            <w:gridSpan w:val="2"/>
            <w:tcBorders>
              <w:top w:val="nil"/>
              <w:left w:val="nil"/>
              <w:bottom w:val="nil"/>
              <w:right w:val="nil"/>
            </w:tcBorders>
            <w:shd w:val="clear" w:color="auto" w:fill="auto"/>
            <w:noWrap/>
            <w:vAlign w:val="bottom"/>
            <w:hideMark/>
          </w:tcPr>
          <w:p w:rsidR="00B53626" w:rsidRPr="00B53626" w:rsidRDefault="00B53626" w:rsidP="00B53626">
            <w:pPr>
              <w:spacing w:line="240" w:lineRule="auto"/>
              <w:rPr>
                <w:rFonts w:ascii="Times New Roman" w:hAnsi="Times New Roman" w:cs="Times New Roman"/>
                <w:sz w:val="16"/>
                <w:szCs w:val="16"/>
              </w:rPr>
            </w:pPr>
          </w:p>
        </w:tc>
      </w:tr>
      <w:tr w:rsidR="00B53626" w:rsidRPr="00B53626" w:rsidTr="00B53626">
        <w:trPr>
          <w:gridBefore w:val="3"/>
          <w:gridAfter w:val="5"/>
          <w:wBefore w:w="851" w:type="dxa"/>
          <w:wAfter w:w="739" w:type="dxa"/>
          <w:trHeight w:val="285"/>
        </w:trPr>
        <w:tc>
          <w:tcPr>
            <w:tcW w:w="3261" w:type="dxa"/>
            <w:gridSpan w:val="3"/>
            <w:vMerge w:val="restar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jc w:val="center"/>
              <w:rPr>
                <w:rFonts w:ascii="Times New Roman" w:hAnsi="Times New Roman" w:cs="Times New Roman"/>
                <w:sz w:val="16"/>
                <w:szCs w:val="16"/>
              </w:rPr>
            </w:pPr>
            <w:r w:rsidRPr="00B53626">
              <w:rPr>
                <w:rFonts w:ascii="Times New Roman" w:hAnsi="Times New Roman" w:cs="Times New Roman"/>
                <w:sz w:val="16"/>
                <w:szCs w:val="16"/>
              </w:rPr>
              <w:t xml:space="preserve">   Наименование</w:t>
            </w:r>
          </w:p>
        </w:tc>
        <w:tc>
          <w:tcPr>
            <w:tcW w:w="3543" w:type="dxa"/>
            <w:gridSpan w:val="9"/>
            <w:tcBorders>
              <w:top w:val="single" w:sz="4" w:space="0" w:color="auto"/>
              <w:left w:val="nil"/>
              <w:bottom w:val="single" w:sz="4" w:space="0" w:color="auto"/>
              <w:right w:val="nil"/>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b/>
                <w:bCs/>
                <w:sz w:val="16"/>
                <w:szCs w:val="16"/>
              </w:rPr>
            </w:pPr>
            <w:r w:rsidRPr="00B53626">
              <w:rPr>
                <w:rFonts w:ascii="Times New Roman" w:hAnsi="Times New Roman" w:cs="Times New Roman"/>
                <w:b/>
                <w:bCs/>
                <w:sz w:val="16"/>
                <w:szCs w:val="16"/>
              </w:rPr>
              <w:t xml:space="preserve"> Коды ведомственной  классификации</w:t>
            </w:r>
          </w:p>
        </w:tc>
        <w:tc>
          <w:tcPr>
            <w:tcW w:w="1418" w:type="dxa"/>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rsidR="00B53626" w:rsidRPr="00B53626" w:rsidRDefault="00B53626" w:rsidP="00B53626">
            <w:pPr>
              <w:spacing w:line="240" w:lineRule="auto"/>
              <w:jc w:val="center"/>
              <w:rPr>
                <w:rFonts w:ascii="Times New Roman" w:hAnsi="Times New Roman" w:cs="Times New Roman"/>
                <w:b/>
                <w:bCs/>
                <w:sz w:val="16"/>
                <w:szCs w:val="16"/>
              </w:rPr>
            </w:pPr>
            <w:r w:rsidRPr="00B53626">
              <w:rPr>
                <w:rFonts w:ascii="Times New Roman" w:hAnsi="Times New Roman" w:cs="Times New Roman"/>
                <w:b/>
                <w:bCs/>
                <w:sz w:val="16"/>
                <w:szCs w:val="16"/>
              </w:rPr>
              <w:t xml:space="preserve"> * план с изменениями (Редакция Решения Думы №110 от 25.06.2021г.) </w:t>
            </w:r>
          </w:p>
        </w:tc>
        <w:tc>
          <w:tcPr>
            <w:tcW w:w="1417"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rsidR="00B53626" w:rsidRPr="00B53626" w:rsidRDefault="00B53626" w:rsidP="00B53626">
            <w:pPr>
              <w:spacing w:line="240" w:lineRule="auto"/>
              <w:jc w:val="center"/>
              <w:rPr>
                <w:rFonts w:ascii="Times New Roman" w:hAnsi="Times New Roman" w:cs="Times New Roman"/>
                <w:b/>
                <w:bCs/>
                <w:sz w:val="16"/>
                <w:szCs w:val="16"/>
              </w:rPr>
            </w:pPr>
            <w:r w:rsidRPr="00B53626">
              <w:rPr>
                <w:rFonts w:ascii="Times New Roman" w:hAnsi="Times New Roman" w:cs="Times New Roman"/>
                <w:b/>
                <w:bCs/>
                <w:sz w:val="16"/>
                <w:szCs w:val="16"/>
              </w:rPr>
              <w:t xml:space="preserve"> факт</w:t>
            </w:r>
          </w:p>
        </w:tc>
        <w:tc>
          <w:tcPr>
            <w:tcW w:w="851" w:type="dxa"/>
            <w:gridSpan w:val="5"/>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3626" w:rsidRPr="00B53626" w:rsidRDefault="00B53626" w:rsidP="00B53626">
            <w:pPr>
              <w:spacing w:line="240" w:lineRule="auto"/>
              <w:jc w:val="center"/>
              <w:rPr>
                <w:rFonts w:ascii="Times New Roman" w:hAnsi="Times New Roman" w:cs="Times New Roman"/>
                <w:sz w:val="16"/>
                <w:szCs w:val="16"/>
              </w:rPr>
            </w:pPr>
            <w:r w:rsidRPr="00B53626">
              <w:rPr>
                <w:rFonts w:ascii="Times New Roman" w:hAnsi="Times New Roman" w:cs="Times New Roman"/>
                <w:sz w:val="16"/>
                <w:szCs w:val="16"/>
              </w:rPr>
              <w:t>% исполнения</w:t>
            </w:r>
          </w:p>
        </w:tc>
      </w:tr>
      <w:tr w:rsidR="00B53626" w:rsidRPr="00B53626" w:rsidTr="00B53626">
        <w:trPr>
          <w:gridBefore w:val="3"/>
          <w:gridAfter w:val="5"/>
          <w:wBefore w:w="851" w:type="dxa"/>
          <w:wAfter w:w="739" w:type="dxa"/>
          <w:trHeight w:val="1215"/>
        </w:trPr>
        <w:tc>
          <w:tcPr>
            <w:tcW w:w="3261" w:type="dxa"/>
            <w:gridSpan w:val="3"/>
            <w:vMerge/>
            <w:tcBorders>
              <w:top w:val="single" w:sz="4" w:space="0" w:color="auto"/>
              <w:left w:val="single" w:sz="4" w:space="0" w:color="auto"/>
              <w:bottom w:val="single" w:sz="4" w:space="0" w:color="auto"/>
              <w:right w:val="single" w:sz="4" w:space="0" w:color="auto"/>
            </w:tcBorders>
            <w:vAlign w:val="center"/>
            <w:hideMark/>
          </w:tcPr>
          <w:p w:rsidR="00B53626" w:rsidRPr="00B53626" w:rsidRDefault="00B53626" w:rsidP="00B53626">
            <w:pPr>
              <w:spacing w:line="240" w:lineRule="auto"/>
              <w:rPr>
                <w:rFonts w:ascii="Times New Roman" w:hAnsi="Times New Roman" w:cs="Times New Roman"/>
                <w:sz w:val="16"/>
                <w:szCs w:val="16"/>
              </w:rPr>
            </w:pPr>
          </w:p>
        </w:tc>
        <w:tc>
          <w:tcPr>
            <w:tcW w:w="708" w:type="dxa"/>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b/>
                <w:bCs/>
                <w:sz w:val="16"/>
                <w:szCs w:val="16"/>
              </w:rPr>
            </w:pPr>
            <w:r w:rsidRPr="00B53626">
              <w:rPr>
                <w:rFonts w:ascii="Times New Roman" w:hAnsi="Times New Roman" w:cs="Times New Roman"/>
                <w:b/>
                <w:bCs/>
                <w:sz w:val="16"/>
                <w:szCs w:val="16"/>
              </w:rPr>
              <w:t>глава</w:t>
            </w:r>
          </w:p>
        </w:tc>
        <w:tc>
          <w:tcPr>
            <w:tcW w:w="567" w:type="dxa"/>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b/>
                <w:bCs/>
                <w:sz w:val="16"/>
                <w:szCs w:val="16"/>
              </w:rPr>
            </w:pPr>
            <w:r w:rsidRPr="00B53626">
              <w:rPr>
                <w:rFonts w:ascii="Times New Roman" w:hAnsi="Times New Roman" w:cs="Times New Roman"/>
                <w:b/>
                <w:bCs/>
                <w:sz w:val="16"/>
                <w:szCs w:val="16"/>
              </w:rPr>
              <w:t>РЗ</w:t>
            </w:r>
          </w:p>
        </w:tc>
        <w:tc>
          <w:tcPr>
            <w:tcW w:w="426" w:type="dxa"/>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b/>
                <w:bCs/>
                <w:sz w:val="16"/>
                <w:szCs w:val="16"/>
              </w:rPr>
            </w:pPr>
            <w:proofErr w:type="gramStart"/>
            <w:r w:rsidRPr="00B53626">
              <w:rPr>
                <w:rFonts w:ascii="Times New Roman" w:hAnsi="Times New Roman" w:cs="Times New Roman"/>
                <w:b/>
                <w:bCs/>
                <w:sz w:val="16"/>
                <w:szCs w:val="16"/>
              </w:rPr>
              <w:t>ПР</w:t>
            </w:r>
            <w:proofErr w:type="gramEnd"/>
          </w:p>
        </w:tc>
        <w:tc>
          <w:tcPr>
            <w:tcW w:w="1275" w:type="dxa"/>
            <w:gridSpan w:val="3"/>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b/>
                <w:bCs/>
                <w:sz w:val="16"/>
                <w:szCs w:val="16"/>
              </w:rPr>
            </w:pPr>
            <w:r w:rsidRPr="00B53626">
              <w:rPr>
                <w:rFonts w:ascii="Times New Roman" w:hAnsi="Times New Roman" w:cs="Times New Roman"/>
                <w:b/>
                <w:bCs/>
                <w:sz w:val="16"/>
                <w:szCs w:val="16"/>
              </w:rPr>
              <w:t>ЦСР</w:t>
            </w:r>
          </w:p>
        </w:tc>
        <w:tc>
          <w:tcPr>
            <w:tcW w:w="567" w:type="dxa"/>
            <w:gridSpan w:val="3"/>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b/>
                <w:bCs/>
                <w:sz w:val="16"/>
                <w:szCs w:val="16"/>
              </w:rPr>
            </w:pPr>
            <w:r w:rsidRPr="00B53626">
              <w:rPr>
                <w:rFonts w:ascii="Times New Roman" w:hAnsi="Times New Roman" w:cs="Times New Roman"/>
                <w:b/>
                <w:bCs/>
                <w:sz w:val="16"/>
                <w:szCs w:val="16"/>
              </w:rPr>
              <w:t>ВР</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B53626" w:rsidRPr="00B53626" w:rsidRDefault="00B53626" w:rsidP="00B53626">
            <w:pPr>
              <w:spacing w:line="240" w:lineRule="auto"/>
              <w:rPr>
                <w:rFonts w:ascii="Times New Roman" w:hAnsi="Times New Roman" w:cs="Times New Roman"/>
                <w:b/>
                <w:bCs/>
                <w:sz w:val="16"/>
                <w:szCs w:val="16"/>
              </w:rPr>
            </w:pPr>
          </w:p>
        </w:tc>
        <w:tc>
          <w:tcPr>
            <w:tcW w:w="1417" w:type="dxa"/>
            <w:gridSpan w:val="3"/>
            <w:vMerge/>
            <w:tcBorders>
              <w:top w:val="single" w:sz="4" w:space="0" w:color="auto"/>
              <w:left w:val="single" w:sz="4" w:space="0" w:color="auto"/>
              <w:bottom w:val="single" w:sz="4" w:space="0" w:color="auto"/>
              <w:right w:val="single" w:sz="4" w:space="0" w:color="auto"/>
            </w:tcBorders>
            <w:vAlign w:val="center"/>
            <w:hideMark/>
          </w:tcPr>
          <w:p w:rsidR="00B53626" w:rsidRPr="00B53626" w:rsidRDefault="00B53626" w:rsidP="00B53626">
            <w:pPr>
              <w:spacing w:line="240" w:lineRule="auto"/>
              <w:rPr>
                <w:rFonts w:ascii="Times New Roman" w:hAnsi="Times New Roman" w:cs="Times New Roman"/>
                <w:b/>
                <w:bCs/>
                <w:sz w:val="16"/>
                <w:szCs w:val="16"/>
              </w:rPr>
            </w:pPr>
          </w:p>
        </w:tc>
        <w:tc>
          <w:tcPr>
            <w:tcW w:w="851" w:type="dxa"/>
            <w:gridSpan w:val="5"/>
            <w:vMerge/>
            <w:tcBorders>
              <w:top w:val="single" w:sz="4" w:space="0" w:color="auto"/>
              <w:left w:val="single" w:sz="4" w:space="0" w:color="auto"/>
              <w:bottom w:val="single" w:sz="4" w:space="0" w:color="auto"/>
              <w:right w:val="single" w:sz="4" w:space="0" w:color="auto"/>
            </w:tcBorders>
            <w:vAlign w:val="center"/>
            <w:hideMark/>
          </w:tcPr>
          <w:p w:rsidR="00B53626" w:rsidRPr="00B53626" w:rsidRDefault="00B53626" w:rsidP="00B53626">
            <w:pPr>
              <w:spacing w:line="240" w:lineRule="auto"/>
              <w:rPr>
                <w:rFonts w:ascii="Times New Roman" w:hAnsi="Times New Roman" w:cs="Times New Roman"/>
                <w:sz w:val="16"/>
                <w:szCs w:val="16"/>
              </w:rPr>
            </w:pPr>
          </w:p>
        </w:tc>
      </w:tr>
      <w:tr w:rsidR="00B53626" w:rsidRPr="00B53626" w:rsidTr="00B53626">
        <w:trPr>
          <w:gridBefore w:val="3"/>
          <w:gridAfter w:val="5"/>
          <w:wBefore w:w="851" w:type="dxa"/>
          <w:wAfter w:w="739" w:type="dxa"/>
          <w:trHeight w:val="255"/>
        </w:trPr>
        <w:tc>
          <w:tcPr>
            <w:tcW w:w="3261"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b/>
                <w:bCs/>
                <w:sz w:val="16"/>
                <w:szCs w:val="16"/>
              </w:rPr>
            </w:pPr>
            <w:r w:rsidRPr="00B53626">
              <w:rPr>
                <w:rFonts w:ascii="Times New Roman" w:hAnsi="Times New Roman" w:cs="Times New Roman"/>
                <w:b/>
                <w:bCs/>
                <w:sz w:val="16"/>
                <w:szCs w:val="16"/>
              </w:rPr>
              <w:t>Всего</w:t>
            </w:r>
          </w:p>
        </w:tc>
        <w:tc>
          <w:tcPr>
            <w:tcW w:w="708" w:type="dxa"/>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b/>
                <w:bCs/>
                <w:sz w:val="16"/>
                <w:szCs w:val="16"/>
              </w:rPr>
            </w:pPr>
            <w:r w:rsidRPr="00B53626">
              <w:rPr>
                <w:rFonts w:ascii="Times New Roman" w:hAnsi="Times New Roman" w:cs="Times New Roman"/>
                <w:b/>
                <w:bCs/>
                <w:sz w:val="16"/>
                <w:szCs w:val="16"/>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b/>
                <w:bCs/>
                <w:sz w:val="16"/>
                <w:szCs w:val="16"/>
              </w:rPr>
            </w:pPr>
            <w:r w:rsidRPr="00B53626">
              <w:rPr>
                <w:rFonts w:ascii="Times New Roman" w:hAnsi="Times New Roman" w:cs="Times New Roman"/>
                <w:b/>
                <w:bCs/>
                <w:sz w:val="16"/>
                <w:szCs w:val="16"/>
              </w:rPr>
              <w:t> </w:t>
            </w:r>
          </w:p>
        </w:tc>
        <w:tc>
          <w:tcPr>
            <w:tcW w:w="426" w:type="dxa"/>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b/>
                <w:bCs/>
                <w:sz w:val="16"/>
                <w:szCs w:val="16"/>
              </w:rPr>
            </w:pPr>
            <w:r w:rsidRPr="00B53626">
              <w:rPr>
                <w:rFonts w:ascii="Times New Roman" w:hAnsi="Times New Roman" w:cs="Times New Roman"/>
                <w:b/>
                <w:bCs/>
                <w:sz w:val="16"/>
                <w:szCs w:val="16"/>
              </w:rPr>
              <w:t> </w:t>
            </w:r>
          </w:p>
        </w:tc>
        <w:tc>
          <w:tcPr>
            <w:tcW w:w="1275" w:type="dxa"/>
            <w:gridSpan w:val="3"/>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b/>
                <w:bCs/>
                <w:sz w:val="16"/>
                <w:szCs w:val="16"/>
              </w:rPr>
            </w:pPr>
            <w:r w:rsidRPr="00B53626">
              <w:rPr>
                <w:rFonts w:ascii="Times New Roman" w:hAnsi="Times New Roman" w:cs="Times New Roman"/>
                <w:b/>
                <w:bCs/>
                <w:sz w:val="16"/>
                <w:szCs w:val="16"/>
              </w:rPr>
              <w:t> </w:t>
            </w:r>
          </w:p>
        </w:tc>
        <w:tc>
          <w:tcPr>
            <w:tcW w:w="567" w:type="dxa"/>
            <w:gridSpan w:val="3"/>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b/>
                <w:bCs/>
                <w:sz w:val="16"/>
                <w:szCs w:val="16"/>
              </w:rPr>
            </w:pPr>
            <w:r w:rsidRPr="00B53626">
              <w:rPr>
                <w:rFonts w:ascii="Times New Roman" w:hAnsi="Times New Roman" w:cs="Times New Roman"/>
                <w:b/>
                <w:bCs/>
                <w:sz w:val="16"/>
                <w:szCs w:val="16"/>
              </w:rPr>
              <w:t> </w:t>
            </w:r>
          </w:p>
        </w:tc>
        <w:tc>
          <w:tcPr>
            <w:tcW w:w="1418" w:type="dxa"/>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b/>
                <w:bCs/>
                <w:sz w:val="16"/>
                <w:szCs w:val="16"/>
              </w:rPr>
            </w:pPr>
            <w:r w:rsidRPr="00B53626">
              <w:rPr>
                <w:rFonts w:ascii="Times New Roman" w:hAnsi="Times New Roman" w:cs="Times New Roman"/>
                <w:b/>
                <w:bCs/>
                <w:sz w:val="16"/>
                <w:szCs w:val="16"/>
              </w:rPr>
              <w:t xml:space="preserve">  36 326 649,08   </w:t>
            </w:r>
          </w:p>
        </w:tc>
        <w:tc>
          <w:tcPr>
            <w:tcW w:w="1417"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b/>
                <w:bCs/>
                <w:sz w:val="16"/>
                <w:szCs w:val="16"/>
              </w:rPr>
            </w:pPr>
            <w:r w:rsidRPr="00B53626">
              <w:rPr>
                <w:rFonts w:ascii="Times New Roman" w:hAnsi="Times New Roman" w:cs="Times New Roman"/>
                <w:b/>
                <w:bCs/>
                <w:sz w:val="16"/>
                <w:szCs w:val="16"/>
              </w:rPr>
              <w:t xml:space="preserve">     8 590 188,18   </w:t>
            </w:r>
          </w:p>
        </w:tc>
        <w:tc>
          <w:tcPr>
            <w:tcW w:w="851" w:type="dxa"/>
            <w:gridSpan w:val="5"/>
            <w:tcBorders>
              <w:top w:val="nil"/>
              <w:left w:val="nil"/>
              <w:bottom w:val="single" w:sz="4" w:space="0" w:color="auto"/>
              <w:right w:val="single" w:sz="4" w:space="0" w:color="auto"/>
            </w:tcBorders>
            <w:shd w:val="clear" w:color="auto" w:fill="auto"/>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 xml:space="preserve">                   23,65   </w:t>
            </w:r>
          </w:p>
        </w:tc>
      </w:tr>
      <w:tr w:rsidR="00B53626" w:rsidRPr="00B53626" w:rsidTr="00B53626">
        <w:trPr>
          <w:gridBefore w:val="3"/>
          <w:gridAfter w:val="5"/>
          <w:wBefore w:w="851" w:type="dxa"/>
          <w:wAfter w:w="739" w:type="dxa"/>
          <w:trHeight w:val="255"/>
        </w:trPr>
        <w:tc>
          <w:tcPr>
            <w:tcW w:w="3261"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b/>
                <w:bCs/>
                <w:sz w:val="16"/>
                <w:szCs w:val="16"/>
              </w:rPr>
            </w:pPr>
            <w:r w:rsidRPr="00B53626">
              <w:rPr>
                <w:rFonts w:ascii="Times New Roman" w:hAnsi="Times New Roman" w:cs="Times New Roman"/>
                <w:b/>
                <w:bCs/>
                <w:sz w:val="16"/>
                <w:szCs w:val="16"/>
              </w:rPr>
              <w:t>ОБЩЕГОСУДАРСТВЕННЫЕ ВОПРОСЫ</w:t>
            </w:r>
          </w:p>
        </w:tc>
        <w:tc>
          <w:tcPr>
            <w:tcW w:w="708" w:type="dxa"/>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b/>
                <w:bCs/>
                <w:sz w:val="16"/>
                <w:szCs w:val="16"/>
              </w:rPr>
            </w:pPr>
            <w:r w:rsidRPr="00B53626">
              <w:rPr>
                <w:rFonts w:ascii="Times New Roman" w:hAnsi="Times New Roman" w:cs="Times New Roman"/>
                <w:b/>
                <w:bCs/>
                <w:sz w:val="16"/>
                <w:szCs w:val="16"/>
              </w:rPr>
              <w:t>291</w:t>
            </w:r>
          </w:p>
        </w:tc>
        <w:tc>
          <w:tcPr>
            <w:tcW w:w="567" w:type="dxa"/>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b/>
                <w:bCs/>
                <w:sz w:val="16"/>
                <w:szCs w:val="16"/>
              </w:rPr>
            </w:pPr>
            <w:r w:rsidRPr="00B53626">
              <w:rPr>
                <w:rFonts w:ascii="Times New Roman" w:hAnsi="Times New Roman" w:cs="Times New Roman"/>
                <w:b/>
                <w:bCs/>
                <w:sz w:val="16"/>
                <w:szCs w:val="16"/>
              </w:rPr>
              <w:t>01</w:t>
            </w:r>
          </w:p>
        </w:tc>
        <w:tc>
          <w:tcPr>
            <w:tcW w:w="426" w:type="dxa"/>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b/>
                <w:bCs/>
                <w:sz w:val="16"/>
                <w:szCs w:val="16"/>
              </w:rPr>
            </w:pPr>
            <w:r w:rsidRPr="00B53626">
              <w:rPr>
                <w:rFonts w:ascii="Times New Roman" w:hAnsi="Times New Roman" w:cs="Times New Roman"/>
                <w:b/>
                <w:bCs/>
                <w:sz w:val="16"/>
                <w:szCs w:val="16"/>
              </w:rPr>
              <w:t>00</w:t>
            </w:r>
          </w:p>
        </w:tc>
        <w:tc>
          <w:tcPr>
            <w:tcW w:w="1275" w:type="dxa"/>
            <w:gridSpan w:val="3"/>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b/>
                <w:bCs/>
                <w:sz w:val="16"/>
                <w:szCs w:val="16"/>
              </w:rPr>
            </w:pPr>
            <w:r w:rsidRPr="00B53626">
              <w:rPr>
                <w:rFonts w:ascii="Times New Roman" w:hAnsi="Times New Roman" w:cs="Times New Roman"/>
                <w:b/>
                <w:bCs/>
                <w:sz w:val="16"/>
                <w:szCs w:val="16"/>
              </w:rPr>
              <w:t>000 0000 000</w:t>
            </w:r>
          </w:p>
        </w:tc>
        <w:tc>
          <w:tcPr>
            <w:tcW w:w="567" w:type="dxa"/>
            <w:gridSpan w:val="3"/>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b/>
                <w:bCs/>
                <w:sz w:val="16"/>
                <w:szCs w:val="16"/>
              </w:rPr>
            </w:pPr>
            <w:r w:rsidRPr="00B53626">
              <w:rPr>
                <w:rFonts w:ascii="Times New Roman" w:hAnsi="Times New Roman" w:cs="Times New Roman"/>
                <w:b/>
                <w:bCs/>
                <w:sz w:val="16"/>
                <w:szCs w:val="16"/>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b/>
                <w:bCs/>
                <w:sz w:val="16"/>
                <w:szCs w:val="16"/>
              </w:rPr>
            </w:pPr>
            <w:r w:rsidRPr="00B53626">
              <w:rPr>
                <w:rFonts w:ascii="Times New Roman" w:hAnsi="Times New Roman" w:cs="Times New Roman"/>
                <w:b/>
                <w:bCs/>
                <w:sz w:val="16"/>
                <w:szCs w:val="16"/>
              </w:rPr>
              <w:t xml:space="preserve">  10 242 465,57   </w:t>
            </w:r>
          </w:p>
        </w:tc>
        <w:tc>
          <w:tcPr>
            <w:tcW w:w="1417" w:type="dxa"/>
            <w:gridSpan w:val="3"/>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b/>
                <w:bCs/>
                <w:sz w:val="16"/>
                <w:szCs w:val="16"/>
              </w:rPr>
            </w:pPr>
            <w:r w:rsidRPr="00B53626">
              <w:rPr>
                <w:rFonts w:ascii="Times New Roman" w:hAnsi="Times New Roman" w:cs="Times New Roman"/>
                <w:b/>
                <w:bCs/>
                <w:sz w:val="16"/>
                <w:szCs w:val="16"/>
              </w:rPr>
              <w:t xml:space="preserve">     4 595 689,45   </w:t>
            </w:r>
          </w:p>
        </w:tc>
        <w:tc>
          <w:tcPr>
            <w:tcW w:w="851" w:type="dxa"/>
            <w:gridSpan w:val="5"/>
            <w:tcBorders>
              <w:top w:val="nil"/>
              <w:left w:val="nil"/>
              <w:bottom w:val="single" w:sz="4" w:space="0" w:color="auto"/>
              <w:right w:val="single" w:sz="4" w:space="0" w:color="auto"/>
            </w:tcBorders>
            <w:shd w:val="clear" w:color="auto" w:fill="auto"/>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 xml:space="preserve">                   44,87   </w:t>
            </w:r>
          </w:p>
        </w:tc>
      </w:tr>
      <w:tr w:rsidR="00B53626" w:rsidRPr="00B53626" w:rsidTr="00B53626">
        <w:trPr>
          <w:gridBefore w:val="3"/>
          <w:gridAfter w:val="5"/>
          <w:wBefore w:w="851" w:type="dxa"/>
          <w:wAfter w:w="739" w:type="dxa"/>
          <w:trHeight w:val="765"/>
        </w:trPr>
        <w:tc>
          <w:tcPr>
            <w:tcW w:w="3261" w:type="dxa"/>
            <w:gridSpan w:val="3"/>
            <w:tcBorders>
              <w:top w:val="nil"/>
              <w:left w:val="single" w:sz="4" w:space="0" w:color="auto"/>
              <w:bottom w:val="single" w:sz="4" w:space="0" w:color="auto"/>
              <w:right w:val="single" w:sz="4" w:space="0" w:color="auto"/>
            </w:tcBorders>
            <w:shd w:val="clear" w:color="000000" w:fill="FFFFFF"/>
            <w:vAlign w:val="bottom"/>
            <w:hideMark/>
          </w:tcPr>
          <w:p w:rsidR="00B53626" w:rsidRPr="00B53626" w:rsidRDefault="00B53626" w:rsidP="00B53626">
            <w:pPr>
              <w:spacing w:line="240" w:lineRule="auto"/>
              <w:rPr>
                <w:rFonts w:ascii="Times New Roman" w:hAnsi="Times New Roman" w:cs="Times New Roman"/>
                <w:b/>
                <w:bCs/>
                <w:sz w:val="16"/>
                <w:szCs w:val="16"/>
              </w:rPr>
            </w:pPr>
            <w:r w:rsidRPr="00B53626">
              <w:rPr>
                <w:rFonts w:ascii="Times New Roman" w:hAnsi="Times New Roman" w:cs="Times New Roman"/>
                <w:b/>
                <w:bCs/>
                <w:sz w:val="16"/>
                <w:szCs w:val="16"/>
              </w:rPr>
              <w:t>Функционирование высшего должностного лица субъекта Российской Федерации и муниципального образования</w:t>
            </w:r>
          </w:p>
        </w:tc>
        <w:tc>
          <w:tcPr>
            <w:tcW w:w="708" w:type="dxa"/>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b/>
                <w:bCs/>
                <w:sz w:val="16"/>
                <w:szCs w:val="16"/>
              </w:rPr>
            </w:pPr>
            <w:r w:rsidRPr="00B53626">
              <w:rPr>
                <w:rFonts w:ascii="Times New Roman" w:hAnsi="Times New Roman" w:cs="Times New Roman"/>
                <w:b/>
                <w:bCs/>
                <w:sz w:val="16"/>
                <w:szCs w:val="16"/>
              </w:rPr>
              <w:t>291</w:t>
            </w:r>
          </w:p>
        </w:tc>
        <w:tc>
          <w:tcPr>
            <w:tcW w:w="567" w:type="dxa"/>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b/>
                <w:bCs/>
                <w:sz w:val="16"/>
                <w:szCs w:val="16"/>
              </w:rPr>
            </w:pPr>
            <w:r w:rsidRPr="00B53626">
              <w:rPr>
                <w:rFonts w:ascii="Times New Roman" w:hAnsi="Times New Roman" w:cs="Times New Roman"/>
                <w:b/>
                <w:bCs/>
                <w:sz w:val="16"/>
                <w:szCs w:val="16"/>
              </w:rPr>
              <w:t>01</w:t>
            </w:r>
          </w:p>
        </w:tc>
        <w:tc>
          <w:tcPr>
            <w:tcW w:w="426" w:type="dxa"/>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b/>
                <w:bCs/>
                <w:sz w:val="16"/>
                <w:szCs w:val="16"/>
              </w:rPr>
            </w:pPr>
            <w:r w:rsidRPr="00B53626">
              <w:rPr>
                <w:rFonts w:ascii="Times New Roman" w:hAnsi="Times New Roman" w:cs="Times New Roman"/>
                <w:b/>
                <w:bCs/>
                <w:sz w:val="16"/>
                <w:szCs w:val="16"/>
              </w:rPr>
              <w:t>02</w:t>
            </w:r>
          </w:p>
        </w:tc>
        <w:tc>
          <w:tcPr>
            <w:tcW w:w="1275" w:type="dxa"/>
            <w:gridSpan w:val="3"/>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b/>
                <w:bCs/>
                <w:sz w:val="16"/>
                <w:szCs w:val="16"/>
              </w:rPr>
            </w:pPr>
            <w:r w:rsidRPr="00B53626">
              <w:rPr>
                <w:rFonts w:ascii="Times New Roman" w:hAnsi="Times New Roman" w:cs="Times New Roman"/>
                <w:b/>
                <w:bCs/>
                <w:sz w:val="16"/>
                <w:szCs w:val="16"/>
              </w:rPr>
              <w:t>000 0000 000</w:t>
            </w:r>
          </w:p>
        </w:tc>
        <w:tc>
          <w:tcPr>
            <w:tcW w:w="567" w:type="dxa"/>
            <w:gridSpan w:val="3"/>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b/>
                <w:bCs/>
                <w:sz w:val="16"/>
                <w:szCs w:val="16"/>
              </w:rPr>
            </w:pPr>
            <w:r w:rsidRPr="00B53626">
              <w:rPr>
                <w:rFonts w:ascii="Times New Roman" w:hAnsi="Times New Roman" w:cs="Times New Roman"/>
                <w:b/>
                <w:bCs/>
                <w:sz w:val="16"/>
                <w:szCs w:val="16"/>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b/>
                <w:bCs/>
                <w:sz w:val="16"/>
                <w:szCs w:val="16"/>
              </w:rPr>
            </w:pPr>
            <w:r w:rsidRPr="00B53626">
              <w:rPr>
                <w:rFonts w:ascii="Times New Roman" w:hAnsi="Times New Roman" w:cs="Times New Roman"/>
                <w:b/>
                <w:bCs/>
                <w:sz w:val="16"/>
                <w:szCs w:val="16"/>
              </w:rPr>
              <w:t xml:space="preserve">    1 720 720,65   </w:t>
            </w:r>
          </w:p>
        </w:tc>
        <w:tc>
          <w:tcPr>
            <w:tcW w:w="1417" w:type="dxa"/>
            <w:gridSpan w:val="3"/>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b/>
                <w:bCs/>
                <w:sz w:val="16"/>
                <w:szCs w:val="16"/>
              </w:rPr>
            </w:pPr>
            <w:r w:rsidRPr="00B53626">
              <w:rPr>
                <w:rFonts w:ascii="Times New Roman" w:hAnsi="Times New Roman" w:cs="Times New Roman"/>
                <w:b/>
                <w:bCs/>
                <w:sz w:val="16"/>
                <w:szCs w:val="16"/>
              </w:rPr>
              <w:t xml:space="preserve">        757 966,95   </w:t>
            </w:r>
          </w:p>
        </w:tc>
        <w:tc>
          <w:tcPr>
            <w:tcW w:w="851" w:type="dxa"/>
            <w:gridSpan w:val="5"/>
            <w:tcBorders>
              <w:top w:val="nil"/>
              <w:left w:val="nil"/>
              <w:bottom w:val="single" w:sz="4" w:space="0" w:color="auto"/>
              <w:right w:val="single" w:sz="4" w:space="0" w:color="auto"/>
            </w:tcBorders>
            <w:shd w:val="clear" w:color="auto" w:fill="auto"/>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 xml:space="preserve">                   44,05   </w:t>
            </w:r>
          </w:p>
        </w:tc>
      </w:tr>
      <w:tr w:rsidR="00B53626" w:rsidRPr="00B53626" w:rsidTr="00B53626">
        <w:trPr>
          <w:gridBefore w:val="3"/>
          <w:gridAfter w:val="5"/>
          <w:wBefore w:w="851" w:type="dxa"/>
          <w:wAfter w:w="739" w:type="dxa"/>
          <w:trHeight w:val="255"/>
        </w:trPr>
        <w:tc>
          <w:tcPr>
            <w:tcW w:w="3261"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Оплата труда</w:t>
            </w:r>
          </w:p>
        </w:tc>
        <w:tc>
          <w:tcPr>
            <w:tcW w:w="708" w:type="dxa"/>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291</w:t>
            </w:r>
          </w:p>
        </w:tc>
        <w:tc>
          <w:tcPr>
            <w:tcW w:w="567" w:type="dxa"/>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01</w:t>
            </w:r>
          </w:p>
        </w:tc>
        <w:tc>
          <w:tcPr>
            <w:tcW w:w="426" w:type="dxa"/>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02</w:t>
            </w:r>
          </w:p>
        </w:tc>
        <w:tc>
          <w:tcPr>
            <w:tcW w:w="1275" w:type="dxa"/>
            <w:gridSpan w:val="3"/>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801 8001 000</w:t>
            </w:r>
          </w:p>
        </w:tc>
        <w:tc>
          <w:tcPr>
            <w:tcW w:w="567" w:type="dxa"/>
            <w:gridSpan w:val="3"/>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120</w:t>
            </w:r>
          </w:p>
        </w:tc>
        <w:tc>
          <w:tcPr>
            <w:tcW w:w="1418" w:type="dxa"/>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 xml:space="preserve">    1 720 720,65   </w:t>
            </w:r>
          </w:p>
        </w:tc>
        <w:tc>
          <w:tcPr>
            <w:tcW w:w="1417" w:type="dxa"/>
            <w:gridSpan w:val="3"/>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 xml:space="preserve">        757 966,95   </w:t>
            </w:r>
          </w:p>
        </w:tc>
        <w:tc>
          <w:tcPr>
            <w:tcW w:w="851" w:type="dxa"/>
            <w:gridSpan w:val="5"/>
            <w:tcBorders>
              <w:top w:val="nil"/>
              <w:left w:val="nil"/>
              <w:bottom w:val="single" w:sz="4" w:space="0" w:color="auto"/>
              <w:right w:val="single" w:sz="4" w:space="0" w:color="auto"/>
            </w:tcBorders>
            <w:shd w:val="clear" w:color="auto" w:fill="auto"/>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 xml:space="preserve">                   44,05   </w:t>
            </w:r>
          </w:p>
        </w:tc>
      </w:tr>
      <w:tr w:rsidR="00B53626" w:rsidRPr="00B53626" w:rsidTr="00B53626">
        <w:trPr>
          <w:gridBefore w:val="3"/>
          <w:gridAfter w:val="5"/>
          <w:wBefore w:w="851" w:type="dxa"/>
          <w:wAfter w:w="739" w:type="dxa"/>
          <w:trHeight w:val="255"/>
        </w:trPr>
        <w:tc>
          <w:tcPr>
            <w:tcW w:w="3261"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Заработная плата</w:t>
            </w:r>
          </w:p>
        </w:tc>
        <w:tc>
          <w:tcPr>
            <w:tcW w:w="708" w:type="dxa"/>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291</w:t>
            </w:r>
          </w:p>
        </w:tc>
        <w:tc>
          <w:tcPr>
            <w:tcW w:w="567" w:type="dxa"/>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01</w:t>
            </w:r>
          </w:p>
        </w:tc>
        <w:tc>
          <w:tcPr>
            <w:tcW w:w="426" w:type="dxa"/>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02</w:t>
            </w:r>
          </w:p>
        </w:tc>
        <w:tc>
          <w:tcPr>
            <w:tcW w:w="1275" w:type="dxa"/>
            <w:gridSpan w:val="3"/>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801 8001 211</w:t>
            </w:r>
          </w:p>
        </w:tc>
        <w:tc>
          <w:tcPr>
            <w:tcW w:w="567" w:type="dxa"/>
            <w:gridSpan w:val="3"/>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121</w:t>
            </w:r>
          </w:p>
        </w:tc>
        <w:tc>
          <w:tcPr>
            <w:tcW w:w="1418" w:type="dxa"/>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 xml:space="preserve">    1 321 598,04   </w:t>
            </w:r>
          </w:p>
        </w:tc>
        <w:tc>
          <w:tcPr>
            <w:tcW w:w="1417" w:type="dxa"/>
            <w:gridSpan w:val="3"/>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 xml:space="preserve">        591 665,85   </w:t>
            </w:r>
          </w:p>
        </w:tc>
        <w:tc>
          <w:tcPr>
            <w:tcW w:w="851" w:type="dxa"/>
            <w:gridSpan w:val="5"/>
            <w:tcBorders>
              <w:top w:val="nil"/>
              <w:left w:val="nil"/>
              <w:bottom w:val="single" w:sz="4" w:space="0" w:color="auto"/>
              <w:right w:val="single" w:sz="4" w:space="0" w:color="auto"/>
            </w:tcBorders>
            <w:shd w:val="clear" w:color="auto" w:fill="auto"/>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 xml:space="preserve">                   44,77   </w:t>
            </w:r>
          </w:p>
        </w:tc>
      </w:tr>
      <w:tr w:rsidR="00B53626" w:rsidRPr="00B53626" w:rsidTr="00B53626">
        <w:trPr>
          <w:gridBefore w:val="3"/>
          <w:gridAfter w:val="5"/>
          <w:wBefore w:w="851" w:type="dxa"/>
          <w:wAfter w:w="739" w:type="dxa"/>
          <w:trHeight w:val="255"/>
        </w:trPr>
        <w:tc>
          <w:tcPr>
            <w:tcW w:w="3261"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Начисления на ФОТ</w:t>
            </w:r>
          </w:p>
        </w:tc>
        <w:tc>
          <w:tcPr>
            <w:tcW w:w="708" w:type="dxa"/>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291</w:t>
            </w:r>
          </w:p>
        </w:tc>
        <w:tc>
          <w:tcPr>
            <w:tcW w:w="567" w:type="dxa"/>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01</w:t>
            </w:r>
          </w:p>
        </w:tc>
        <w:tc>
          <w:tcPr>
            <w:tcW w:w="426" w:type="dxa"/>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02</w:t>
            </w:r>
          </w:p>
        </w:tc>
        <w:tc>
          <w:tcPr>
            <w:tcW w:w="1275" w:type="dxa"/>
            <w:gridSpan w:val="3"/>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 xml:space="preserve">801 8001 213 </w:t>
            </w:r>
          </w:p>
        </w:tc>
        <w:tc>
          <w:tcPr>
            <w:tcW w:w="567" w:type="dxa"/>
            <w:gridSpan w:val="3"/>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129</w:t>
            </w:r>
          </w:p>
        </w:tc>
        <w:tc>
          <w:tcPr>
            <w:tcW w:w="1418" w:type="dxa"/>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 xml:space="preserve">       399 122,61   </w:t>
            </w:r>
          </w:p>
        </w:tc>
        <w:tc>
          <w:tcPr>
            <w:tcW w:w="1417" w:type="dxa"/>
            <w:gridSpan w:val="3"/>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 xml:space="preserve">        166 301,10   </w:t>
            </w:r>
          </w:p>
        </w:tc>
        <w:tc>
          <w:tcPr>
            <w:tcW w:w="851" w:type="dxa"/>
            <w:gridSpan w:val="5"/>
            <w:tcBorders>
              <w:top w:val="nil"/>
              <w:left w:val="nil"/>
              <w:bottom w:val="single" w:sz="4" w:space="0" w:color="auto"/>
              <w:right w:val="single" w:sz="4" w:space="0" w:color="auto"/>
            </w:tcBorders>
            <w:shd w:val="clear" w:color="auto" w:fill="auto"/>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 xml:space="preserve">                   41,67   </w:t>
            </w:r>
          </w:p>
        </w:tc>
      </w:tr>
      <w:tr w:rsidR="00B53626" w:rsidRPr="00B53626" w:rsidTr="00B53626">
        <w:trPr>
          <w:gridBefore w:val="3"/>
          <w:gridAfter w:val="5"/>
          <w:wBefore w:w="851" w:type="dxa"/>
          <w:wAfter w:w="739" w:type="dxa"/>
          <w:trHeight w:val="840"/>
        </w:trPr>
        <w:tc>
          <w:tcPr>
            <w:tcW w:w="3261" w:type="dxa"/>
            <w:gridSpan w:val="3"/>
            <w:tcBorders>
              <w:top w:val="nil"/>
              <w:left w:val="single" w:sz="4" w:space="0" w:color="auto"/>
              <w:bottom w:val="single" w:sz="4" w:space="0" w:color="auto"/>
              <w:right w:val="single" w:sz="4" w:space="0" w:color="auto"/>
            </w:tcBorders>
            <w:shd w:val="clear" w:color="000000" w:fill="FFFFFF"/>
            <w:hideMark/>
          </w:tcPr>
          <w:p w:rsidR="00B53626" w:rsidRPr="00B53626" w:rsidRDefault="00B53626" w:rsidP="00B53626">
            <w:pPr>
              <w:spacing w:line="240" w:lineRule="auto"/>
              <w:rPr>
                <w:rFonts w:ascii="Times New Roman" w:hAnsi="Times New Roman" w:cs="Times New Roman"/>
                <w:b/>
                <w:bCs/>
                <w:i/>
                <w:iCs/>
                <w:sz w:val="16"/>
                <w:szCs w:val="16"/>
              </w:rPr>
            </w:pPr>
            <w:r w:rsidRPr="00B53626">
              <w:rPr>
                <w:rFonts w:ascii="Times New Roman" w:hAnsi="Times New Roman" w:cs="Times New Roman"/>
                <w:b/>
                <w:bCs/>
                <w:i/>
                <w:iCs/>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8" w:type="dxa"/>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b/>
                <w:bCs/>
                <w:sz w:val="16"/>
                <w:szCs w:val="16"/>
              </w:rPr>
            </w:pPr>
            <w:r w:rsidRPr="00B53626">
              <w:rPr>
                <w:rFonts w:ascii="Times New Roman" w:hAnsi="Times New Roman" w:cs="Times New Roman"/>
                <w:b/>
                <w:bCs/>
                <w:sz w:val="16"/>
                <w:szCs w:val="16"/>
              </w:rPr>
              <w:t>291</w:t>
            </w:r>
          </w:p>
        </w:tc>
        <w:tc>
          <w:tcPr>
            <w:tcW w:w="567" w:type="dxa"/>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b/>
                <w:bCs/>
                <w:sz w:val="16"/>
                <w:szCs w:val="16"/>
              </w:rPr>
            </w:pPr>
            <w:r w:rsidRPr="00B53626">
              <w:rPr>
                <w:rFonts w:ascii="Times New Roman" w:hAnsi="Times New Roman" w:cs="Times New Roman"/>
                <w:b/>
                <w:bCs/>
                <w:sz w:val="16"/>
                <w:szCs w:val="16"/>
              </w:rPr>
              <w:t>01</w:t>
            </w:r>
          </w:p>
        </w:tc>
        <w:tc>
          <w:tcPr>
            <w:tcW w:w="426" w:type="dxa"/>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b/>
                <w:bCs/>
                <w:sz w:val="16"/>
                <w:szCs w:val="16"/>
              </w:rPr>
            </w:pPr>
            <w:r w:rsidRPr="00B53626">
              <w:rPr>
                <w:rFonts w:ascii="Times New Roman" w:hAnsi="Times New Roman" w:cs="Times New Roman"/>
                <w:b/>
                <w:bCs/>
                <w:sz w:val="16"/>
                <w:szCs w:val="16"/>
              </w:rPr>
              <w:t>04</w:t>
            </w:r>
          </w:p>
        </w:tc>
        <w:tc>
          <w:tcPr>
            <w:tcW w:w="1275" w:type="dxa"/>
            <w:gridSpan w:val="3"/>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b/>
                <w:bCs/>
                <w:sz w:val="16"/>
                <w:szCs w:val="16"/>
              </w:rPr>
            </w:pPr>
            <w:r w:rsidRPr="00B53626">
              <w:rPr>
                <w:rFonts w:ascii="Times New Roman" w:hAnsi="Times New Roman" w:cs="Times New Roman"/>
                <w:b/>
                <w:bCs/>
                <w:sz w:val="16"/>
                <w:szCs w:val="16"/>
              </w:rPr>
              <w:t>000 0000 000</w:t>
            </w:r>
          </w:p>
        </w:tc>
        <w:tc>
          <w:tcPr>
            <w:tcW w:w="567" w:type="dxa"/>
            <w:gridSpan w:val="3"/>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b/>
                <w:bCs/>
                <w:sz w:val="16"/>
                <w:szCs w:val="16"/>
              </w:rPr>
            </w:pPr>
            <w:r w:rsidRPr="00B53626">
              <w:rPr>
                <w:rFonts w:ascii="Times New Roman" w:hAnsi="Times New Roman" w:cs="Times New Roman"/>
                <w:b/>
                <w:bCs/>
                <w:sz w:val="16"/>
                <w:szCs w:val="16"/>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b/>
                <w:bCs/>
                <w:sz w:val="16"/>
                <w:szCs w:val="16"/>
              </w:rPr>
            </w:pPr>
            <w:r w:rsidRPr="00B53626">
              <w:rPr>
                <w:rFonts w:ascii="Times New Roman" w:hAnsi="Times New Roman" w:cs="Times New Roman"/>
                <w:b/>
                <w:bCs/>
                <w:sz w:val="16"/>
                <w:szCs w:val="16"/>
              </w:rPr>
              <w:t xml:space="preserve">    8 491 044,92   </w:t>
            </w:r>
          </w:p>
        </w:tc>
        <w:tc>
          <w:tcPr>
            <w:tcW w:w="1417" w:type="dxa"/>
            <w:gridSpan w:val="3"/>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b/>
                <w:bCs/>
                <w:sz w:val="16"/>
                <w:szCs w:val="16"/>
              </w:rPr>
            </w:pPr>
            <w:r w:rsidRPr="00B53626">
              <w:rPr>
                <w:rFonts w:ascii="Times New Roman" w:hAnsi="Times New Roman" w:cs="Times New Roman"/>
                <w:b/>
                <w:bCs/>
                <w:sz w:val="16"/>
                <w:szCs w:val="16"/>
              </w:rPr>
              <w:t xml:space="preserve">     3 837 722,50   </w:t>
            </w:r>
          </w:p>
        </w:tc>
        <w:tc>
          <w:tcPr>
            <w:tcW w:w="851" w:type="dxa"/>
            <w:gridSpan w:val="5"/>
            <w:tcBorders>
              <w:top w:val="nil"/>
              <w:left w:val="nil"/>
              <w:bottom w:val="single" w:sz="4" w:space="0" w:color="auto"/>
              <w:right w:val="single" w:sz="4" w:space="0" w:color="auto"/>
            </w:tcBorders>
            <w:shd w:val="clear" w:color="auto" w:fill="auto"/>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 xml:space="preserve">                   45,20   </w:t>
            </w:r>
          </w:p>
        </w:tc>
      </w:tr>
      <w:tr w:rsidR="00B53626" w:rsidRPr="00B53626" w:rsidTr="00B53626">
        <w:trPr>
          <w:gridBefore w:val="3"/>
          <w:gridAfter w:val="5"/>
          <w:wBefore w:w="851" w:type="dxa"/>
          <w:wAfter w:w="739" w:type="dxa"/>
          <w:trHeight w:val="255"/>
        </w:trPr>
        <w:tc>
          <w:tcPr>
            <w:tcW w:w="3261"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Оплата труда</w:t>
            </w:r>
          </w:p>
        </w:tc>
        <w:tc>
          <w:tcPr>
            <w:tcW w:w="708" w:type="dxa"/>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b/>
                <w:bCs/>
                <w:sz w:val="16"/>
                <w:szCs w:val="16"/>
              </w:rPr>
            </w:pPr>
            <w:r w:rsidRPr="00B53626">
              <w:rPr>
                <w:rFonts w:ascii="Times New Roman" w:hAnsi="Times New Roman" w:cs="Times New Roman"/>
                <w:b/>
                <w:bCs/>
                <w:sz w:val="16"/>
                <w:szCs w:val="16"/>
              </w:rPr>
              <w:t>291</w:t>
            </w:r>
          </w:p>
        </w:tc>
        <w:tc>
          <w:tcPr>
            <w:tcW w:w="567" w:type="dxa"/>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01</w:t>
            </w:r>
          </w:p>
        </w:tc>
        <w:tc>
          <w:tcPr>
            <w:tcW w:w="426" w:type="dxa"/>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04</w:t>
            </w:r>
          </w:p>
        </w:tc>
        <w:tc>
          <w:tcPr>
            <w:tcW w:w="1275" w:type="dxa"/>
            <w:gridSpan w:val="3"/>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801 8002 000</w:t>
            </w:r>
          </w:p>
        </w:tc>
        <w:tc>
          <w:tcPr>
            <w:tcW w:w="567" w:type="dxa"/>
            <w:gridSpan w:val="3"/>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b/>
                <w:bCs/>
                <w:sz w:val="16"/>
                <w:szCs w:val="16"/>
              </w:rPr>
            </w:pPr>
            <w:r w:rsidRPr="00B53626">
              <w:rPr>
                <w:rFonts w:ascii="Times New Roman" w:hAnsi="Times New Roman" w:cs="Times New Roman"/>
                <w:b/>
                <w:bCs/>
                <w:sz w:val="16"/>
                <w:szCs w:val="16"/>
              </w:rPr>
              <w:t>120</w:t>
            </w:r>
          </w:p>
        </w:tc>
        <w:tc>
          <w:tcPr>
            <w:tcW w:w="1418" w:type="dxa"/>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 xml:space="preserve">    6 417 188,00   </w:t>
            </w:r>
          </w:p>
        </w:tc>
        <w:tc>
          <w:tcPr>
            <w:tcW w:w="1417" w:type="dxa"/>
            <w:gridSpan w:val="3"/>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 xml:space="preserve">     2 716 662,55   </w:t>
            </w:r>
          </w:p>
        </w:tc>
        <w:tc>
          <w:tcPr>
            <w:tcW w:w="851" w:type="dxa"/>
            <w:gridSpan w:val="5"/>
            <w:tcBorders>
              <w:top w:val="nil"/>
              <w:left w:val="nil"/>
              <w:bottom w:val="single" w:sz="4" w:space="0" w:color="auto"/>
              <w:right w:val="single" w:sz="4" w:space="0" w:color="auto"/>
            </w:tcBorders>
            <w:shd w:val="clear" w:color="auto" w:fill="auto"/>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 xml:space="preserve">                   42,33   </w:t>
            </w:r>
          </w:p>
        </w:tc>
      </w:tr>
      <w:tr w:rsidR="00B53626" w:rsidRPr="00B53626" w:rsidTr="00B53626">
        <w:trPr>
          <w:gridBefore w:val="3"/>
          <w:gridAfter w:val="5"/>
          <w:wBefore w:w="851" w:type="dxa"/>
          <w:wAfter w:w="739" w:type="dxa"/>
          <w:trHeight w:val="255"/>
        </w:trPr>
        <w:tc>
          <w:tcPr>
            <w:tcW w:w="3261"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Заработная плата</w:t>
            </w:r>
          </w:p>
        </w:tc>
        <w:tc>
          <w:tcPr>
            <w:tcW w:w="708" w:type="dxa"/>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b/>
                <w:bCs/>
                <w:sz w:val="16"/>
                <w:szCs w:val="16"/>
              </w:rPr>
            </w:pPr>
            <w:r w:rsidRPr="00B53626">
              <w:rPr>
                <w:rFonts w:ascii="Times New Roman" w:hAnsi="Times New Roman" w:cs="Times New Roman"/>
                <w:b/>
                <w:bCs/>
                <w:sz w:val="16"/>
                <w:szCs w:val="16"/>
              </w:rPr>
              <w:t>291</w:t>
            </w:r>
          </w:p>
        </w:tc>
        <w:tc>
          <w:tcPr>
            <w:tcW w:w="567" w:type="dxa"/>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01</w:t>
            </w:r>
          </w:p>
        </w:tc>
        <w:tc>
          <w:tcPr>
            <w:tcW w:w="426" w:type="dxa"/>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04</w:t>
            </w:r>
          </w:p>
        </w:tc>
        <w:tc>
          <w:tcPr>
            <w:tcW w:w="1275" w:type="dxa"/>
            <w:gridSpan w:val="3"/>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801 8002 211</w:t>
            </w:r>
          </w:p>
        </w:tc>
        <w:tc>
          <w:tcPr>
            <w:tcW w:w="567" w:type="dxa"/>
            <w:gridSpan w:val="3"/>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b/>
                <w:bCs/>
                <w:sz w:val="16"/>
                <w:szCs w:val="16"/>
              </w:rPr>
            </w:pPr>
            <w:r w:rsidRPr="00B53626">
              <w:rPr>
                <w:rFonts w:ascii="Times New Roman" w:hAnsi="Times New Roman" w:cs="Times New Roman"/>
                <w:b/>
                <w:bCs/>
                <w:sz w:val="16"/>
                <w:szCs w:val="16"/>
              </w:rPr>
              <w:t>121</w:t>
            </w:r>
          </w:p>
        </w:tc>
        <w:tc>
          <w:tcPr>
            <w:tcW w:w="1418" w:type="dxa"/>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 xml:space="preserve">    4 928 716,00   </w:t>
            </w:r>
          </w:p>
        </w:tc>
        <w:tc>
          <w:tcPr>
            <w:tcW w:w="1417" w:type="dxa"/>
            <w:gridSpan w:val="3"/>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 xml:space="preserve">     2 142 342,40   </w:t>
            </w:r>
          </w:p>
        </w:tc>
        <w:tc>
          <w:tcPr>
            <w:tcW w:w="851" w:type="dxa"/>
            <w:gridSpan w:val="5"/>
            <w:tcBorders>
              <w:top w:val="nil"/>
              <w:left w:val="nil"/>
              <w:bottom w:val="single" w:sz="4" w:space="0" w:color="auto"/>
              <w:right w:val="single" w:sz="4" w:space="0" w:color="auto"/>
            </w:tcBorders>
            <w:shd w:val="clear" w:color="auto" w:fill="auto"/>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 xml:space="preserve">                   43,47   </w:t>
            </w:r>
          </w:p>
        </w:tc>
      </w:tr>
      <w:tr w:rsidR="00B53626" w:rsidRPr="00B53626" w:rsidTr="00B53626">
        <w:trPr>
          <w:gridBefore w:val="3"/>
          <w:gridAfter w:val="5"/>
          <w:wBefore w:w="851" w:type="dxa"/>
          <w:wAfter w:w="739" w:type="dxa"/>
          <w:trHeight w:val="255"/>
        </w:trPr>
        <w:tc>
          <w:tcPr>
            <w:tcW w:w="3261"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lastRenderedPageBreak/>
              <w:t>Начисления на ФОТ</w:t>
            </w:r>
          </w:p>
        </w:tc>
        <w:tc>
          <w:tcPr>
            <w:tcW w:w="708" w:type="dxa"/>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b/>
                <w:bCs/>
                <w:sz w:val="16"/>
                <w:szCs w:val="16"/>
              </w:rPr>
            </w:pPr>
            <w:r w:rsidRPr="00B53626">
              <w:rPr>
                <w:rFonts w:ascii="Times New Roman" w:hAnsi="Times New Roman" w:cs="Times New Roman"/>
                <w:b/>
                <w:bCs/>
                <w:sz w:val="16"/>
                <w:szCs w:val="16"/>
              </w:rPr>
              <w:t>291</w:t>
            </w:r>
          </w:p>
        </w:tc>
        <w:tc>
          <w:tcPr>
            <w:tcW w:w="567" w:type="dxa"/>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01</w:t>
            </w:r>
          </w:p>
        </w:tc>
        <w:tc>
          <w:tcPr>
            <w:tcW w:w="426" w:type="dxa"/>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04</w:t>
            </w:r>
          </w:p>
        </w:tc>
        <w:tc>
          <w:tcPr>
            <w:tcW w:w="1275" w:type="dxa"/>
            <w:gridSpan w:val="3"/>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801 8002 213</w:t>
            </w:r>
          </w:p>
        </w:tc>
        <w:tc>
          <w:tcPr>
            <w:tcW w:w="567" w:type="dxa"/>
            <w:gridSpan w:val="3"/>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b/>
                <w:bCs/>
                <w:sz w:val="16"/>
                <w:szCs w:val="16"/>
              </w:rPr>
            </w:pPr>
            <w:r w:rsidRPr="00B53626">
              <w:rPr>
                <w:rFonts w:ascii="Times New Roman" w:hAnsi="Times New Roman" w:cs="Times New Roman"/>
                <w:b/>
                <w:bCs/>
                <w:sz w:val="16"/>
                <w:szCs w:val="16"/>
              </w:rPr>
              <w:t>129</w:t>
            </w:r>
          </w:p>
        </w:tc>
        <w:tc>
          <w:tcPr>
            <w:tcW w:w="1418" w:type="dxa"/>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 xml:space="preserve">    1 488 472,00   </w:t>
            </w:r>
          </w:p>
        </w:tc>
        <w:tc>
          <w:tcPr>
            <w:tcW w:w="1417" w:type="dxa"/>
            <w:gridSpan w:val="3"/>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 xml:space="preserve">        574 320,15   </w:t>
            </w:r>
          </w:p>
        </w:tc>
        <w:tc>
          <w:tcPr>
            <w:tcW w:w="851" w:type="dxa"/>
            <w:gridSpan w:val="5"/>
            <w:tcBorders>
              <w:top w:val="nil"/>
              <w:left w:val="nil"/>
              <w:bottom w:val="single" w:sz="4" w:space="0" w:color="auto"/>
              <w:right w:val="single" w:sz="4" w:space="0" w:color="auto"/>
            </w:tcBorders>
            <w:shd w:val="clear" w:color="auto" w:fill="auto"/>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 xml:space="preserve">                   38,58   </w:t>
            </w:r>
          </w:p>
        </w:tc>
      </w:tr>
      <w:tr w:rsidR="00B53626" w:rsidRPr="00B53626" w:rsidTr="00B53626">
        <w:trPr>
          <w:gridBefore w:val="3"/>
          <w:gridAfter w:val="5"/>
          <w:wBefore w:w="851" w:type="dxa"/>
          <w:wAfter w:w="739" w:type="dxa"/>
          <w:trHeight w:val="510"/>
        </w:trPr>
        <w:tc>
          <w:tcPr>
            <w:tcW w:w="3261" w:type="dxa"/>
            <w:gridSpan w:val="3"/>
            <w:tcBorders>
              <w:top w:val="nil"/>
              <w:left w:val="single" w:sz="4" w:space="0" w:color="auto"/>
              <w:bottom w:val="single" w:sz="4" w:space="0" w:color="auto"/>
              <w:right w:val="single" w:sz="4" w:space="0" w:color="auto"/>
            </w:tcBorders>
            <w:shd w:val="clear" w:color="000000" w:fill="FFFFFF"/>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Закупка товаров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b/>
                <w:bCs/>
                <w:sz w:val="16"/>
                <w:szCs w:val="16"/>
              </w:rPr>
            </w:pPr>
            <w:r w:rsidRPr="00B53626">
              <w:rPr>
                <w:rFonts w:ascii="Times New Roman" w:hAnsi="Times New Roman" w:cs="Times New Roman"/>
                <w:b/>
                <w:bCs/>
                <w:sz w:val="16"/>
                <w:szCs w:val="16"/>
              </w:rPr>
              <w:t>291</w:t>
            </w:r>
          </w:p>
        </w:tc>
        <w:tc>
          <w:tcPr>
            <w:tcW w:w="567" w:type="dxa"/>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01</w:t>
            </w:r>
          </w:p>
        </w:tc>
        <w:tc>
          <w:tcPr>
            <w:tcW w:w="426" w:type="dxa"/>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04</w:t>
            </w:r>
          </w:p>
        </w:tc>
        <w:tc>
          <w:tcPr>
            <w:tcW w:w="1275" w:type="dxa"/>
            <w:gridSpan w:val="3"/>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801 8002 000</w:t>
            </w:r>
          </w:p>
        </w:tc>
        <w:tc>
          <w:tcPr>
            <w:tcW w:w="567" w:type="dxa"/>
            <w:gridSpan w:val="3"/>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b/>
                <w:bCs/>
                <w:sz w:val="16"/>
                <w:szCs w:val="16"/>
              </w:rPr>
            </w:pPr>
            <w:r w:rsidRPr="00B53626">
              <w:rPr>
                <w:rFonts w:ascii="Times New Roman" w:hAnsi="Times New Roman" w:cs="Times New Roman"/>
                <w:b/>
                <w:bCs/>
                <w:sz w:val="16"/>
                <w:szCs w:val="16"/>
              </w:rPr>
              <w:t>200</w:t>
            </w:r>
          </w:p>
        </w:tc>
        <w:tc>
          <w:tcPr>
            <w:tcW w:w="1418" w:type="dxa"/>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 xml:space="preserve">    1 866 856,92   </w:t>
            </w:r>
          </w:p>
        </w:tc>
        <w:tc>
          <w:tcPr>
            <w:tcW w:w="1417" w:type="dxa"/>
            <w:gridSpan w:val="3"/>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 xml:space="preserve">     1 108 909,82   </w:t>
            </w:r>
          </w:p>
        </w:tc>
        <w:tc>
          <w:tcPr>
            <w:tcW w:w="851" w:type="dxa"/>
            <w:gridSpan w:val="5"/>
            <w:tcBorders>
              <w:top w:val="nil"/>
              <w:left w:val="nil"/>
              <w:bottom w:val="single" w:sz="4" w:space="0" w:color="auto"/>
              <w:right w:val="single" w:sz="4" w:space="0" w:color="auto"/>
            </w:tcBorders>
            <w:shd w:val="clear" w:color="auto" w:fill="auto"/>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 xml:space="preserve">                   59,40   </w:t>
            </w:r>
          </w:p>
        </w:tc>
      </w:tr>
      <w:tr w:rsidR="00B53626" w:rsidRPr="00B53626" w:rsidTr="00B53626">
        <w:trPr>
          <w:gridBefore w:val="3"/>
          <w:gridAfter w:val="5"/>
          <w:wBefore w:w="851" w:type="dxa"/>
          <w:wAfter w:w="739" w:type="dxa"/>
          <w:trHeight w:val="255"/>
        </w:trPr>
        <w:tc>
          <w:tcPr>
            <w:tcW w:w="3261"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proofErr w:type="spellStart"/>
            <w:r w:rsidRPr="00B53626">
              <w:rPr>
                <w:rFonts w:ascii="Times New Roman" w:hAnsi="Times New Roman" w:cs="Times New Roman"/>
                <w:sz w:val="16"/>
                <w:szCs w:val="16"/>
              </w:rPr>
              <w:t>Опл</w:t>
            </w:r>
            <w:proofErr w:type="gramStart"/>
            <w:r w:rsidRPr="00B53626">
              <w:rPr>
                <w:rFonts w:ascii="Times New Roman" w:hAnsi="Times New Roman" w:cs="Times New Roman"/>
                <w:sz w:val="16"/>
                <w:szCs w:val="16"/>
              </w:rPr>
              <w:t>.у</w:t>
            </w:r>
            <w:proofErr w:type="gramEnd"/>
            <w:r w:rsidRPr="00B53626">
              <w:rPr>
                <w:rFonts w:ascii="Times New Roman" w:hAnsi="Times New Roman" w:cs="Times New Roman"/>
                <w:sz w:val="16"/>
                <w:szCs w:val="16"/>
              </w:rPr>
              <w:t>слуг</w:t>
            </w:r>
            <w:proofErr w:type="spellEnd"/>
            <w:r w:rsidRPr="00B53626">
              <w:rPr>
                <w:rFonts w:ascii="Times New Roman" w:hAnsi="Times New Roman" w:cs="Times New Roman"/>
                <w:sz w:val="16"/>
                <w:szCs w:val="16"/>
              </w:rPr>
              <w:t xml:space="preserve"> связи</w:t>
            </w:r>
          </w:p>
        </w:tc>
        <w:tc>
          <w:tcPr>
            <w:tcW w:w="708" w:type="dxa"/>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b/>
                <w:bCs/>
                <w:sz w:val="16"/>
                <w:szCs w:val="16"/>
              </w:rPr>
            </w:pPr>
            <w:r w:rsidRPr="00B53626">
              <w:rPr>
                <w:rFonts w:ascii="Times New Roman" w:hAnsi="Times New Roman" w:cs="Times New Roman"/>
                <w:b/>
                <w:bCs/>
                <w:sz w:val="16"/>
                <w:szCs w:val="16"/>
              </w:rPr>
              <w:t>291</w:t>
            </w:r>
          </w:p>
        </w:tc>
        <w:tc>
          <w:tcPr>
            <w:tcW w:w="567" w:type="dxa"/>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01</w:t>
            </w:r>
          </w:p>
        </w:tc>
        <w:tc>
          <w:tcPr>
            <w:tcW w:w="426" w:type="dxa"/>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04</w:t>
            </w:r>
          </w:p>
        </w:tc>
        <w:tc>
          <w:tcPr>
            <w:tcW w:w="1275" w:type="dxa"/>
            <w:gridSpan w:val="3"/>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801 8002 221</w:t>
            </w:r>
          </w:p>
        </w:tc>
        <w:tc>
          <w:tcPr>
            <w:tcW w:w="567" w:type="dxa"/>
            <w:gridSpan w:val="3"/>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b/>
                <w:bCs/>
                <w:sz w:val="16"/>
                <w:szCs w:val="16"/>
              </w:rPr>
            </w:pPr>
            <w:r w:rsidRPr="00B53626">
              <w:rPr>
                <w:rFonts w:ascii="Times New Roman" w:hAnsi="Times New Roman" w:cs="Times New Roman"/>
                <w:b/>
                <w:bCs/>
                <w:sz w:val="16"/>
                <w:szCs w:val="16"/>
              </w:rPr>
              <w:t>244</w:t>
            </w:r>
          </w:p>
        </w:tc>
        <w:tc>
          <w:tcPr>
            <w:tcW w:w="1418" w:type="dxa"/>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 xml:space="preserve">         62 400,00   </w:t>
            </w:r>
          </w:p>
        </w:tc>
        <w:tc>
          <w:tcPr>
            <w:tcW w:w="1417" w:type="dxa"/>
            <w:gridSpan w:val="3"/>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 xml:space="preserve">         26 000,00   </w:t>
            </w:r>
          </w:p>
        </w:tc>
        <w:tc>
          <w:tcPr>
            <w:tcW w:w="851" w:type="dxa"/>
            <w:gridSpan w:val="5"/>
            <w:tcBorders>
              <w:top w:val="nil"/>
              <w:left w:val="nil"/>
              <w:bottom w:val="single" w:sz="4" w:space="0" w:color="auto"/>
              <w:right w:val="single" w:sz="4" w:space="0" w:color="auto"/>
            </w:tcBorders>
            <w:shd w:val="clear" w:color="auto" w:fill="auto"/>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 xml:space="preserve">                   41,67   </w:t>
            </w:r>
          </w:p>
        </w:tc>
      </w:tr>
      <w:tr w:rsidR="00B53626" w:rsidRPr="00B53626" w:rsidTr="00B53626">
        <w:trPr>
          <w:gridBefore w:val="3"/>
          <w:gridAfter w:val="5"/>
          <w:wBefore w:w="851" w:type="dxa"/>
          <w:wAfter w:w="739" w:type="dxa"/>
          <w:trHeight w:val="255"/>
        </w:trPr>
        <w:tc>
          <w:tcPr>
            <w:tcW w:w="3261"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Коммунальные услуги (Электроэнергия)</w:t>
            </w:r>
          </w:p>
        </w:tc>
        <w:tc>
          <w:tcPr>
            <w:tcW w:w="708" w:type="dxa"/>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b/>
                <w:bCs/>
                <w:sz w:val="16"/>
                <w:szCs w:val="16"/>
              </w:rPr>
            </w:pPr>
            <w:r w:rsidRPr="00B53626">
              <w:rPr>
                <w:rFonts w:ascii="Times New Roman" w:hAnsi="Times New Roman" w:cs="Times New Roman"/>
                <w:b/>
                <w:bCs/>
                <w:sz w:val="16"/>
                <w:szCs w:val="16"/>
              </w:rPr>
              <w:t>291</w:t>
            </w:r>
          </w:p>
        </w:tc>
        <w:tc>
          <w:tcPr>
            <w:tcW w:w="567" w:type="dxa"/>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01</w:t>
            </w:r>
          </w:p>
        </w:tc>
        <w:tc>
          <w:tcPr>
            <w:tcW w:w="426" w:type="dxa"/>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04</w:t>
            </w:r>
          </w:p>
        </w:tc>
        <w:tc>
          <w:tcPr>
            <w:tcW w:w="1275" w:type="dxa"/>
            <w:gridSpan w:val="3"/>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801 8002 223</w:t>
            </w:r>
          </w:p>
        </w:tc>
        <w:tc>
          <w:tcPr>
            <w:tcW w:w="567" w:type="dxa"/>
            <w:gridSpan w:val="3"/>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b/>
                <w:bCs/>
                <w:sz w:val="16"/>
                <w:szCs w:val="16"/>
              </w:rPr>
            </w:pPr>
            <w:r w:rsidRPr="00B53626">
              <w:rPr>
                <w:rFonts w:ascii="Times New Roman" w:hAnsi="Times New Roman" w:cs="Times New Roman"/>
                <w:b/>
                <w:bCs/>
                <w:sz w:val="16"/>
                <w:szCs w:val="16"/>
              </w:rPr>
              <w:t>244</w:t>
            </w:r>
          </w:p>
        </w:tc>
        <w:tc>
          <w:tcPr>
            <w:tcW w:w="1418" w:type="dxa"/>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 xml:space="preserve">    1 099 516,92   </w:t>
            </w:r>
          </w:p>
        </w:tc>
        <w:tc>
          <w:tcPr>
            <w:tcW w:w="1417" w:type="dxa"/>
            <w:gridSpan w:val="3"/>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 xml:space="preserve">        805 378,09   </w:t>
            </w:r>
          </w:p>
        </w:tc>
        <w:tc>
          <w:tcPr>
            <w:tcW w:w="851" w:type="dxa"/>
            <w:gridSpan w:val="5"/>
            <w:tcBorders>
              <w:top w:val="nil"/>
              <w:left w:val="nil"/>
              <w:bottom w:val="single" w:sz="4" w:space="0" w:color="auto"/>
              <w:right w:val="single" w:sz="4" w:space="0" w:color="auto"/>
            </w:tcBorders>
            <w:shd w:val="clear" w:color="auto" w:fill="auto"/>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 xml:space="preserve">                   73,25   </w:t>
            </w:r>
          </w:p>
        </w:tc>
      </w:tr>
      <w:tr w:rsidR="00B53626" w:rsidRPr="00B53626" w:rsidTr="00B53626">
        <w:trPr>
          <w:gridBefore w:val="3"/>
          <w:gridAfter w:val="5"/>
          <w:wBefore w:w="851" w:type="dxa"/>
          <w:wAfter w:w="739" w:type="dxa"/>
          <w:trHeight w:val="255"/>
        </w:trPr>
        <w:tc>
          <w:tcPr>
            <w:tcW w:w="3261"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Услуги по содержанию имущества</w:t>
            </w:r>
          </w:p>
        </w:tc>
        <w:tc>
          <w:tcPr>
            <w:tcW w:w="708" w:type="dxa"/>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b/>
                <w:bCs/>
                <w:sz w:val="16"/>
                <w:szCs w:val="16"/>
              </w:rPr>
            </w:pPr>
            <w:r w:rsidRPr="00B53626">
              <w:rPr>
                <w:rFonts w:ascii="Times New Roman" w:hAnsi="Times New Roman" w:cs="Times New Roman"/>
                <w:b/>
                <w:bCs/>
                <w:sz w:val="16"/>
                <w:szCs w:val="16"/>
              </w:rPr>
              <w:t>291</w:t>
            </w:r>
          </w:p>
        </w:tc>
        <w:tc>
          <w:tcPr>
            <w:tcW w:w="567" w:type="dxa"/>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01</w:t>
            </w:r>
          </w:p>
        </w:tc>
        <w:tc>
          <w:tcPr>
            <w:tcW w:w="426" w:type="dxa"/>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04</w:t>
            </w:r>
          </w:p>
        </w:tc>
        <w:tc>
          <w:tcPr>
            <w:tcW w:w="1275" w:type="dxa"/>
            <w:gridSpan w:val="3"/>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801 8002 225</w:t>
            </w:r>
          </w:p>
        </w:tc>
        <w:tc>
          <w:tcPr>
            <w:tcW w:w="567" w:type="dxa"/>
            <w:gridSpan w:val="3"/>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b/>
                <w:bCs/>
                <w:sz w:val="16"/>
                <w:szCs w:val="16"/>
              </w:rPr>
            </w:pPr>
            <w:r w:rsidRPr="00B53626">
              <w:rPr>
                <w:rFonts w:ascii="Times New Roman" w:hAnsi="Times New Roman" w:cs="Times New Roman"/>
                <w:b/>
                <w:bCs/>
                <w:sz w:val="16"/>
                <w:szCs w:val="16"/>
              </w:rPr>
              <w:t>244</w:t>
            </w:r>
          </w:p>
        </w:tc>
        <w:tc>
          <w:tcPr>
            <w:tcW w:w="1418" w:type="dxa"/>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 xml:space="preserve">         15 000,00   </w:t>
            </w:r>
          </w:p>
        </w:tc>
        <w:tc>
          <w:tcPr>
            <w:tcW w:w="1417" w:type="dxa"/>
            <w:gridSpan w:val="3"/>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 xml:space="preserve">           2 700,00   </w:t>
            </w:r>
          </w:p>
        </w:tc>
        <w:tc>
          <w:tcPr>
            <w:tcW w:w="851" w:type="dxa"/>
            <w:gridSpan w:val="5"/>
            <w:tcBorders>
              <w:top w:val="nil"/>
              <w:left w:val="nil"/>
              <w:bottom w:val="single" w:sz="4" w:space="0" w:color="auto"/>
              <w:right w:val="single" w:sz="4" w:space="0" w:color="auto"/>
            </w:tcBorders>
            <w:shd w:val="clear" w:color="auto" w:fill="auto"/>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 xml:space="preserve">                   18,00   </w:t>
            </w:r>
          </w:p>
        </w:tc>
      </w:tr>
      <w:tr w:rsidR="00B53626" w:rsidRPr="00B53626" w:rsidTr="00B53626">
        <w:trPr>
          <w:gridBefore w:val="3"/>
          <w:gridAfter w:val="5"/>
          <w:wBefore w:w="851" w:type="dxa"/>
          <w:wAfter w:w="739" w:type="dxa"/>
          <w:trHeight w:val="255"/>
        </w:trPr>
        <w:tc>
          <w:tcPr>
            <w:tcW w:w="3261"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Прочие услуги</w:t>
            </w:r>
          </w:p>
        </w:tc>
        <w:tc>
          <w:tcPr>
            <w:tcW w:w="708" w:type="dxa"/>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291</w:t>
            </w:r>
          </w:p>
        </w:tc>
        <w:tc>
          <w:tcPr>
            <w:tcW w:w="567" w:type="dxa"/>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01</w:t>
            </w:r>
          </w:p>
        </w:tc>
        <w:tc>
          <w:tcPr>
            <w:tcW w:w="426" w:type="dxa"/>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04</w:t>
            </w:r>
          </w:p>
        </w:tc>
        <w:tc>
          <w:tcPr>
            <w:tcW w:w="1275" w:type="dxa"/>
            <w:gridSpan w:val="3"/>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801 8002 226</w:t>
            </w:r>
          </w:p>
        </w:tc>
        <w:tc>
          <w:tcPr>
            <w:tcW w:w="567" w:type="dxa"/>
            <w:gridSpan w:val="3"/>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b/>
                <w:bCs/>
                <w:sz w:val="16"/>
                <w:szCs w:val="16"/>
              </w:rPr>
            </w:pPr>
            <w:r w:rsidRPr="00B53626">
              <w:rPr>
                <w:rFonts w:ascii="Times New Roman" w:hAnsi="Times New Roman" w:cs="Times New Roman"/>
                <w:b/>
                <w:bCs/>
                <w:sz w:val="16"/>
                <w:szCs w:val="16"/>
              </w:rPr>
              <w:t>244</w:t>
            </w:r>
          </w:p>
        </w:tc>
        <w:tc>
          <w:tcPr>
            <w:tcW w:w="1418" w:type="dxa"/>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 xml:space="preserve">       200 000,00   </w:t>
            </w:r>
          </w:p>
        </w:tc>
        <w:tc>
          <w:tcPr>
            <w:tcW w:w="1417" w:type="dxa"/>
            <w:gridSpan w:val="3"/>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 xml:space="preserve">         65 729,61   </w:t>
            </w:r>
          </w:p>
        </w:tc>
        <w:tc>
          <w:tcPr>
            <w:tcW w:w="851" w:type="dxa"/>
            <w:gridSpan w:val="5"/>
            <w:tcBorders>
              <w:top w:val="nil"/>
              <w:left w:val="nil"/>
              <w:bottom w:val="single" w:sz="4" w:space="0" w:color="auto"/>
              <w:right w:val="single" w:sz="4" w:space="0" w:color="auto"/>
            </w:tcBorders>
            <w:shd w:val="clear" w:color="auto" w:fill="auto"/>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 xml:space="preserve">                   32,86   </w:t>
            </w:r>
          </w:p>
        </w:tc>
      </w:tr>
      <w:tr w:rsidR="00B53626" w:rsidRPr="00B53626" w:rsidTr="00B53626">
        <w:trPr>
          <w:gridBefore w:val="3"/>
          <w:gridAfter w:val="5"/>
          <w:wBefore w:w="851" w:type="dxa"/>
          <w:wAfter w:w="739" w:type="dxa"/>
          <w:trHeight w:val="255"/>
        </w:trPr>
        <w:tc>
          <w:tcPr>
            <w:tcW w:w="3261"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Прочие расходы</w:t>
            </w:r>
          </w:p>
        </w:tc>
        <w:tc>
          <w:tcPr>
            <w:tcW w:w="708" w:type="dxa"/>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b/>
                <w:bCs/>
                <w:sz w:val="16"/>
                <w:szCs w:val="16"/>
              </w:rPr>
            </w:pPr>
            <w:r w:rsidRPr="00B53626">
              <w:rPr>
                <w:rFonts w:ascii="Times New Roman" w:hAnsi="Times New Roman" w:cs="Times New Roman"/>
                <w:b/>
                <w:bCs/>
                <w:sz w:val="16"/>
                <w:szCs w:val="16"/>
              </w:rPr>
              <w:t>291</w:t>
            </w:r>
          </w:p>
        </w:tc>
        <w:tc>
          <w:tcPr>
            <w:tcW w:w="567" w:type="dxa"/>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01</w:t>
            </w:r>
          </w:p>
        </w:tc>
        <w:tc>
          <w:tcPr>
            <w:tcW w:w="426" w:type="dxa"/>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04</w:t>
            </w:r>
          </w:p>
        </w:tc>
        <w:tc>
          <w:tcPr>
            <w:tcW w:w="1275" w:type="dxa"/>
            <w:gridSpan w:val="3"/>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801 8002 290</w:t>
            </w:r>
          </w:p>
        </w:tc>
        <w:tc>
          <w:tcPr>
            <w:tcW w:w="567" w:type="dxa"/>
            <w:gridSpan w:val="3"/>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b/>
                <w:bCs/>
                <w:sz w:val="16"/>
                <w:szCs w:val="16"/>
              </w:rPr>
            </w:pPr>
            <w:r w:rsidRPr="00B53626">
              <w:rPr>
                <w:rFonts w:ascii="Times New Roman" w:hAnsi="Times New Roman" w:cs="Times New Roman"/>
                <w:b/>
                <w:bCs/>
                <w:sz w:val="16"/>
                <w:szCs w:val="16"/>
              </w:rPr>
              <w:t>244</w:t>
            </w:r>
          </w:p>
        </w:tc>
        <w:tc>
          <w:tcPr>
            <w:tcW w:w="1418" w:type="dxa"/>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 xml:space="preserve">         10 000,00   </w:t>
            </w:r>
          </w:p>
        </w:tc>
        <w:tc>
          <w:tcPr>
            <w:tcW w:w="1417" w:type="dxa"/>
            <w:gridSpan w:val="3"/>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 xml:space="preserve">                      -    </w:t>
            </w:r>
          </w:p>
        </w:tc>
        <w:tc>
          <w:tcPr>
            <w:tcW w:w="851" w:type="dxa"/>
            <w:gridSpan w:val="5"/>
            <w:tcBorders>
              <w:top w:val="nil"/>
              <w:left w:val="nil"/>
              <w:bottom w:val="single" w:sz="4" w:space="0" w:color="auto"/>
              <w:right w:val="single" w:sz="4" w:space="0" w:color="auto"/>
            </w:tcBorders>
            <w:shd w:val="clear" w:color="auto" w:fill="auto"/>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 xml:space="preserve">                         -     </w:t>
            </w:r>
          </w:p>
        </w:tc>
      </w:tr>
      <w:tr w:rsidR="00B53626" w:rsidRPr="00B53626" w:rsidTr="00B53626">
        <w:trPr>
          <w:gridBefore w:val="3"/>
          <w:gridAfter w:val="5"/>
          <w:wBefore w:w="851" w:type="dxa"/>
          <w:wAfter w:w="739" w:type="dxa"/>
          <w:trHeight w:val="255"/>
        </w:trPr>
        <w:tc>
          <w:tcPr>
            <w:tcW w:w="3261"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proofErr w:type="spellStart"/>
            <w:r w:rsidRPr="00B53626">
              <w:rPr>
                <w:rFonts w:ascii="Times New Roman" w:hAnsi="Times New Roman" w:cs="Times New Roman"/>
                <w:sz w:val="16"/>
                <w:szCs w:val="16"/>
              </w:rPr>
              <w:t>Поступ</w:t>
            </w:r>
            <w:proofErr w:type="spellEnd"/>
            <w:r w:rsidRPr="00B53626">
              <w:rPr>
                <w:rFonts w:ascii="Times New Roman" w:hAnsi="Times New Roman" w:cs="Times New Roman"/>
                <w:sz w:val="16"/>
                <w:szCs w:val="16"/>
              </w:rPr>
              <w:t xml:space="preserve">. </w:t>
            </w:r>
            <w:proofErr w:type="spellStart"/>
            <w:r w:rsidRPr="00B53626">
              <w:rPr>
                <w:rFonts w:ascii="Times New Roman" w:hAnsi="Times New Roman" w:cs="Times New Roman"/>
                <w:sz w:val="16"/>
                <w:szCs w:val="16"/>
              </w:rPr>
              <w:t>Нефин</w:t>
            </w:r>
            <w:proofErr w:type="gramStart"/>
            <w:r w:rsidRPr="00B53626">
              <w:rPr>
                <w:rFonts w:ascii="Times New Roman" w:hAnsi="Times New Roman" w:cs="Times New Roman"/>
                <w:sz w:val="16"/>
                <w:szCs w:val="16"/>
              </w:rPr>
              <w:t>.а</w:t>
            </w:r>
            <w:proofErr w:type="gramEnd"/>
            <w:r w:rsidRPr="00B53626">
              <w:rPr>
                <w:rFonts w:ascii="Times New Roman" w:hAnsi="Times New Roman" w:cs="Times New Roman"/>
                <w:sz w:val="16"/>
                <w:szCs w:val="16"/>
              </w:rPr>
              <w:t>ктивов</w:t>
            </w:r>
            <w:proofErr w:type="spellEnd"/>
            <w:r w:rsidRPr="00B53626">
              <w:rPr>
                <w:rFonts w:ascii="Times New Roman" w:hAnsi="Times New Roman" w:cs="Times New Roman"/>
                <w:sz w:val="16"/>
                <w:szCs w:val="16"/>
              </w:rPr>
              <w:t>.</w:t>
            </w:r>
          </w:p>
        </w:tc>
        <w:tc>
          <w:tcPr>
            <w:tcW w:w="708" w:type="dxa"/>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b/>
                <w:bCs/>
                <w:sz w:val="16"/>
                <w:szCs w:val="16"/>
              </w:rPr>
            </w:pPr>
            <w:r w:rsidRPr="00B53626">
              <w:rPr>
                <w:rFonts w:ascii="Times New Roman" w:hAnsi="Times New Roman" w:cs="Times New Roman"/>
                <w:b/>
                <w:bCs/>
                <w:sz w:val="16"/>
                <w:szCs w:val="16"/>
              </w:rPr>
              <w:t>291</w:t>
            </w:r>
          </w:p>
        </w:tc>
        <w:tc>
          <w:tcPr>
            <w:tcW w:w="567" w:type="dxa"/>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01</w:t>
            </w:r>
          </w:p>
        </w:tc>
        <w:tc>
          <w:tcPr>
            <w:tcW w:w="426" w:type="dxa"/>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04</w:t>
            </w:r>
          </w:p>
        </w:tc>
        <w:tc>
          <w:tcPr>
            <w:tcW w:w="1275" w:type="dxa"/>
            <w:gridSpan w:val="3"/>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801 8002 000</w:t>
            </w:r>
          </w:p>
        </w:tc>
        <w:tc>
          <w:tcPr>
            <w:tcW w:w="567" w:type="dxa"/>
            <w:gridSpan w:val="3"/>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b/>
                <w:bCs/>
                <w:sz w:val="16"/>
                <w:szCs w:val="16"/>
              </w:rPr>
            </w:pPr>
            <w:r w:rsidRPr="00B53626">
              <w:rPr>
                <w:rFonts w:ascii="Times New Roman" w:hAnsi="Times New Roman" w:cs="Times New Roman"/>
                <w:b/>
                <w:bCs/>
                <w:sz w:val="16"/>
                <w:szCs w:val="16"/>
              </w:rPr>
              <w:t>244</w:t>
            </w:r>
          </w:p>
        </w:tc>
        <w:tc>
          <w:tcPr>
            <w:tcW w:w="1418" w:type="dxa"/>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 xml:space="preserve">       479 940,00   </w:t>
            </w:r>
          </w:p>
        </w:tc>
        <w:tc>
          <w:tcPr>
            <w:tcW w:w="1417" w:type="dxa"/>
            <w:gridSpan w:val="3"/>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 xml:space="preserve">        209 102,12   </w:t>
            </w:r>
          </w:p>
        </w:tc>
        <w:tc>
          <w:tcPr>
            <w:tcW w:w="851" w:type="dxa"/>
            <w:gridSpan w:val="5"/>
            <w:tcBorders>
              <w:top w:val="nil"/>
              <w:left w:val="nil"/>
              <w:bottom w:val="single" w:sz="4" w:space="0" w:color="auto"/>
              <w:right w:val="single" w:sz="4" w:space="0" w:color="auto"/>
            </w:tcBorders>
            <w:shd w:val="clear" w:color="auto" w:fill="auto"/>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 xml:space="preserve">                   43,57   </w:t>
            </w:r>
          </w:p>
        </w:tc>
      </w:tr>
      <w:tr w:rsidR="00B53626" w:rsidRPr="00B53626" w:rsidTr="00B53626">
        <w:trPr>
          <w:gridBefore w:val="3"/>
          <w:gridAfter w:val="5"/>
          <w:wBefore w:w="851" w:type="dxa"/>
          <w:wAfter w:w="739" w:type="dxa"/>
          <w:trHeight w:val="255"/>
        </w:trPr>
        <w:tc>
          <w:tcPr>
            <w:tcW w:w="3261"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 xml:space="preserve">Увеличение </w:t>
            </w:r>
            <w:proofErr w:type="spellStart"/>
            <w:r w:rsidRPr="00B53626">
              <w:rPr>
                <w:rFonts w:ascii="Times New Roman" w:hAnsi="Times New Roman" w:cs="Times New Roman"/>
                <w:sz w:val="16"/>
                <w:szCs w:val="16"/>
              </w:rPr>
              <w:t>ст-ти</w:t>
            </w:r>
            <w:proofErr w:type="spellEnd"/>
            <w:r w:rsidRPr="00B53626">
              <w:rPr>
                <w:rFonts w:ascii="Times New Roman" w:hAnsi="Times New Roman" w:cs="Times New Roman"/>
                <w:sz w:val="16"/>
                <w:szCs w:val="16"/>
              </w:rPr>
              <w:t xml:space="preserve"> </w:t>
            </w:r>
            <w:proofErr w:type="spellStart"/>
            <w:proofErr w:type="gramStart"/>
            <w:r w:rsidRPr="00B53626">
              <w:rPr>
                <w:rFonts w:ascii="Times New Roman" w:hAnsi="Times New Roman" w:cs="Times New Roman"/>
                <w:sz w:val="16"/>
                <w:szCs w:val="16"/>
              </w:rPr>
              <w:t>осн</w:t>
            </w:r>
            <w:proofErr w:type="spellEnd"/>
            <w:proofErr w:type="gramEnd"/>
            <w:r w:rsidRPr="00B53626">
              <w:rPr>
                <w:rFonts w:ascii="Times New Roman" w:hAnsi="Times New Roman" w:cs="Times New Roman"/>
                <w:sz w:val="16"/>
                <w:szCs w:val="16"/>
              </w:rPr>
              <w:t xml:space="preserve"> сред.</w:t>
            </w:r>
          </w:p>
        </w:tc>
        <w:tc>
          <w:tcPr>
            <w:tcW w:w="708" w:type="dxa"/>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b/>
                <w:bCs/>
                <w:sz w:val="16"/>
                <w:szCs w:val="16"/>
              </w:rPr>
            </w:pPr>
            <w:r w:rsidRPr="00B53626">
              <w:rPr>
                <w:rFonts w:ascii="Times New Roman" w:hAnsi="Times New Roman" w:cs="Times New Roman"/>
                <w:b/>
                <w:bCs/>
                <w:sz w:val="16"/>
                <w:szCs w:val="16"/>
              </w:rPr>
              <w:t>291</w:t>
            </w:r>
          </w:p>
        </w:tc>
        <w:tc>
          <w:tcPr>
            <w:tcW w:w="567" w:type="dxa"/>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01</w:t>
            </w:r>
          </w:p>
        </w:tc>
        <w:tc>
          <w:tcPr>
            <w:tcW w:w="426" w:type="dxa"/>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04</w:t>
            </w:r>
          </w:p>
        </w:tc>
        <w:tc>
          <w:tcPr>
            <w:tcW w:w="1275" w:type="dxa"/>
            <w:gridSpan w:val="3"/>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801 8002 310</w:t>
            </w:r>
          </w:p>
        </w:tc>
        <w:tc>
          <w:tcPr>
            <w:tcW w:w="567" w:type="dxa"/>
            <w:gridSpan w:val="3"/>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b/>
                <w:bCs/>
                <w:sz w:val="16"/>
                <w:szCs w:val="16"/>
              </w:rPr>
            </w:pPr>
            <w:r w:rsidRPr="00B53626">
              <w:rPr>
                <w:rFonts w:ascii="Times New Roman" w:hAnsi="Times New Roman" w:cs="Times New Roman"/>
                <w:b/>
                <w:bCs/>
                <w:sz w:val="16"/>
                <w:szCs w:val="16"/>
              </w:rPr>
              <w:t>244</w:t>
            </w:r>
          </w:p>
        </w:tc>
        <w:tc>
          <w:tcPr>
            <w:tcW w:w="1418" w:type="dxa"/>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 xml:space="preserve">       179 940,00   </w:t>
            </w:r>
          </w:p>
        </w:tc>
        <w:tc>
          <w:tcPr>
            <w:tcW w:w="1417" w:type="dxa"/>
            <w:gridSpan w:val="3"/>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 xml:space="preserve">         16 525,00   </w:t>
            </w:r>
          </w:p>
        </w:tc>
        <w:tc>
          <w:tcPr>
            <w:tcW w:w="851" w:type="dxa"/>
            <w:gridSpan w:val="5"/>
            <w:tcBorders>
              <w:top w:val="nil"/>
              <w:left w:val="nil"/>
              <w:bottom w:val="single" w:sz="4" w:space="0" w:color="auto"/>
              <w:right w:val="single" w:sz="4" w:space="0" w:color="auto"/>
            </w:tcBorders>
            <w:shd w:val="clear" w:color="auto" w:fill="auto"/>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 xml:space="preserve">                     9,18   </w:t>
            </w:r>
          </w:p>
        </w:tc>
      </w:tr>
      <w:tr w:rsidR="00B53626" w:rsidRPr="00B53626" w:rsidTr="00B53626">
        <w:trPr>
          <w:gridBefore w:val="3"/>
          <w:gridAfter w:val="5"/>
          <w:wBefore w:w="851" w:type="dxa"/>
          <w:wAfter w:w="739" w:type="dxa"/>
          <w:trHeight w:val="255"/>
        </w:trPr>
        <w:tc>
          <w:tcPr>
            <w:tcW w:w="3261"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 xml:space="preserve">Увеличение стоимости </w:t>
            </w:r>
            <w:proofErr w:type="spellStart"/>
            <w:r w:rsidRPr="00B53626">
              <w:rPr>
                <w:rFonts w:ascii="Times New Roman" w:hAnsi="Times New Roman" w:cs="Times New Roman"/>
                <w:sz w:val="16"/>
                <w:szCs w:val="16"/>
              </w:rPr>
              <w:t>матер</w:t>
            </w:r>
            <w:proofErr w:type="gramStart"/>
            <w:r w:rsidRPr="00B53626">
              <w:rPr>
                <w:rFonts w:ascii="Times New Roman" w:hAnsi="Times New Roman" w:cs="Times New Roman"/>
                <w:sz w:val="16"/>
                <w:szCs w:val="16"/>
              </w:rPr>
              <w:t>.з</w:t>
            </w:r>
            <w:proofErr w:type="gramEnd"/>
            <w:r w:rsidRPr="00B53626">
              <w:rPr>
                <w:rFonts w:ascii="Times New Roman" w:hAnsi="Times New Roman" w:cs="Times New Roman"/>
                <w:sz w:val="16"/>
                <w:szCs w:val="16"/>
              </w:rPr>
              <w:t>апасов</w:t>
            </w:r>
            <w:proofErr w:type="spellEnd"/>
            <w:r w:rsidRPr="00B53626">
              <w:rPr>
                <w:rFonts w:ascii="Times New Roman" w:hAnsi="Times New Roman" w:cs="Times New Roman"/>
                <w:sz w:val="16"/>
                <w:szCs w:val="16"/>
              </w:rPr>
              <w:t>.</w:t>
            </w:r>
          </w:p>
        </w:tc>
        <w:tc>
          <w:tcPr>
            <w:tcW w:w="708" w:type="dxa"/>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291</w:t>
            </w:r>
          </w:p>
        </w:tc>
        <w:tc>
          <w:tcPr>
            <w:tcW w:w="567" w:type="dxa"/>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01</w:t>
            </w:r>
          </w:p>
        </w:tc>
        <w:tc>
          <w:tcPr>
            <w:tcW w:w="426" w:type="dxa"/>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04</w:t>
            </w:r>
          </w:p>
        </w:tc>
        <w:tc>
          <w:tcPr>
            <w:tcW w:w="1275" w:type="dxa"/>
            <w:gridSpan w:val="3"/>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801 8002 340</w:t>
            </w:r>
          </w:p>
        </w:tc>
        <w:tc>
          <w:tcPr>
            <w:tcW w:w="567" w:type="dxa"/>
            <w:gridSpan w:val="3"/>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b/>
                <w:bCs/>
                <w:sz w:val="16"/>
                <w:szCs w:val="16"/>
              </w:rPr>
            </w:pPr>
            <w:r w:rsidRPr="00B53626">
              <w:rPr>
                <w:rFonts w:ascii="Times New Roman" w:hAnsi="Times New Roman" w:cs="Times New Roman"/>
                <w:b/>
                <w:bCs/>
                <w:sz w:val="16"/>
                <w:szCs w:val="16"/>
              </w:rPr>
              <w:t>244</w:t>
            </w:r>
          </w:p>
        </w:tc>
        <w:tc>
          <w:tcPr>
            <w:tcW w:w="1418" w:type="dxa"/>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 xml:space="preserve">       300 000,00   </w:t>
            </w:r>
          </w:p>
        </w:tc>
        <w:tc>
          <w:tcPr>
            <w:tcW w:w="1417" w:type="dxa"/>
            <w:gridSpan w:val="3"/>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 xml:space="preserve">        192 577,12   </w:t>
            </w:r>
          </w:p>
        </w:tc>
        <w:tc>
          <w:tcPr>
            <w:tcW w:w="851" w:type="dxa"/>
            <w:gridSpan w:val="5"/>
            <w:tcBorders>
              <w:top w:val="nil"/>
              <w:left w:val="nil"/>
              <w:bottom w:val="single" w:sz="4" w:space="0" w:color="auto"/>
              <w:right w:val="single" w:sz="4" w:space="0" w:color="auto"/>
            </w:tcBorders>
            <w:shd w:val="clear" w:color="auto" w:fill="auto"/>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 xml:space="preserve">                   64,19   </w:t>
            </w:r>
          </w:p>
        </w:tc>
      </w:tr>
      <w:tr w:rsidR="00B53626" w:rsidRPr="00B53626" w:rsidTr="00B53626">
        <w:trPr>
          <w:gridBefore w:val="3"/>
          <w:gridAfter w:val="5"/>
          <w:wBefore w:w="851" w:type="dxa"/>
          <w:wAfter w:w="739" w:type="dxa"/>
          <w:trHeight w:val="255"/>
        </w:trPr>
        <w:tc>
          <w:tcPr>
            <w:tcW w:w="3261"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ГСМ</w:t>
            </w:r>
          </w:p>
        </w:tc>
        <w:tc>
          <w:tcPr>
            <w:tcW w:w="708" w:type="dxa"/>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291</w:t>
            </w:r>
          </w:p>
        </w:tc>
        <w:tc>
          <w:tcPr>
            <w:tcW w:w="567" w:type="dxa"/>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01</w:t>
            </w:r>
          </w:p>
        </w:tc>
        <w:tc>
          <w:tcPr>
            <w:tcW w:w="426" w:type="dxa"/>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04</w:t>
            </w:r>
          </w:p>
        </w:tc>
        <w:tc>
          <w:tcPr>
            <w:tcW w:w="1275" w:type="dxa"/>
            <w:gridSpan w:val="3"/>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801 8002 343</w:t>
            </w:r>
          </w:p>
        </w:tc>
        <w:tc>
          <w:tcPr>
            <w:tcW w:w="567" w:type="dxa"/>
            <w:gridSpan w:val="3"/>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b/>
                <w:bCs/>
                <w:sz w:val="16"/>
                <w:szCs w:val="16"/>
              </w:rPr>
            </w:pPr>
            <w:r w:rsidRPr="00B53626">
              <w:rPr>
                <w:rFonts w:ascii="Times New Roman" w:hAnsi="Times New Roman" w:cs="Times New Roman"/>
                <w:b/>
                <w:bCs/>
                <w:sz w:val="16"/>
                <w:szCs w:val="16"/>
              </w:rPr>
              <w:t>244</w:t>
            </w:r>
          </w:p>
        </w:tc>
        <w:tc>
          <w:tcPr>
            <w:tcW w:w="1418" w:type="dxa"/>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 xml:space="preserve">       100 000,00   </w:t>
            </w:r>
          </w:p>
        </w:tc>
        <w:tc>
          <w:tcPr>
            <w:tcW w:w="1417" w:type="dxa"/>
            <w:gridSpan w:val="3"/>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 xml:space="preserve">        100 000,00   </w:t>
            </w:r>
          </w:p>
        </w:tc>
        <w:tc>
          <w:tcPr>
            <w:tcW w:w="851" w:type="dxa"/>
            <w:gridSpan w:val="5"/>
            <w:tcBorders>
              <w:top w:val="nil"/>
              <w:left w:val="nil"/>
              <w:bottom w:val="single" w:sz="4" w:space="0" w:color="auto"/>
              <w:right w:val="single" w:sz="4" w:space="0" w:color="auto"/>
            </w:tcBorders>
            <w:shd w:val="clear" w:color="auto" w:fill="auto"/>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 xml:space="preserve">                 100,00   </w:t>
            </w:r>
          </w:p>
        </w:tc>
      </w:tr>
      <w:tr w:rsidR="00B53626" w:rsidRPr="00B53626" w:rsidTr="00B53626">
        <w:trPr>
          <w:gridBefore w:val="3"/>
          <w:gridAfter w:val="5"/>
          <w:wBefore w:w="851" w:type="dxa"/>
          <w:wAfter w:w="739" w:type="dxa"/>
          <w:trHeight w:val="255"/>
        </w:trPr>
        <w:tc>
          <w:tcPr>
            <w:tcW w:w="3261"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Материальные запасы</w:t>
            </w:r>
          </w:p>
        </w:tc>
        <w:tc>
          <w:tcPr>
            <w:tcW w:w="708" w:type="dxa"/>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291</w:t>
            </w:r>
          </w:p>
        </w:tc>
        <w:tc>
          <w:tcPr>
            <w:tcW w:w="567" w:type="dxa"/>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01</w:t>
            </w:r>
          </w:p>
        </w:tc>
        <w:tc>
          <w:tcPr>
            <w:tcW w:w="426" w:type="dxa"/>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04</w:t>
            </w:r>
          </w:p>
        </w:tc>
        <w:tc>
          <w:tcPr>
            <w:tcW w:w="1275" w:type="dxa"/>
            <w:gridSpan w:val="3"/>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801 8002 346</w:t>
            </w:r>
          </w:p>
        </w:tc>
        <w:tc>
          <w:tcPr>
            <w:tcW w:w="567" w:type="dxa"/>
            <w:gridSpan w:val="3"/>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b/>
                <w:bCs/>
                <w:sz w:val="16"/>
                <w:szCs w:val="16"/>
              </w:rPr>
            </w:pPr>
            <w:r w:rsidRPr="00B53626">
              <w:rPr>
                <w:rFonts w:ascii="Times New Roman" w:hAnsi="Times New Roman" w:cs="Times New Roman"/>
                <w:b/>
                <w:bCs/>
                <w:sz w:val="16"/>
                <w:szCs w:val="16"/>
              </w:rPr>
              <w:t>244</w:t>
            </w:r>
          </w:p>
        </w:tc>
        <w:tc>
          <w:tcPr>
            <w:tcW w:w="1418" w:type="dxa"/>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 xml:space="preserve">       200 000,00   </w:t>
            </w:r>
          </w:p>
        </w:tc>
        <w:tc>
          <w:tcPr>
            <w:tcW w:w="1417" w:type="dxa"/>
            <w:gridSpan w:val="3"/>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 xml:space="preserve">         92 577,12   </w:t>
            </w:r>
          </w:p>
        </w:tc>
        <w:tc>
          <w:tcPr>
            <w:tcW w:w="851" w:type="dxa"/>
            <w:gridSpan w:val="5"/>
            <w:tcBorders>
              <w:top w:val="nil"/>
              <w:left w:val="nil"/>
              <w:bottom w:val="single" w:sz="4" w:space="0" w:color="auto"/>
              <w:right w:val="single" w:sz="4" w:space="0" w:color="auto"/>
            </w:tcBorders>
            <w:shd w:val="clear" w:color="auto" w:fill="auto"/>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 xml:space="preserve">                   46,29   </w:t>
            </w:r>
          </w:p>
        </w:tc>
      </w:tr>
      <w:tr w:rsidR="00B53626" w:rsidRPr="00B53626" w:rsidTr="00B53626">
        <w:trPr>
          <w:gridBefore w:val="3"/>
          <w:gridAfter w:val="5"/>
          <w:wBefore w:w="851" w:type="dxa"/>
          <w:wAfter w:w="739" w:type="dxa"/>
          <w:trHeight w:val="255"/>
        </w:trPr>
        <w:tc>
          <w:tcPr>
            <w:tcW w:w="3261"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 xml:space="preserve">Прочие расходы </w:t>
            </w:r>
            <w:proofErr w:type="gramStart"/>
            <w:r w:rsidRPr="00B53626">
              <w:rPr>
                <w:rFonts w:ascii="Times New Roman" w:hAnsi="Times New Roman" w:cs="Times New Roman"/>
                <w:sz w:val="16"/>
                <w:szCs w:val="16"/>
              </w:rPr>
              <w:t xml:space="preserve">( </w:t>
            </w:r>
            <w:proofErr w:type="gramEnd"/>
            <w:r w:rsidRPr="00B53626">
              <w:rPr>
                <w:rFonts w:ascii="Times New Roman" w:hAnsi="Times New Roman" w:cs="Times New Roman"/>
                <w:sz w:val="16"/>
                <w:szCs w:val="16"/>
              </w:rPr>
              <w:t>уплата земельного налога )</w:t>
            </w:r>
          </w:p>
        </w:tc>
        <w:tc>
          <w:tcPr>
            <w:tcW w:w="708" w:type="dxa"/>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b/>
                <w:bCs/>
                <w:sz w:val="16"/>
                <w:szCs w:val="16"/>
              </w:rPr>
            </w:pPr>
            <w:r w:rsidRPr="00B53626">
              <w:rPr>
                <w:rFonts w:ascii="Times New Roman" w:hAnsi="Times New Roman" w:cs="Times New Roman"/>
                <w:b/>
                <w:bCs/>
                <w:sz w:val="16"/>
                <w:szCs w:val="16"/>
              </w:rPr>
              <w:t>291</w:t>
            </w:r>
          </w:p>
        </w:tc>
        <w:tc>
          <w:tcPr>
            <w:tcW w:w="567" w:type="dxa"/>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01</w:t>
            </w:r>
          </w:p>
        </w:tc>
        <w:tc>
          <w:tcPr>
            <w:tcW w:w="426" w:type="dxa"/>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04</w:t>
            </w:r>
          </w:p>
        </w:tc>
        <w:tc>
          <w:tcPr>
            <w:tcW w:w="1275" w:type="dxa"/>
            <w:gridSpan w:val="3"/>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801 8002 290</w:t>
            </w:r>
          </w:p>
        </w:tc>
        <w:tc>
          <w:tcPr>
            <w:tcW w:w="567" w:type="dxa"/>
            <w:gridSpan w:val="3"/>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b/>
                <w:bCs/>
                <w:sz w:val="16"/>
                <w:szCs w:val="16"/>
              </w:rPr>
            </w:pPr>
            <w:r w:rsidRPr="00B53626">
              <w:rPr>
                <w:rFonts w:ascii="Times New Roman" w:hAnsi="Times New Roman" w:cs="Times New Roman"/>
                <w:b/>
                <w:bCs/>
                <w:sz w:val="16"/>
                <w:szCs w:val="16"/>
              </w:rPr>
              <w:t>851</w:t>
            </w:r>
          </w:p>
        </w:tc>
        <w:tc>
          <w:tcPr>
            <w:tcW w:w="1418" w:type="dxa"/>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 xml:space="preserve">       150 000,00   </w:t>
            </w:r>
          </w:p>
        </w:tc>
        <w:tc>
          <w:tcPr>
            <w:tcW w:w="1417" w:type="dxa"/>
            <w:gridSpan w:val="3"/>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 </w:t>
            </w:r>
          </w:p>
        </w:tc>
        <w:tc>
          <w:tcPr>
            <w:tcW w:w="851" w:type="dxa"/>
            <w:gridSpan w:val="5"/>
            <w:tcBorders>
              <w:top w:val="nil"/>
              <w:left w:val="nil"/>
              <w:bottom w:val="single" w:sz="4" w:space="0" w:color="auto"/>
              <w:right w:val="single" w:sz="4" w:space="0" w:color="auto"/>
            </w:tcBorders>
            <w:shd w:val="clear" w:color="auto" w:fill="auto"/>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 xml:space="preserve">                         -     </w:t>
            </w:r>
          </w:p>
        </w:tc>
      </w:tr>
      <w:tr w:rsidR="00B53626" w:rsidRPr="00B53626" w:rsidTr="00B53626">
        <w:trPr>
          <w:gridBefore w:val="3"/>
          <w:gridAfter w:val="5"/>
          <w:wBefore w:w="851" w:type="dxa"/>
          <w:wAfter w:w="739" w:type="dxa"/>
          <w:trHeight w:val="300"/>
        </w:trPr>
        <w:tc>
          <w:tcPr>
            <w:tcW w:w="3261"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 xml:space="preserve">Прочие расходы </w:t>
            </w:r>
            <w:proofErr w:type="gramStart"/>
            <w:r w:rsidRPr="00B53626">
              <w:rPr>
                <w:rFonts w:ascii="Times New Roman" w:hAnsi="Times New Roman" w:cs="Times New Roman"/>
                <w:sz w:val="16"/>
                <w:szCs w:val="16"/>
              </w:rPr>
              <w:t xml:space="preserve">( </w:t>
            </w:r>
            <w:proofErr w:type="gramEnd"/>
            <w:r w:rsidRPr="00B53626">
              <w:rPr>
                <w:rFonts w:ascii="Times New Roman" w:hAnsi="Times New Roman" w:cs="Times New Roman"/>
                <w:sz w:val="16"/>
                <w:szCs w:val="16"/>
              </w:rPr>
              <w:t>уплата транспортного налога )</w:t>
            </w:r>
          </w:p>
        </w:tc>
        <w:tc>
          <w:tcPr>
            <w:tcW w:w="708" w:type="dxa"/>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b/>
                <w:bCs/>
                <w:sz w:val="16"/>
                <w:szCs w:val="16"/>
              </w:rPr>
            </w:pPr>
            <w:r w:rsidRPr="00B53626">
              <w:rPr>
                <w:rFonts w:ascii="Times New Roman" w:hAnsi="Times New Roman" w:cs="Times New Roman"/>
                <w:b/>
                <w:bCs/>
                <w:sz w:val="16"/>
                <w:szCs w:val="16"/>
              </w:rPr>
              <w:t>291</w:t>
            </w:r>
          </w:p>
        </w:tc>
        <w:tc>
          <w:tcPr>
            <w:tcW w:w="567" w:type="dxa"/>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01</w:t>
            </w:r>
          </w:p>
        </w:tc>
        <w:tc>
          <w:tcPr>
            <w:tcW w:w="426" w:type="dxa"/>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04</w:t>
            </w:r>
          </w:p>
        </w:tc>
        <w:tc>
          <w:tcPr>
            <w:tcW w:w="1275" w:type="dxa"/>
            <w:gridSpan w:val="3"/>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801 8002 290</w:t>
            </w:r>
          </w:p>
        </w:tc>
        <w:tc>
          <w:tcPr>
            <w:tcW w:w="567" w:type="dxa"/>
            <w:gridSpan w:val="3"/>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b/>
                <w:bCs/>
                <w:sz w:val="16"/>
                <w:szCs w:val="16"/>
              </w:rPr>
            </w:pPr>
            <w:r w:rsidRPr="00B53626">
              <w:rPr>
                <w:rFonts w:ascii="Times New Roman" w:hAnsi="Times New Roman" w:cs="Times New Roman"/>
                <w:b/>
                <w:bCs/>
                <w:sz w:val="16"/>
                <w:szCs w:val="16"/>
              </w:rPr>
              <w:t>852</w:t>
            </w:r>
          </w:p>
        </w:tc>
        <w:tc>
          <w:tcPr>
            <w:tcW w:w="1418" w:type="dxa"/>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 xml:space="preserve">         48 000,00   </w:t>
            </w:r>
          </w:p>
        </w:tc>
        <w:tc>
          <w:tcPr>
            <w:tcW w:w="1417" w:type="dxa"/>
            <w:gridSpan w:val="3"/>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 xml:space="preserve">         11 915,00   </w:t>
            </w:r>
          </w:p>
        </w:tc>
        <w:tc>
          <w:tcPr>
            <w:tcW w:w="851" w:type="dxa"/>
            <w:gridSpan w:val="5"/>
            <w:tcBorders>
              <w:top w:val="nil"/>
              <w:left w:val="nil"/>
              <w:bottom w:val="single" w:sz="4" w:space="0" w:color="auto"/>
              <w:right w:val="single" w:sz="4" w:space="0" w:color="auto"/>
            </w:tcBorders>
            <w:shd w:val="clear" w:color="auto" w:fill="auto"/>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 xml:space="preserve">                   24,82   </w:t>
            </w:r>
          </w:p>
        </w:tc>
      </w:tr>
      <w:tr w:rsidR="00B53626" w:rsidRPr="00B53626" w:rsidTr="00B53626">
        <w:trPr>
          <w:gridBefore w:val="3"/>
          <w:gridAfter w:val="5"/>
          <w:wBefore w:w="851" w:type="dxa"/>
          <w:wAfter w:w="739" w:type="dxa"/>
          <w:trHeight w:val="255"/>
        </w:trPr>
        <w:tc>
          <w:tcPr>
            <w:tcW w:w="3261"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 xml:space="preserve">Прочие расходы </w:t>
            </w:r>
            <w:proofErr w:type="gramStart"/>
            <w:r w:rsidRPr="00B53626">
              <w:rPr>
                <w:rFonts w:ascii="Times New Roman" w:hAnsi="Times New Roman" w:cs="Times New Roman"/>
                <w:sz w:val="16"/>
                <w:szCs w:val="16"/>
              </w:rPr>
              <w:t xml:space="preserve">( </w:t>
            </w:r>
            <w:proofErr w:type="gramEnd"/>
            <w:r w:rsidRPr="00B53626">
              <w:rPr>
                <w:rFonts w:ascii="Times New Roman" w:hAnsi="Times New Roman" w:cs="Times New Roman"/>
                <w:sz w:val="16"/>
                <w:szCs w:val="16"/>
              </w:rPr>
              <w:t>пени )</w:t>
            </w:r>
          </w:p>
        </w:tc>
        <w:tc>
          <w:tcPr>
            <w:tcW w:w="708" w:type="dxa"/>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b/>
                <w:bCs/>
                <w:sz w:val="16"/>
                <w:szCs w:val="16"/>
              </w:rPr>
            </w:pPr>
            <w:r w:rsidRPr="00B53626">
              <w:rPr>
                <w:rFonts w:ascii="Times New Roman" w:hAnsi="Times New Roman" w:cs="Times New Roman"/>
                <w:b/>
                <w:bCs/>
                <w:sz w:val="16"/>
                <w:szCs w:val="16"/>
              </w:rPr>
              <w:t>291</w:t>
            </w:r>
          </w:p>
        </w:tc>
        <w:tc>
          <w:tcPr>
            <w:tcW w:w="567" w:type="dxa"/>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01</w:t>
            </w:r>
          </w:p>
        </w:tc>
        <w:tc>
          <w:tcPr>
            <w:tcW w:w="426" w:type="dxa"/>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04</w:t>
            </w:r>
          </w:p>
        </w:tc>
        <w:tc>
          <w:tcPr>
            <w:tcW w:w="1275" w:type="dxa"/>
            <w:gridSpan w:val="3"/>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801 8002 290</w:t>
            </w:r>
          </w:p>
        </w:tc>
        <w:tc>
          <w:tcPr>
            <w:tcW w:w="567" w:type="dxa"/>
            <w:gridSpan w:val="3"/>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b/>
                <w:bCs/>
                <w:sz w:val="16"/>
                <w:szCs w:val="16"/>
              </w:rPr>
            </w:pPr>
            <w:r w:rsidRPr="00B53626">
              <w:rPr>
                <w:rFonts w:ascii="Times New Roman" w:hAnsi="Times New Roman" w:cs="Times New Roman"/>
                <w:b/>
                <w:bCs/>
                <w:sz w:val="16"/>
                <w:szCs w:val="16"/>
              </w:rPr>
              <w:t>853</w:t>
            </w:r>
          </w:p>
        </w:tc>
        <w:tc>
          <w:tcPr>
            <w:tcW w:w="1418" w:type="dxa"/>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 xml:space="preserve">          9 000,00   </w:t>
            </w:r>
          </w:p>
        </w:tc>
        <w:tc>
          <w:tcPr>
            <w:tcW w:w="1417" w:type="dxa"/>
            <w:gridSpan w:val="3"/>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 xml:space="preserve">              235,13   </w:t>
            </w:r>
          </w:p>
        </w:tc>
        <w:tc>
          <w:tcPr>
            <w:tcW w:w="851" w:type="dxa"/>
            <w:gridSpan w:val="5"/>
            <w:tcBorders>
              <w:top w:val="nil"/>
              <w:left w:val="nil"/>
              <w:bottom w:val="single" w:sz="4" w:space="0" w:color="auto"/>
              <w:right w:val="single" w:sz="4" w:space="0" w:color="auto"/>
            </w:tcBorders>
            <w:shd w:val="clear" w:color="auto" w:fill="auto"/>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 xml:space="preserve">                     2,61   </w:t>
            </w:r>
          </w:p>
        </w:tc>
      </w:tr>
      <w:tr w:rsidR="00B53626" w:rsidRPr="00B53626" w:rsidTr="00B53626">
        <w:trPr>
          <w:gridBefore w:val="3"/>
          <w:gridAfter w:val="5"/>
          <w:wBefore w:w="851" w:type="dxa"/>
          <w:wAfter w:w="739" w:type="dxa"/>
          <w:trHeight w:val="255"/>
        </w:trPr>
        <w:tc>
          <w:tcPr>
            <w:tcW w:w="3261"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b/>
                <w:bCs/>
                <w:i/>
                <w:iCs/>
                <w:sz w:val="16"/>
                <w:szCs w:val="16"/>
              </w:rPr>
            </w:pPr>
            <w:r w:rsidRPr="00B53626">
              <w:rPr>
                <w:rFonts w:ascii="Times New Roman" w:hAnsi="Times New Roman" w:cs="Times New Roman"/>
                <w:b/>
                <w:bCs/>
                <w:i/>
                <w:iCs/>
                <w:sz w:val="16"/>
                <w:szCs w:val="16"/>
              </w:rPr>
              <w:t>Резервные фонды</w:t>
            </w:r>
          </w:p>
        </w:tc>
        <w:tc>
          <w:tcPr>
            <w:tcW w:w="708" w:type="dxa"/>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b/>
                <w:bCs/>
                <w:i/>
                <w:iCs/>
                <w:sz w:val="16"/>
                <w:szCs w:val="16"/>
              </w:rPr>
            </w:pPr>
            <w:r w:rsidRPr="00B53626">
              <w:rPr>
                <w:rFonts w:ascii="Times New Roman" w:hAnsi="Times New Roman" w:cs="Times New Roman"/>
                <w:b/>
                <w:bCs/>
                <w:i/>
                <w:iCs/>
                <w:sz w:val="16"/>
                <w:szCs w:val="16"/>
              </w:rPr>
              <w:t>291</w:t>
            </w:r>
          </w:p>
        </w:tc>
        <w:tc>
          <w:tcPr>
            <w:tcW w:w="567" w:type="dxa"/>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b/>
                <w:bCs/>
                <w:i/>
                <w:iCs/>
                <w:sz w:val="16"/>
                <w:szCs w:val="16"/>
              </w:rPr>
            </w:pPr>
            <w:r w:rsidRPr="00B53626">
              <w:rPr>
                <w:rFonts w:ascii="Times New Roman" w:hAnsi="Times New Roman" w:cs="Times New Roman"/>
                <w:b/>
                <w:bCs/>
                <w:i/>
                <w:iCs/>
                <w:sz w:val="16"/>
                <w:szCs w:val="16"/>
              </w:rPr>
              <w:t>01</w:t>
            </w:r>
          </w:p>
        </w:tc>
        <w:tc>
          <w:tcPr>
            <w:tcW w:w="426" w:type="dxa"/>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b/>
                <w:bCs/>
                <w:i/>
                <w:iCs/>
                <w:sz w:val="16"/>
                <w:szCs w:val="16"/>
              </w:rPr>
            </w:pPr>
            <w:r w:rsidRPr="00B53626">
              <w:rPr>
                <w:rFonts w:ascii="Times New Roman" w:hAnsi="Times New Roman" w:cs="Times New Roman"/>
                <w:b/>
                <w:bCs/>
                <w:i/>
                <w:iCs/>
                <w:sz w:val="16"/>
                <w:szCs w:val="16"/>
              </w:rPr>
              <w:t>11</w:t>
            </w:r>
          </w:p>
        </w:tc>
        <w:tc>
          <w:tcPr>
            <w:tcW w:w="1275" w:type="dxa"/>
            <w:gridSpan w:val="3"/>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b/>
                <w:bCs/>
                <w:sz w:val="16"/>
                <w:szCs w:val="16"/>
              </w:rPr>
            </w:pPr>
            <w:r w:rsidRPr="00B53626">
              <w:rPr>
                <w:rFonts w:ascii="Times New Roman" w:hAnsi="Times New Roman" w:cs="Times New Roman"/>
                <w:b/>
                <w:bCs/>
                <w:sz w:val="16"/>
                <w:szCs w:val="16"/>
              </w:rPr>
              <w:t>801 8003 290</w:t>
            </w:r>
          </w:p>
        </w:tc>
        <w:tc>
          <w:tcPr>
            <w:tcW w:w="567" w:type="dxa"/>
            <w:gridSpan w:val="3"/>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b/>
                <w:bCs/>
                <w:i/>
                <w:iCs/>
                <w:sz w:val="16"/>
                <w:szCs w:val="16"/>
              </w:rPr>
            </w:pPr>
            <w:r w:rsidRPr="00B53626">
              <w:rPr>
                <w:rFonts w:ascii="Times New Roman" w:hAnsi="Times New Roman" w:cs="Times New Roman"/>
                <w:b/>
                <w:bCs/>
                <w:i/>
                <w:iCs/>
                <w:sz w:val="16"/>
                <w:szCs w:val="16"/>
              </w:rPr>
              <w:t>870</w:t>
            </w:r>
          </w:p>
        </w:tc>
        <w:tc>
          <w:tcPr>
            <w:tcW w:w="1418" w:type="dxa"/>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b/>
                <w:bCs/>
                <w:i/>
                <w:iCs/>
                <w:sz w:val="16"/>
                <w:szCs w:val="16"/>
              </w:rPr>
            </w:pPr>
            <w:r w:rsidRPr="00B53626">
              <w:rPr>
                <w:rFonts w:ascii="Times New Roman" w:hAnsi="Times New Roman" w:cs="Times New Roman"/>
                <w:b/>
                <w:bCs/>
                <w:i/>
                <w:iCs/>
                <w:sz w:val="16"/>
                <w:szCs w:val="16"/>
              </w:rPr>
              <w:t xml:space="preserve">        30 000,00   </w:t>
            </w:r>
          </w:p>
        </w:tc>
        <w:tc>
          <w:tcPr>
            <w:tcW w:w="1417" w:type="dxa"/>
            <w:gridSpan w:val="3"/>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b/>
                <w:bCs/>
                <w:i/>
                <w:iCs/>
                <w:sz w:val="16"/>
                <w:szCs w:val="16"/>
              </w:rPr>
            </w:pPr>
            <w:r w:rsidRPr="00B53626">
              <w:rPr>
                <w:rFonts w:ascii="Times New Roman" w:hAnsi="Times New Roman" w:cs="Times New Roman"/>
                <w:b/>
                <w:bCs/>
                <w:i/>
                <w:iCs/>
                <w:sz w:val="16"/>
                <w:szCs w:val="16"/>
              </w:rPr>
              <w:t> </w:t>
            </w:r>
          </w:p>
        </w:tc>
        <w:tc>
          <w:tcPr>
            <w:tcW w:w="851" w:type="dxa"/>
            <w:gridSpan w:val="5"/>
            <w:tcBorders>
              <w:top w:val="nil"/>
              <w:left w:val="nil"/>
              <w:bottom w:val="single" w:sz="4" w:space="0" w:color="auto"/>
              <w:right w:val="single" w:sz="4" w:space="0" w:color="auto"/>
            </w:tcBorders>
            <w:shd w:val="clear" w:color="auto" w:fill="auto"/>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 xml:space="preserve">                         -     </w:t>
            </w:r>
          </w:p>
        </w:tc>
      </w:tr>
      <w:tr w:rsidR="00B53626" w:rsidRPr="00B53626" w:rsidTr="00B53626">
        <w:trPr>
          <w:gridBefore w:val="3"/>
          <w:gridAfter w:val="5"/>
          <w:wBefore w:w="851" w:type="dxa"/>
          <w:wAfter w:w="739" w:type="dxa"/>
          <w:trHeight w:val="255"/>
        </w:trPr>
        <w:tc>
          <w:tcPr>
            <w:tcW w:w="3261"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b/>
                <w:bCs/>
                <w:i/>
                <w:iCs/>
                <w:sz w:val="16"/>
                <w:szCs w:val="16"/>
              </w:rPr>
            </w:pPr>
            <w:r w:rsidRPr="00B53626">
              <w:rPr>
                <w:rFonts w:ascii="Times New Roman" w:hAnsi="Times New Roman" w:cs="Times New Roman"/>
                <w:b/>
                <w:bCs/>
                <w:i/>
                <w:iCs/>
                <w:sz w:val="16"/>
                <w:szCs w:val="16"/>
              </w:rPr>
              <w:t>Другие общегосударственные вопросы</w:t>
            </w:r>
          </w:p>
        </w:tc>
        <w:tc>
          <w:tcPr>
            <w:tcW w:w="708" w:type="dxa"/>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b/>
                <w:bCs/>
                <w:sz w:val="16"/>
                <w:szCs w:val="16"/>
              </w:rPr>
            </w:pPr>
            <w:r w:rsidRPr="00B53626">
              <w:rPr>
                <w:rFonts w:ascii="Times New Roman" w:hAnsi="Times New Roman" w:cs="Times New Roman"/>
                <w:b/>
                <w:bCs/>
                <w:sz w:val="16"/>
                <w:szCs w:val="16"/>
              </w:rPr>
              <w:t>291</w:t>
            </w:r>
          </w:p>
        </w:tc>
        <w:tc>
          <w:tcPr>
            <w:tcW w:w="567" w:type="dxa"/>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b/>
                <w:bCs/>
                <w:i/>
                <w:iCs/>
                <w:sz w:val="16"/>
                <w:szCs w:val="16"/>
              </w:rPr>
            </w:pPr>
            <w:r w:rsidRPr="00B53626">
              <w:rPr>
                <w:rFonts w:ascii="Times New Roman" w:hAnsi="Times New Roman" w:cs="Times New Roman"/>
                <w:b/>
                <w:bCs/>
                <w:i/>
                <w:iCs/>
                <w:sz w:val="16"/>
                <w:szCs w:val="16"/>
              </w:rPr>
              <w:t>01</w:t>
            </w:r>
          </w:p>
        </w:tc>
        <w:tc>
          <w:tcPr>
            <w:tcW w:w="426" w:type="dxa"/>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b/>
                <w:bCs/>
                <w:i/>
                <w:iCs/>
                <w:sz w:val="16"/>
                <w:szCs w:val="16"/>
              </w:rPr>
            </w:pPr>
            <w:r w:rsidRPr="00B53626">
              <w:rPr>
                <w:rFonts w:ascii="Times New Roman" w:hAnsi="Times New Roman" w:cs="Times New Roman"/>
                <w:b/>
                <w:bCs/>
                <w:i/>
                <w:iCs/>
                <w:sz w:val="16"/>
                <w:szCs w:val="16"/>
              </w:rPr>
              <w:t>13</w:t>
            </w:r>
          </w:p>
        </w:tc>
        <w:tc>
          <w:tcPr>
            <w:tcW w:w="1275" w:type="dxa"/>
            <w:gridSpan w:val="3"/>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b/>
                <w:bCs/>
                <w:sz w:val="16"/>
                <w:szCs w:val="16"/>
              </w:rPr>
            </w:pPr>
            <w:r w:rsidRPr="00B53626">
              <w:rPr>
                <w:rFonts w:ascii="Times New Roman" w:hAnsi="Times New Roman" w:cs="Times New Roman"/>
                <w:b/>
                <w:bCs/>
                <w:sz w:val="16"/>
                <w:szCs w:val="16"/>
              </w:rPr>
              <w:t>801 0000 000</w:t>
            </w:r>
          </w:p>
        </w:tc>
        <w:tc>
          <w:tcPr>
            <w:tcW w:w="567" w:type="dxa"/>
            <w:gridSpan w:val="3"/>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b/>
                <w:bCs/>
                <w:i/>
                <w:iCs/>
                <w:sz w:val="16"/>
                <w:szCs w:val="16"/>
              </w:rPr>
            </w:pPr>
            <w:r w:rsidRPr="00B53626">
              <w:rPr>
                <w:rFonts w:ascii="Times New Roman" w:hAnsi="Times New Roman" w:cs="Times New Roman"/>
                <w:b/>
                <w:bCs/>
                <w:i/>
                <w:iCs/>
                <w:sz w:val="16"/>
                <w:szCs w:val="16"/>
              </w:rPr>
              <w:t>244</w:t>
            </w:r>
          </w:p>
        </w:tc>
        <w:tc>
          <w:tcPr>
            <w:tcW w:w="1418" w:type="dxa"/>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b/>
                <w:bCs/>
                <w:i/>
                <w:iCs/>
                <w:sz w:val="16"/>
                <w:szCs w:val="16"/>
              </w:rPr>
            </w:pPr>
            <w:r w:rsidRPr="00B53626">
              <w:rPr>
                <w:rFonts w:ascii="Times New Roman" w:hAnsi="Times New Roman" w:cs="Times New Roman"/>
                <w:b/>
                <w:bCs/>
                <w:i/>
                <w:iCs/>
                <w:sz w:val="16"/>
                <w:szCs w:val="16"/>
              </w:rPr>
              <w:t xml:space="preserve">             700,00   </w:t>
            </w:r>
          </w:p>
        </w:tc>
        <w:tc>
          <w:tcPr>
            <w:tcW w:w="1417" w:type="dxa"/>
            <w:gridSpan w:val="3"/>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b/>
                <w:bCs/>
                <w:i/>
                <w:iCs/>
                <w:sz w:val="16"/>
                <w:szCs w:val="16"/>
              </w:rPr>
            </w:pPr>
            <w:r w:rsidRPr="00B53626">
              <w:rPr>
                <w:rFonts w:ascii="Times New Roman" w:hAnsi="Times New Roman" w:cs="Times New Roman"/>
                <w:b/>
                <w:bCs/>
                <w:i/>
                <w:iCs/>
                <w:sz w:val="16"/>
                <w:szCs w:val="16"/>
              </w:rPr>
              <w:t xml:space="preserve">                     -    </w:t>
            </w:r>
          </w:p>
        </w:tc>
        <w:tc>
          <w:tcPr>
            <w:tcW w:w="851" w:type="dxa"/>
            <w:gridSpan w:val="5"/>
            <w:tcBorders>
              <w:top w:val="nil"/>
              <w:left w:val="nil"/>
              <w:bottom w:val="single" w:sz="4" w:space="0" w:color="auto"/>
              <w:right w:val="single" w:sz="4" w:space="0" w:color="auto"/>
            </w:tcBorders>
            <w:shd w:val="clear" w:color="auto" w:fill="auto"/>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 xml:space="preserve">                         -     </w:t>
            </w:r>
          </w:p>
        </w:tc>
      </w:tr>
      <w:tr w:rsidR="00B53626" w:rsidRPr="00B53626" w:rsidTr="00B53626">
        <w:trPr>
          <w:gridBefore w:val="3"/>
          <w:gridAfter w:val="5"/>
          <w:wBefore w:w="851" w:type="dxa"/>
          <w:wAfter w:w="739" w:type="dxa"/>
          <w:trHeight w:val="255"/>
        </w:trPr>
        <w:tc>
          <w:tcPr>
            <w:tcW w:w="3261" w:type="dxa"/>
            <w:gridSpan w:val="3"/>
            <w:tcBorders>
              <w:top w:val="nil"/>
              <w:left w:val="single" w:sz="4" w:space="0" w:color="auto"/>
              <w:bottom w:val="single" w:sz="4" w:space="0" w:color="auto"/>
              <w:right w:val="single" w:sz="4" w:space="0" w:color="auto"/>
            </w:tcBorders>
            <w:shd w:val="clear" w:color="000000" w:fill="FFFFFF"/>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 xml:space="preserve">Осуществление областных </w:t>
            </w:r>
            <w:proofErr w:type="spellStart"/>
            <w:r w:rsidRPr="00B53626">
              <w:rPr>
                <w:rFonts w:ascii="Times New Roman" w:hAnsi="Times New Roman" w:cs="Times New Roman"/>
                <w:sz w:val="16"/>
                <w:szCs w:val="16"/>
              </w:rPr>
              <w:t>гос</w:t>
            </w:r>
            <w:proofErr w:type="gramStart"/>
            <w:r w:rsidRPr="00B53626">
              <w:rPr>
                <w:rFonts w:ascii="Times New Roman" w:hAnsi="Times New Roman" w:cs="Times New Roman"/>
                <w:sz w:val="16"/>
                <w:szCs w:val="16"/>
              </w:rPr>
              <w:t>.п</w:t>
            </w:r>
            <w:proofErr w:type="gramEnd"/>
            <w:r w:rsidRPr="00B53626">
              <w:rPr>
                <w:rFonts w:ascii="Times New Roman" w:hAnsi="Times New Roman" w:cs="Times New Roman"/>
                <w:sz w:val="16"/>
                <w:szCs w:val="16"/>
              </w:rPr>
              <w:t>олномочий</w:t>
            </w:r>
            <w:proofErr w:type="spellEnd"/>
          </w:p>
        </w:tc>
        <w:tc>
          <w:tcPr>
            <w:tcW w:w="708" w:type="dxa"/>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291</w:t>
            </w:r>
          </w:p>
        </w:tc>
        <w:tc>
          <w:tcPr>
            <w:tcW w:w="567" w:type="dxa"/>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01</w:t>
            </w:r>
          </w:p>
        </w:tc>
        <w:tc>
          <w:tcPr>
            <w:tcW w:w="426" w:type="dxa"/>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13</w:t>
            </w:r>
          </w:p>
        </w:tc>
        <w:tc>
          <w:tcPr>
            <w:tcW w:w="1275" w:type="dxa"/>
            <w:gridSpan w:val="3"/>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801 0673 150</w:t>
            </w:r>
          </w:p>
        </w:tc>
        <w:tc>
          <w:tcPr>
            <w:tcW w:w="567" w:type="dxa"/>
            <w:gridSpan w:val="3"/>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244</w:t>
            </w:r>
          </w:p>
        </w:tc>
        <w:tc>
          <w:tcPr>
            <w:tcW w:w="1418" w:type="dxa"/>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 xml:space="preserve">             700,00   </w:t>
            </w:r>
          </w:p>
        </w:tc>
        <w:tc>
          <w:tcPr>
            <w:tcW w:w="1417" w:type="dxa"/>
            <w:gridSpan w:val="3"/>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 </w:t>
            </w:r>
          </w:p>
        </w:tc>
        <w:tc>
          <w:tcPr>
            <w:tcW w:w="851" w:type="dxa"/>
            <w:gridSpan w:val="5"/>
            <w:tcBorders>
              <w:top w:val="nil"/>
              <w:left w:val="nil"/>
              <w:bottom w:val="single" w:sz="4" w:space="0" w:color="auto"/>
              <w:right w:val="single" w:sz="4" w:space="0" w:color="auto"/>
            </w:tcBorders>
            <w:shd w:val="clear" w:color="auto" w:fill="auto"/>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 xml:space="preserve">                         -     </w:t>
            </w:r>
          </w:p>
        </w:tc>
      </w:tr>
      <w:tr w:rsidR="00B53626" w:rsidRPr="00B53626" w:rsidTr="00B53626">
        <w:trPr>
          <w:gridBefore w:val="3"/>
          <w:gridAfter w:val="5"/>
          <w:wBefore w:w="851" w:type="dxa"/>
          <w:wAfter w:w="739" w:type="dxa"/>
          <w:trHeight w:val="285"/>
        </w:trPr>
        <w:tc>
          <w:tcPr>
            <w:tcW w:w="3261"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b/>
                <w:bCs/>
                <w:i/>
                <w:iCs/>
                <w:sz w:val="16"/>
                <w:szCs w:val="16"/>
              </w:rPr>
            </w:pPr>
            <w:r w:rsidRPr="00B53626">
              <w:rPr>
                <w:rFonts w:ascii="Times New Roman" w:hAnsi="Times New Roman" w:cs="Times New Roman"/>
                <w:b/>
                <w:bCs/>
                <w:i/>
                <w:iCs/>
                <w:sz w:val="16"/>
                <w:szCs w:val="16"/>
              </w:rPr>
              <w:t>НАЦИОНАЛЬНАЯ ОБОРОНА</w:t>
            </w:r>
          </w:p>
        </w:tc>
        <w:tc>
          <w:tcPr>
            <w:tcW w:w="708" w:type="dxa"/>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b/>
                <w:bCs/>
                <w:sz w:val="16"/>
                <w:szCs w:val="16"/>
              </w:rPr>
            </w:pPr>
            <w:r w:rsidRPr="00B53626">
              <w:rPr>
                <w:rFonts w:ascii="Times New Roman" w:hAnsi="Times New Roman" w:cs="Times New Roman"/>
                <w:b/>
                <w:bCs/>
                <w:sz w:val="16"/>
                <w:szCs w:val="16"/>
              </w:rPr>
              <w:t>291</w:t>
            </w:r>
          </w:p>
        </w:tc>
        <w:tc>
          <w:tcPr>
            <w:tcW w:w="567" w:type="dxa"/>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b/>
                <w:bCs/>
                <w:sz w:val="16"/>
                <w:szCs w:val="16"/>
              </w:rPr>
            </w:pPr>
            <w:r w:rsidRPr="00B53626">
              <w:rPr>
                <w:rFonts w:ascii="Times New Roman" w:hAnsi="Times New Roman" w:cs="Times New Roman"/>
                <w:b/>
                <w:bCs/>
                <w:sz w:val="16"/>
                <w:szCs w:val="16"/>
              </w:rPr>
              <w:t>02</w:t>
            </w:r>
          </w:p>
        </w:tc>
        <w:tc>
          <w:tcPr>
            <w:tcW w:w="426" w:type="dxa"/>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b/>
                <w:bCs/>
                <w:sz w:val="16"/>
                <w:szCs w:val="16"/>
              </w:rPr>
            </w:pPr>
            <w:r w:rsidRPr="00B53626">
              <w:rPr>
                <w:rFonts w:ascii="Times New Roman" w:hAnsi="Times New Roman" w:cs="Times New Roman"/>
                <w:b/>
                <w:bCs/>
                <w:sz w:val="16"/>
                <w:szCs w:val="16"/>
              </w:rPr>
              <w:t>00</w:t>
            </w:r>
          </w:p>
        </w:tc>
        <w:tc>
          <w:tcPr>
            <w:tcW w:w="1275" w:type="dxa"/>
            <w:gridSpan w:val="3"/>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b/>
                <w:bCs/>
                <w:sz w:val="16"/>
                <w:szCs w:val="16"/>
              </w:rPr>
            </w:pPr>
            <w:r w:rsidRPr="00B53626">
              <w:rPr>
                <w:rFonts w:ascii="Times New Roman" w:hAnsi="Times New Roman" w:cs="Times New Roman"/>
                <w:b/>
                <w:bCs/>
                <w:sz w:val="16"/>
                <w:szCs w:val="16"/>
              </w:rPr>
              <w:t>000 0000 000</w:t>
            </w:r>
          </w:p>
        </w:tc>
        <w:tc>
          <w:tcPr>
            <w:tcW w:w="567" w:type="dxa"/>
            <w:gridSpan w:val="3"/>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b/>
                <w:bCs/>
                <w:sz w:val="16"/>
                <w:szCs w:val="16"/>
              </w:rPr>
            </w:pPr>
            <w:r w:rsidRPr="00B53626">
              <w:rPr>
                <w:rFonts w:ascii="Times New Roman" w:hAnsi="Times New Roman" w:cs="Times New Roman"/>
                <w:b/>
                <w:bCs/>
                <w:sz w:val="16"/>
                <w:szCs w:val="16"/>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b/>
                <w:bCs/>
                <w:sz w:val="16"/>
                <w:szCs w:val="16"/>
              </w:rPr>
            </w:pPr>
            <w:r w:rsidRPr="00B53626">
              <w:rPr>
                <w:rFonts w:ascii="Times New Roman" w:hAnsi="Times New Roman" w:cs="Times New Roman"/>
                <w:b/>
                <w:bCs/>
                <w:sz w:val="16"/>
                <w:szCs w:val="16"/>
              </w:rPr>
              <w:t xml:space="preserve">       343 500,00   </w:t>
            </w:r>
          </w:p>
        </w:tc>
        <w:tc>
          <w:tcPr>
            <w:tcW w:w="1417" w:type="dxa"/>
            <w:gridSpan w:val="3"/>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b/>
                <w:bCs/>
                <w:sz w:val="16"/>
                <w:szCs w:val="16"/>
              </w:rPr>
            </w:pPr>
            <w:r w:rsidRPr="00B53626">
              <w:rPr>
                <w:rFonts w:ascii="Times New Roman" w:hAnsi="Times New Roman" w:cs="Times New Roman"/>
                <w:b/>
                <w:bCs/>
                <w:sz w:val="16"/>
                <w:szCs w:val="16"/>
              </w:rPr>
              <w:t xml:space="preserve">        141 241,45   </w:t>
            </w:r>
          </w:p>
        </w:tc>
        <w:tc>
          <w:tcPr>
            <w:tcW w:w="851" w:type="dxa"/>
            <w:gridSpan w:val="5"/>
            <w:tcBorders>
              <w:top w:val="nil"/>
              <w:left w:val="nil"/>
              <w:bottom w:val="single" w:sz="4" w:space="0" w:color="auto"/>
              <w:right w:val="single" w:sz="4" w:space="0" w:color="auto"/>
            </w:tcBorders>
            <w:shd w:val="clear" w:color="auto" w:fill="auto"/>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 xml:space="preserve">                   41,12   </w:t>
            </w:r>
          </w:p>
        </w:tc>
      </w:tr>
      <w:tr w:rsidR="00B53626" w:rsidRPr="00B53626" w:rsidTr="00B53626">
        <w:trPr>
          <w:gridBefore w:val="3"/>
          <w:gridAfter w:val="5"/>
          <w:wBefore w:w="851" w:type="dxa"/>
          <w:wAfter w:w="739" w:type="dxa"/>
          <w:trHeight w:val="255"/>
        </w:trPr>
        <w:tc>
          <w:tcPr>
            <w:tcW w:w="3261"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b/>
                <w:bCs/>
                <w:i/>
                <w:iCs/>
                <w:sz w:val="16"/>
                <w:szCs w:val="16"/>
              </w:rPr>
            </w:pPr>
            <w:r w:rsidRPr="00B53626">
              <w:rPr>
                <w:rFonts w:ascii="Times New Roman" w:hAnsi="Times New Roman" w:cs="Times New Roman"/>
                <w:b/>
                <w:bCs/>
                <w:i/>
                <w:iCs/>
                <w:sz w:val="16"/>
                <w:szCs w:val="16"/>
              </w:rPr>
              <w:t>Мобилизационная и вневойсковая подготовка</w:t>
            </w:r>
          </w:p>
        </w:tc>
        <w:tc>
          <w:tcPr>
            <w:tcW w:w="708" w:type="dxa"/>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b/>
                <w:bCs/>
                <w:sz w:val="16"/>
                <w:szCs w:val="16"/>
              </w:rPr>
            </w:pPr>
            <w:r w:rsidRPr="00B53626">
              <w:rPr>
                <w:rFonts w:ascii="Times New Roman" w:hAnsi="Times New Roman" w:cs="Times New Roman"/>
                <w:b/>
                <w:bCs/>
                <w:sz w:val="16"/>
                <w:szCs w:val="16"/>
              </w:rPr>
              <w:t>291</w:t>
            </w:r>
          </w:p>
        </w:tc>
        <w:tc>
          <w:tcPr>
            <w:tcW w:w="567" w:type="dxa"/>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b/>
                <w:bCs/>
                <w:sz w:val="16"/>
                <w:szCs w:val="16"/>
              </w:rPr>
            </w:pPr>
            <w:r w:rsidRPr="00B53626">
              <w:rPr>
                <w:rFonts w:ascii="Times New Roman" w:hAnsi="Times New Roman" w:cs="Times New Roman"/>
                <w:b/>
                <w:bCs/>
                <w:sz w:val="16"/>
                <w:szCs w:val="16"/>
              </w:rPr>
              <w:t>02</w:t>
            </w:r>
          </w:p>
        </w:tc>
        <w:tc>
          <w:tcPr>
            <w:tcW w:w="426" w:type="dxa"/>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b/>
                <w:bCs/>
                <w:sz w:val="16"/>
                <w:szCs w:val="16"/>
              </w:rPr>
            </w:pPr>
            <w:r w:rsidRPr="00B53626">
              <w:rPr>
                <w:rFonts w:ascii="Times New Roman" w:hAnsi="Times New Roman" w:cs="Times New Roman"/>
                <w:b/>
                <w:bCs/>
                <w:sz w:val="16"/>
                <w:szCs w:val="16"/>
              </w:rPr>
              <w:t>03</w:t>
            </w:r>
          </w:p>
        </w:tc>
        <w:tc>
          <w:tcPr>
            <w:tcW w:w="1275" w:type="dxa"/>
            <w:gridSpan w:val="3"/>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b/>
                <w:bCs/>
                <w:sz w:val="16"/>
                <w:szCs w:val="16"/>
              </w:rPr>
            </w:pPr>
            <w:r w:rsidRPr="00B53626">
              <w:rPr>
                <w:rFonts w:ascii="Times New Roman" w:hAnsi="Times New Roman" w:cs="Times New Roman"/>
                <w:b/>
                <w:bCs/>
                <w:sz w:val="16"/>
                <w:szCs w:val="16"/>
              </w:rPr>
              <w:t>000 0000 000</w:t>
            </w:r>
          </w:p>
        </w:tc>
        <w:tc>
          <w:tcPr>
            <w:tcW w:w="567" w:type="dxa"/>
            <w:gridSpan w:val="3"/>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b/>
                <w:bCs/>
                <w:sz w:val="16"/>
                <w:szCs w:val="16"/>
              </w:rPr>
            </w:pPr>
            <w:r w:rsidRPr="00B53626">
              <w:rPr>
                <w:rFonts w:ascii="Times New Roman" w:hAnsi="Times New Roman" w:cs="Times New Roman"/>
                <w:b/>
                <w:bCs/>
                <w:sz w:val="16"/>
                <w:szCs w:val="16"/>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b/>
                <w:bCs/>
                <w:sz w:val="16"/>
                <w:szCs w:val="16"/>
              </w:rPr>
            </w:pPr>
            <w:r w:rsidRPr="00B53626">
              <w:rPr>
                <w:rFonts w:ascii="Times New Roman" w:hAnsi="Times New Roman" w:cs="Times New Roman"/>
                <w:b/>
                <w:bCs/>
                <w:sz w:val="16"/>
                <w:szCs w:val="16"/>
              </w:rPr>
              <w:t xml:space="preserve">       343 500,00   </w:t>
            </w:r>
          </w:p>
        </w:tc>
        <w:tc>
          <w:tcPr>
            <w:tcW w:w="1417" w:type="dxa"/>
            <w:gridSpan w:val="3"/>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b/>
                <w:bCs/>
                <w:sz w:val="16"/>
                <w:szCs w:val="16"/>
              </w:rPr>
            </w:pPr>
            <w:r w:rsidRPr="00B53626">
              <w:rPr>
                <w:rFonts w:ascii="Times New Roman" w:hAnsi="Times New Roman" w:cs="Times New Roman"/>
                <w:b/>
                <w:bCs/>
                <w:sz w:val="16"/>
                <w:szCs w:val="16"/>
              </w:rPr>
              <w:t xml:space="preserve">        141 241,45   </w:t>
            </w:r>
          </w:p>
        </w:tc>
        <w:tc>
          <w:tcPr>
            <w:tcW w:w="851" w:type="dxa"/>
            <w:gridSpan w:val="5"/>
            <w:tcBorders>
              <w:top w:val="nil"/>
              <w:left w:val="nil"/>
              <w:bottom w:val="single" w:sz="4" w:space="0" w:color="auto"/>
              <w:right w:val="single" w:sz="4" w:space="0" w:color="auto"/>
            </w:tcBorders>
            <w:shd w:val="clear" w:color="auto" w:fill="auto"/>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 xml:space="preserve">                   41,12   </w:t>
            </w:r>
          </w:p>
        </w:tc>
      </w:tr>
      <w:tr w:rsidR="00B53626" w:rsidRPr="00B53626" w:rsidTr="00B53626">
        <w:trPr>
          <w:gridBefore w:val="3"/>
          <w:gridAfter w:val="5"/>
          <w:wBefore w:w="851" w:type="dxa"/>
          <w:wAfter w:w="739" w:type="dxa"/>
          <w:trHeight w:val="255"/>
        </w:trPr>
        <w:tc>
          <w:tcPr>
            <w:tcW w:w="3261"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Мобилизационная и вневойсковая подготовка</w:t>
            </w:r>
          </w:p>
        </w:tc>
        <w:tc>
          <w:tcPr>
            <w:tcW w:w="708" w:type="dxa"/>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291</w:t>
            </w:r>
          </w:p>
        </w:tc>
        <w:tc>
          <w:tcPr>
            <w:tcW w:w="567" w:type="dxa"/>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02</w:t>
            </w:r>
          </w:p>
        </w:tc>
        <w:tc>
          <w:tcPr>
            <w:tcW w:w="426" w:type="dxa"/>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03</w:t>
            </w:r>
          </w:p>
        </w:tc>
        <w:tc>
          <w:tcPr>
            <w:tcW w:w="1275" w:type="dxa"/>
            <w:gridSpan w:val="3"/>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80 1 82 51180</w:t>
            </w:r>
          </w:p>
        </w:tc>
        <w:tc>
          <w:tcPr>
            <w:tcW w:w="567" w:type="dxa"/>
            <w:gridSpan w:val="3"/>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b/>
                <w:bCs/>
                <w:sz w:val="16"/>
                <w:szCs w:val="16"/>
              </w:rPr>
            </w:pPr>
            <w:r w:rsidRPr="00B53626">
              <w:rPr>
                <w:rFonts w:ascii="Times New Roman" w:hAnsi="Times New Roman" w:cs="Times New Roman"/>
                <w:b/>
                <w:bCs/>
                <w:sz w:val="16"/>
                <w:szCs w:val="16"/>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 xml:space="preserve">       343 500,00   </w:t>
            </w:r>
          </w:p>
        </w:tc>
        <w:tc>
          <w:tcPr>
            <w:tcW w:w="1417" w:type="dxa"/>
            <w:gridSpan w:val="3"/>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 xml:space="preserve">        141 241,45   </w:t>
            </w:r>
          </w:p>
        </w:tc>
        <w:tc>
          <w:tcPr>
            <w:tcW w:w="851" w:type="dxa"/>
            <w:gridSpan w:val="5"/>
            <w:tcBorders>
              <w:top w:val="nil"/>
              <w:left w:val="nil"/>
              <w:bottom w:val="single" w:sz="4" w:space="0" w:color="auto"/>
              <w:right w:val="single" w:sz="4" w:space="0" w:color="auto"/>
            </w:tcBorders>
            <w:shd w:val="clear" w:color="auto" w:fill="auto"/>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 xml:space="preserve">                   41,12   </w:t>
            </w:r>
          </w:p>
        </w:tc>
      </w:tr>
      <w:tr w:rsidR="00B53626" w:rsidRPr="00B53626" w:rsidTr="00B53626">
        <w:trPr>
          <w:gridBefore w:val="3"/>
          <w:gridAfter w:val="5"/>
          <w:wBefore w:w="851" w:type="dxa"/>
          <w:wAfter w:w="739" w:type="dxa"/>
          <w:trHeight w:val="255"/>
        </w:trPr>
        <w:tc>
          <w:tcPr>
            <w:tcW w:w="3261"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Фонд компенсации</w:t>
            </w:r>
          </w:p>
        </w:tc>
        <w:tc>
          <w:tcPr>
            <w:tcW w:w="708" w:type="dxa"/>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291</w:t>
            </w:r>
          </w:p>
        </w:tc>
        <w:tc>
          <w:tcPr>
            <w:tcW w:w="567" w:type="dxa"/>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02</w:t>
            </w:r>
          </w:p>
        </w:tc>
        <w:tc>
          <w:tcPr>
            <w:tcW w:w="426" w:type="dxa"/>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03</w:t>
            </w:r>
          </w:p>
        </w:tc>
        <w:tc>
          <w:tcPr>
            <w:tcW w:w="1275" w:type="dxa"/>
            <w:gridSpan w:val="3"/>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80 1 82 51180</w:t>
            </w:r>
          </w:p>
        </w:tc>
        <w:tc>
          <w:tcPr>
            <w:tcW w:w="567" w:type="dxa"/>
            <w:gridSpan w:val="3"/>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b/>
                <w:bCs/>
                <w:sz w:val="16"/>
                <w:szCs w:val="16"/>
              </w:rPr>
            </w:pPr>
            <w:r w:rsidRPr="00B53626">
              <w:rPr>
                <w:rFonts w:ascii="Times New Roman" w:hAnsi="Times New Roman" w:cs="Times New Roman"/>
                <w:b/>
                <w:bCs/>
                <w:sz w:val="16"/>
                <w:szCs w:val="16"/>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 xml:space="preserve">       343 500,00   </w:t>
            </w:r>
          </w:p>
        </w:tc>
        <w:tc>
          <w:tcPr>
            <w:tcW w:w="1417" w:type="dxa"/>
            <w:gridSpan w:val="3"/>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 xml:space="preserve">        141 241,45   </w:t>
            </w:r>
          </w:p>
        </w:tc>
        <w:tc>
          <w:tcPr>
            <w:tcW w:w="851" w:type="dxa"/>
            <w:gridSpan w:val="5"/>
            <w:tcBorders>
              <w:top w:val="nil"/>
              <w:left w:val="nil"/>
              <w:bottom w:val="single" w:sz="4" w:space="0" w:color="auto"/>
              <w:right w:val="single" w:sz="4" w:space="0" w:color="auto"/>
            </w:tcBorders>
            <w:shd w:val="clear" w:color="auto" w:fill="auto"/>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 xml:space="preserve">                   41,12   </w:t>
            </w:r>
          </w:p>
        </w:tc>
      </w:tr>
      <w:tr w:rsidR="00B53626" w:rsidRPr="00B53626" w:rsidTr="00B53626">
        <w:trPr>
          <w:gridBefore w:val="3"/>
          <w:gridAfter w:val="5"/>
          <w:wBefore w:w="851" w:type="dxa"/>
          <w:wAfter w:w="739" w:type="dxa"/>
          <w:trHeight w:val="255"/>
        </w:trPr>
        <w:tc>
          <w:tcPr>
            <w:tcW w:w="3261"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 xml:space="preserve">Осуществление </w:t>
            </w:r>
            <w:proofErr w:type="spellStart"/>
            <w:r w:rsidRPr="00B53626">
              <w:rPr>
                <w:rFonts w:ascii="Times New Roman" w:hAnsi="Times New Roman" w:cs="Times New Roman"/>
                <w:sz w:val="16"/>
                <w:szCs w:val="16"/>
              </w:rPr>
              <w:t>перв</w:t>
            </w:r>
            <w:proofErr w:type="gramStart"/>
            <w:r w:rsidRPr="00B53626">
              <w:rPr>
                <w:rFonts w:ascii="Times New Roman" w:hAnsi="Times New Roman" w:cs="Times New Roman"/>
                <w:sz w:val="16"/>
                <w:szCs w:val="16"/>
              </w:rPr>
              <w:t>.в</w:t>
            </w:r>
            <w:proofErr w:type="gramEnd"/>
            <w:r w:rsidRPr="00B53626">
              <w:rPr>
                <w:rFonts w:ascii="Times New Roman" w:hAnsi="Times New Roman" w:cs="Times New Roman"/>
                <w:sz w:val="16"/>
                <w:szCs w:val="16"/>
              </w:rPr>
              <w:t>оинского</w:t>
            </w:r>
            <w:proofErr w:type="spellEnd"/>
            <w:r w:rsidRPr="00B53626">
              <w:rPr>
                <w:rFonts w:ascii="Times New Roman" w:hAnsi="Times New Roman" w:cs="Times New Roman"/>
                <w:sz w:val="16"/>
                <w:szCs w:val="16"/>
              </w:rPr>
              <w:t xml:space="preserve"> учета</w:t>
            </w:r>
          </w:p>
        </w:tc>
        <w:tc>
          <w:tcPr>
            <w:tcW w:w="708" w:type="dxa"/>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291</w:t>
            </w:r>
          </w:p>
        </w:tc>
        <w:tc>
          <w:tcPr>
            <w:tcW w:w="567" w:type="dxa"/>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02</w:t>
            </w:r>
          </w:p>
        </w:tc>
        <w:tc>
          <w:tcPr>
            <w:tcW w:w="426" w:type="dxa"/>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03</w:t>
            </w:r>
          </w:p>
        </w:tc>
        <w:tc>
          <w:tcPr>
            <w:tcW w:w="1275" w:type="dxa"/>
            <w:gridSpan w:val="3"/>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80 1 82 51180</w:t>
            </w:r>
          </w:p>
        </w:tc>
        <w:tc>
          <w:tcPr>
            <w:tcW w:w="567" w:type="dxa"/>
            <w:gridSpan w:val="3"/>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b/>
                <w:bCs/>
                <w:sz w:val="16"/>
                <w:szCs w:val="16"/>
              </w:rPr>
            </w:pPr>
            <w:r w:rsidRPr="00B53626">
              <w:rPr>
                <w:rFonts w:ascii="Times New Roman" w:hAnsi="Times New Roman" w:cs="Times New Roman"/>
                <w:b/>
                <w:bCs/>
                <w:sz w:val="16"/>
                <w:szCs w:val="16"/>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 xml:space="preserve">       343 500,00   </w:t>
            </w:r>
          </w:p>
        </w:tc>
        <w:tc>
          <w:tcPr>
            <w:tcW w:w="1417" w:type="dxa"/>
            <w:gridSpan w:val="3"/>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 xml:space="preserve">        141 241,45   </w:t>
            </w:r>
          </w:p>
        </w:tc>
        <w:tc>
          <w:tcPr>
            <w:tcW w:w="851" w:type="dxa"/>
            <w:gridSpan w:val="5"/>
            <w:tcBorders>
              <w:top w:val="nil"/>
              <w:left w:val="nil"/>
              <w:bottom w:val="single" w:sz="4" w:space="0" w:color="auto"/>
              <w:right w:val="single" w:sz="4" w:space="0" w:color="auto"/>
            </w:tcBorders>
            <w:shd w:val="clear" w:color="auto" w:fill="auto"/>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 xml:space="preserve">                   41,12   </w:t>
            </w:r>
          </w:p>
        </w:tc>
      </w:tr>
      <w:tr w:rsidR="00B53626" w:rsidRPr="00B53626" w:rsidTr="00B53626">
        <w:trPr>
          <w:gridBefore w:val="3"/>
          <w:gridAfter w:val="5"/>
          <w:wBefore w:w="851" w:type="dxa"/>
          <w:wAfter w:w="739" w:type="dxa"/>
          <w:trHeight w:val="255"/>
        </w:trPr>
        <w:tc>
          <w:tcPr>
            <w:tcW w:w="3261"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Оплата труда</w:t>
            </w:r>
          </w:p>
        </w:tc>
        <w:tc>
          <w:tcPr>
            <w:tcW w:w="708" w:type="dxa"/>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291</w:t>
            </w:r>
          </w:p>
        </w:tc>
        <w:tc>
          <w:tcPr>
            <w:tcW w:w="567" w:type="dxa"/>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02</w:t>
            </w:r>
          </w:p>
        </w:tc>
        <w:tc>
          <w:tcPr>
            <w:tcW w:w="426" w:type="dxa"/>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03</w:t>
            </w:r>
          </w:p>
        </w:tc>
        <w:tc>
          <w:tcPr>
            <w:tcW w:w="1275" w:type="dxa"/>
            <w:gridSpan w:val="3"/>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80 1 82 51180</w:t>
            </w:r>
          </w:p>
        </w:tc>
        <w:tc>
          <w:tcPr>
            <w:tcW w:w="567" w:type="dxa"/>
            <w:gridSpan w:val="3"/>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120</w:t>
            </w:r>
          </w:p>
        </w:tc>
        <w:tc>
          <w:tcPr>
            <w:tcW w:w="1418" w:type="dxa"/>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 xml:space="preserve">       311 900,00   </w:t>
            </w:r>
          </w:p>
        </w:tc>
        <w:tc>
          <w:tcPr>
            <w:tcW w:w="1417" w:type="dxa"/>
            <w:gridSpan w:val="3"/>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 xml:space="preserve">        141 241,45   </w:t>
            </w:r>
          </w:p>
        </w:tc>
        <w:tc>
          <w:tcPr>
            <w:tcW w:w="851" w:type="dxa"/>
            <w:gridSpan w:val="5"/>
            <w:tcBorders>
              <w:top w:val="nil"/>
              <w:left w:val="nil"/>
              <w:bottom w:val="single" w:sz="4" w:space="0" w:color="auto"/>
              <w:right w:val="single" w:sz="4" w:space="0" w:color="auto"/>
            </w:tcBorders>
            <w:shd w:val="clear" w:color="auto" w:fill="auto"/>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 xml:space="preserve">                   45,28   </w:t>
            </w:r>
          </w:p>
        </w:tc>
      </w:tr>
      <w:tr w:rsidR="00B53626" w:rsidRPr="00B53626" w:rsidTr="00B53626">
        <w:trPr>
          <w:gridBefore w:val="3"/>
          <w:gridAfter w:val="5"/>
          <w:wBefore w:w="851" w:type="dxa"/>
          <w:wAfter w:w="739" w:type="dxa"/>
          <w:trHeight w:val="255"/>
        </w:trPr>
        <w:tc>
          <w:tcPr>
            <w:tcW w:w="3261"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Заработная плата</w:t>
            </w:r>
          </w:p>
        </w:tc>
        <w:tc>
          <w:tcPr>
            <w:tcW w:w="708" w:type="dxa"/>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291</w:t>
            </w:r>
          </w:p>
        </w:tc>
        <w:tc>
          <w:tcPr>
            <w:tcW w:w="567" w:type="dxa"/>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02</w:t>
            </w:r>
          </w:p>
        </w:tc>
        <w:tc>
          <w:tcPr>
            <w:tcW w:w="426" w:type="dxa"/>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03</w:t>
            </w:r>
          </w:p>
        </w:tc>
        <w:tc>
          <w:tcPr>
            <w:tcW w:w="1275" w:type="dxa"/>
            <w:gridSpan w:val="3"/>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80 1 82 51180</w:t>
            </w:r>
          </w:p>
        </w:tc>
        <w:tc>
          <w:tcPr>
            <w:tcW w:w="567" w:type="dxa"/>
            <w:gridSpan w:val="3"/>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121</w:t>
            </w:r>
          </w:p>
        </w:tc>
        <w:tc>
          <w:tcPr>
            <w:tcW w:w="1418" w:type="dxa"/>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 xml:space="preserve">       239 554,54   </w:t>
            </w:r>
          </w:p>
        </w:tc>
        <w:tc>
          <w:tcPr>
            <w:tcW w:w="1417" w:type="dxa"/>
            <w:gridSpan w:val="3"/>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 xml:space="preserve">        110 336,00   </w:t>
            </w:r>
          </w:p>
        </w:tc>
        <w:tc>
          <w:tcPr>
            <w:tcW w:w="851" w:type="dxa"/>
            <w:gridSpan w:val="5"/>
            <w:tcBorders>
              <w:top w:val="nil"/>
              <w:left w:val="nil"/>
              <w:bottom w:val="single" w:sz="4" w:space="0" w:color="auto"/>
              <w:right w:val="single" w:sz="4" w:space="0" w:color="auto"/>
            </w:tcBorders>
            <w:shd w:val="clear" w:color="auto" w:fill="auto"/>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 xml:space="preserve">                   46,06   </w:t>
            </w:r>
          </w:p>
        </w:tc>
      </w:tr>
      <w:tr w:rsidR="00B53626" w:rsidRPr="00B53626" w:rsidTr="00B53626">
        <w:trPr>
          <w:gridBefore w:val="3"/>
          <w:gridAfter w:val="5"/>
          <w:wBefore w:w="851" w:type="dxa"/>
          <w:wAfter w:w="739" w:type="dxa"/>
          <w:trHeight w:val="255"/>
        </w:trPr>
        <w:tc>
          <w:tcPr>
            <w:tcW w:w="3261"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Начисления на ФОТ</w:t>
            </w:r>
          </w:p>
        </w:tc>
        <w:tc>
          <w:tcPr>
            <w:tcW w:w="708" w:type="dxa"/>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291</w:t>
            </w:r>
          </w:p>
        </w:tc>
        <w:tc>
          <w:tcPr>
            <w:tcW w:w="567" w:type="dxa"/>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02</w:t>
            </w:r>
          </w:p>
        </w:tc>
        <w:tc>
          <w:tcPr>
            <w:tcW w:w="426" w:type="dxa"/>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03</w:t>
            </w:r>
          </w:p>
        </w:tc>
        <w:tc>
          <w:tcPr>
            <w:tcW w:w="1275" w:type="dxa"/>
            <w:gridSpan w:val="3"/>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80 1 82 51180</w:t>
            </w:r>
          </w:p>
        </w:tc>
        <w:tc>
          <w:tcPr>
            <w:tcW w:w="567" w:type="dxa"/>
            <w:gridSpan w:val="3"/>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129</w:t>
            </w:r>
          </w:p>
        </w:tc>
        <w:tc>
          <w:tcPr>
            <w:tcW w:w="1418" w:type="dxa"/>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 xml:space="preserve">         72 345,46   </w:t>
            </w:r>
          </w:p>
        </w:tc>
        <w:tc>
          <w:tcPr>
            <w:tcW w:w="1417" w:type="dxa"/>
            <w:gridSpan w:val="3"/>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 xml:space="preserve">         30 905,45   </w:t>
            </w:r>
          </w:p>
        </w:tc>
        <w:tc>
          <w:tcPr>
            <w:tcW w:w="851" w:type="dxa"/>
            <w:gridSpan w:val="5"/>
            <w:tcBorders>
              <w:top w:val="nil"/>
              <w:left w:val="nil"/>
              <w:bottom w:val="single" w:sz="4" w:space="0" w:color="auto"/>
              <w:right w:val="single" w:sz="4" w:space="0" w:color="auto"/>
            </w:tcBorders>
            <w:shd w:val="clear" w:color="auto" w:fill="auto"/>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 xml:space="preserve">                   42,72   </w:t>
            </w:r>
          </w:p>
        </w:tc>
      </w:tr>
      <w:tr w:rsidR="00B53626" w:rsidRPr="00B53626" w:rsidTr="00B53626">
        <w:trPr>
          <w:gridBefore w:val="3"/>
          <w:gridAfter w:val="5"/>
          <w:wBefore w:w="851" w:type="dxa"/>
          <w:wAfter w:w="739" w:type="dxa"/>
          <w:trHeight w:val="510"/>
        </w:trPr>
        <w:tc>
          <w:tcPr>
            <w:tcW w:w="3261" w:type="dxa"/>
            <w:gridSpan w:val="3"/>
            <w:tcBorders>
              <w:top w:val="nil"/>
              <w:left w:val="single" w:sz="4" w:space="0" w:color="auto"/>
              <w:bottom w:val="single" w:sz="4" w:space="0" w:color="auto"/>
              <w:right w:val="single" w:sz="4" w:space="0" w:color="auto"/>
            </w:tcBorders>
            <w:shd w:val="clear" w:color="000000" w:fill="FFFFFF"/>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Закупка товаров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291</w:t>
            </w:r>
          </w:p>
        </w:tc>
        <w:tc>
          <w:tcPr>
            <w:tcW w:w="567" w:type="dxa"/>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02</w:t>
            </w:r>
          </w:p>
        </w:tc>
        <w:tc>
          <w:tcPr>
            <w:tcW w:w="426" w:type="dxa"/>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03</w:t>
            </w:r>
          </w:p>
        </w:tc>
        <w:tc>
          <w:tcPr>
            <w:tcW w:w="1275" w:type="dxa"/>
            <w:gridSpan w:val="3"/>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80 1 82 51180</w:t>
            </w:r>
          </w:p>
        </w:tc>
        <w:tc>
          <w:tcPr>
            <w:tcW w:w="567" w:type="dxa"/>
            <w:gridSpan w:val="3"/>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200</w:t>
            </w:r>
          </w:p>
        </w:tc>
        <w:tc>
          <w:tcPr>
            <w:tcW w:w="1418" w:type="dxa"/>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 xml:space="preserve">         31 600,00   </w:t>
            </w:r>
          </w:p>
        </w:tc>
        <w:tc>
          <w:tcPr>
            <w:tcW w:w="1417" w:type="dxa"/>
            <w:gridSpan w:val="3"/>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 xml:space="preserve">                      -    </w:t>
            </w:r>
          </w:p>
        </w:tc>
        <w:tc>
          <w:tcPr>
            <w:tcW w:w="851" w:type="dxa"/>
            <w:gridSpan w:val="5"/>
            <w:tcBorders>
              <w:top w:val="nil"/>
              <w:left w:val="nil"/>
              <w:bottom w:val="single" w:sz="4" w:space="0" w:color="auto"/>
              <w:right w:val="single" w:sz="4" w:space="0" w:color="auto"/>
            </w:tcBorders>
            <w:shd w:val="clear" w:color="auto" w:fill="auto"/>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 xml:space="preserve">                         -     </w:t>
            </w:r>
          </w:p>
        </w:tc>
      </w:tr>
      <w:tr w:rsidR="00B53626" w:rsidRPr="00B53626" w:rsidTr="00B53626">
        <w:trPr>
          <w:gridBefore w:val="3"/>
          <w:gridAfter w:val="5"/>
          <w:wBefore w:w="851" w:type="dxa"/>
          <w:wAfter w:w="739" w:type="dxa"/>
          <w:trHeight w:val="255"/>
        </w:trPr>
        <w:tc>
          <w:tcPr>
            <w:tcW w:w="3261"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lastRenderedPageBreak/>
              <w:t xml:space="preserve">Увеличение стоимости </w:t>
            </w:r>
            <w:proofErr w:type="spellStart"/>
            <w:r w:rsidRPr="00B53626">
              <w:rPr>
                <w:rFonts w:ascii="Times New Roman" w:hAnsi="Times New Roman" w:cs="Times New Roman"/>
                <w:sz w:val="16"/>
                <w:szCs w:val="16"/>
              </w:rPr>
              <w:t>матер</w:t>
            </w:r>
            <w:proofErr w:type="gramStart"/>
            <w:r w:rsidRPr="00B53626">
              <w:rPr>
                <w:rFonts w:ascii="Times New Roman" w:hAnsi="Times New Roman" w:cs="Times New Roman"/>
                <w:sz w:val="16"/>
                <w:szCs w:val="16"/>
              </w:rPr>
              <w:t>.з</w:t>
            </w:r>
            <w:proofErr w:type="gramEnd"/>
            <w:r w:rsidRPr="00B53626">
              <w:rPr>
                <w:rFonts w:ascii="Times New Roman" w:hAnsi="Times New Roman" w:cs="Times New Roman"/>
                <w:sz w:val="16"/>
                <w:szCs w:val="16"/>
              </w:rPr>
              <w:t>апасов</w:t>
            </w:r>
            <w:proofErr w:type="spellEnd"/>
            <w:r w:rsidRPr="00B53626">
              <w:rPr>
                <w:rFonts w:ascii="Times New Roman" w:hAnsi="Times New Roman" w:cs="Times New Roman"/>
                <w:sz w:val="16"/>
                <w:szCs w:val="16"/>
              </w:rPr>
              <w:t>.</w:t>
            </w:r>
          </w:p>
        </w:tc>
        <w:tc>
          <w:tcPr>
            <w:tcW w:w="708" w:type="dxa"/>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291</w:t>
            </w:r>
          </w:p>
        </w:tc>
        <w:tc>
          <w:tcPr>
            <w:tcW w:w="567" w:type="dxa"/>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02</w:t>
            </w:r>
          </w:p>
        </w:tc>
        <w:tc>
          <w:tcPr>
            <w:tcW w:w="426" w:type="dxa"/>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03</w:t>
            </w:r>
          </w:p>
        </w:tc>
        <w:tc>
          <w:tcPr>
            <w:tcW w:w="1275" w:type="dxa"/>
            <w:gridSpan w:val="3"/>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80 1 82 51180</w:t>
            </w:r>
          </w:p>
        </w:tc>
        <w:tc>
          <w:tcPr>
            <w:tcW w:w="567" w:type="dxa"/>
            <w:gridSpan w:val="3"/>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244</w:t>
            </w:r>
          </w:p>
        </w:tc>
        <w:tc>
          <w:tcPr>
            <w:tcW w:w="1418" w:type="dxa"/>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 xml:space="preserve">         31 600,00   </w:t>
            </w:r>
          </w:p>
        </w:tc>
        <w:tc>
          <w:tcPr>
            <w:tcW w:w="1417" w:type="dxa"/>
            <w:gridSpan w:val="3"/>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 </w:t>
            </w:r>
          </w:p>
        </w:tc>
        <w:tc>
          <w:tcPr>
            <w:tcW w:w="851" w:type="dxa"/>
            <w:gridSpan w:val="5"/>
            <w:tcBorders>
              <w:top w:val="nil"/>
              <w:left w:val="nil"/>
              <w:bottom w:val="single" w:sz="4" w:space="0" w:color="auto"/>
              <w:right w:val="single" w:sz="4" w:space="0" w:color="auto"/>
            </w:tcBorders>
            <w:shd w:val="clear" w:color="auto" w:fill="auto"/>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 xml:space="preserve">                         -     </w:t>
            </w:r>
          </w:p>
        </w:tc>
      </w:tr>
      <w:tr w:rsidR="00B53626" w:rsidRPr="00B53626" w:rsidTr="00B53626">
        <w:trPr>
          <w:gridBefore w:val="3"/>
          <w:gridAfter w:val="5"/>
          <w:wBefore w:w="851" w:type="dxa"/>
          <w:wAfter w:w="739" w:type="dxa"/>
          <w:trHeight w:val="510"/>
        </w:trPr>
        <w:tc>
          <w:tcPr>
            <w:tcW w:w="3261" w:type="dxa"/>
            <w:gridSpan w:val="3"/>
            <w:tcBorders>
              <w:top w:val="nil"/>
              <w:left w:val="single" w:sz="4" w:space="0" w:color="auto"/>
              <w:bottom w:val="single" w:sz="4" w:space="0" w:color="auto"/>
              <w:right w:val="single" w:sz="4" w:space="0" w:color="auto"/>
            </w:tcBorders>
            <w:shd w:val="clear" w:color="000000" w:fill="FFFFFF"/>
            <w:vAlign w:val="bottom"/>
            <w:hideMark/>
          </w:tcPr>
          <w:p w:rsidR="00B53626" w:rsidRPr="00B53626" w:rsidRDefault="00B53626" w:rsidP="00B53626">
            <w:pPr>
              <w:spacing w:line="240" w:lineRule="auto"/>
              <w:rPr>
                <w:rFonts w:ascii="Times New Roman" w:hAnsi="Times New Roman" w:cs="Times New Roman"/>
                <w:b/>
                <w:bCs/>
                <w:i/>
                <w:iCs/>
                <w:sz w:val="16"/>
                <w:szCs w:val="16"/>
              </w:rPr>
            </w:pPr>
            <w:r w:rsidRPr="00B53626">
              <w:rPr>
                <w:rFonts w:ascii="Times New Roman" w:hAnsi="Times New Roman" w:cs="Times New Roman"/>
                <w:b/>
                <w:bCs/>
                <w:i/>
                <w:iCs/>
                <w:sz w:val="16"/>
                <w:szCs w:val="16"/>
              </w:rPr>
              <w:t>Национальная безопасность и правоохранительная деятельность</w:t>
            </w:r>
          </w:p>
        </w:tc>
        <w:tc>
          <w:tcPr>
            <w:tcW w:w="708" w:type="dxa"/>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b/>
                <w:bCs/>
                <w:sz w:val="16"/>
                <w:szCs w:val="16"/>
              </w:rPr>
            </w:pPr>
            <w:r w:rsidRPr="00B53626">
              <w:rPr>
                <w:rFonts w:ascii="Times New Roman" w:hAnsi="Times New Roman" w:cs="Times New Roman"/>
                <w:b/>
                <w:bCs/>
                <w:sz w:val="16"/>
                <w:szCs w:val="16"/>
              </w:rPr>
              <w:t>291</w:t>
            </w:r>
          </w:p>
        </w:tc>
        <w:tc>
          <w:tcPr>
            <w:tcW w:w="567" w:type="dxa"/>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b/>
                <w:bCs/>
                <w:sz w:val="16"/>
                <w:szCs w:val="16"/>
              </w:rPr>
            </w:pPr>
            <w:r w:rsidRPr="00B53626">
              <w:rPr>
                <w:rFonts w:ascii="Times New Roman" w:hAnsi="Times New Roman" w:cs="Times New Roman"/>
                <w:b/>
                <w:bCs/>
                <w:sz w:val="16"/>
                <w:szCs w:val="16"/>
              </w:rPr>
              <w:t>03</w:t>
            </w:r>
          </w:p>
        </w:tc>
        <w:tc>
          <w:tcPr>
            <w:tcW w:w="426" w:type="dxa"/>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b/>
                <w:bCs/>
                <w:sz w:val="16"/>
                <w:szCs w:val="16"/>
              </w:rPr>
            </w:pPr>
            <w:r w:rsidRPr="00B53626">
              <w:rPr>
                <w:rFonts w:ascii="Times New Roman" w:hAnsi="Times New Roman" w:cs="Times New Roman"/>
                <w:b/>
                <w:bCs/>
                <w:sz w:val="16"/>
                <w:szCs w:val="16"/>
              </w:rPr>
              <w:t>00</w:t>
            </w:r>
          </w:p>
        </w:tc>
        <w:tc>
          <w:tcPr>
            <w:tcW w:w="1275" w:type="dxa"/>
            <w:gridSpan w:val="3"/>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b/>
                <w:bCs/>
                <w:sz w:val="16"/>
                <w:szCs w:val="16"/>
              </w:rPr>
            </w:pPr>
            <w:r w:rsidRPr="00B53626">
              <w:rPr>
                <w:rFonts w:ascii="Times New Roman" w:hAnsi="Times New Roman" w:cs="Times New Roman"/>
                <w:b/>
                <w:bCs/>
                <w:sz w:val="16"/>
                <w:szCs w:val="16"/>
              </w:rPr>
              <w:t>000 0000 000</w:t>
            </w:r>
          </w:p>
        </w:tc>
        <w:tc>
          <w:tcPr>
            <w:tcW w:w="567" w:type="dxa"/>
            <w:gridSpan w:val="3"/>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b/>
                <w:bCs/>
                <w:sz w:val="16"/>
                <w:szCs w:val="16"/>
              </w:rPr>
            </w:pPr>
            <w:r w:rsidRPr="00B53626">
              <w:rPr>
                <w:rFonts w:ascii="Times New Roman" w:hAnsi="Times New Roman" w:cs="Times New Roman"/>
                <w:b/>
                <w:bCs/>
                <w:sz w:val="16"/>
                <w:szCs w:val="16"/>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b/>
                <w:bCs/>
                <w:sz w:val="16"/>
                <w:szCs w:val="16"/>
              </w:rPr>
            </w:pPr>
            <w:r w:rsidRPr="00B53626">
              <w:rPr>
                <w:rFonts w:ascii="Times New Roman" w:hAnsi="Times New Roman" w:cs="Times New Roman"/>
                <w:b/>
                <w:bCs/>
                <w:sz w:val="16"/>
                <w:szCs w:val="16"/>
              </w:rPr>
              <w:t xml:space="preserve">         20 000,00   </w:t>
            </w:r>
          </w:p>
        </w:tc>
        <w:tc>
          <w:tcPr>
            <w:tcW w:w="1417" w:type="dxa"/>
            <w:gridSpan w:val="3"/>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b/>
                <w:bCs/>
                <w:sz w:val="16"/>
                <w:szCs w:val="16"/>
              </w:rPr>
            </w:pPr>
            <w:r w:rsidRPr="00B53626">
              <w:rPr>
                <w:rFonts w:ascii="Times New Roman" w:hAnsi="Times New Roman" w:cs="Times New Roman"/>
                <w:b/>
                <w:bCs/>
                <w:sz w:val="16"/>
                <w:szCs w:val="16"/>
              </w:rPr>
              <w:t xml:space="preserve">                      -    </w:t>
            </w:r>
          </w:p>
        </w:tc>
        <w:tc>
          <w:tcPr>
            <w:tcW w:w="851" w:type="dxa"/>
            <w:gridSpan w:val="5"/>
            <w:tcBorders>
              <w:top w:val="nil"/>
              <w:left w:val="nil"/>
              <w:bottom w:val="single" w:sz="4" w:space="0" w:color="auto"/>
              <w:right w:val="single" w:sz="4" w:space="0" w:color="auto"/>
            </w:tcBorders>
            <w:shd w:val="clear" w:color="auto" w:fill="auto"/>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 xml:space="preserve">                         -     </w:t>
            </w:r>
          </w:p>
        </w:tc>
      </w:tr>
      <w:tr w:rsidR="00B53626" w:rsidRPr="00B53626" w:rsidTr="00B53626">
        <w:trPr>
          <w:gridBefore w:val="3"/>
          <w:gridAfter w:val="5"/>
          <w:wBefore w:w="851" w:type="dxa"/>
          <w:wAfter w:w="739" w:type="dxa"/>
          <w:trHeight w:val="720"/>
        </w:trPr>
        <w:tc>
          <w:tcPr>
            <w:tcW w:w="3261" w:type="dxa"/>
            <w:gridSpan w:val="3"/>
            <w:tcBorders>
              <w:top w:val="nil"/>
              <w:left w:val="single" w:sz="4" w:space="0" w:color="auto"/>
              <w:bottom w:val="single" w:sz="4" w:space="0" w:color="auto"/>
              <w:right w:val="single" w:sz="4" w:space="0" w:color="auto"/>
            </w:tcBorders>
            <w:shd w:val="clear" w:color="000000" w:fill="FFFFFF"/>
            <w:vAlign w:val="bottom"/>
            <w:hideMark/>
          </w:tcPr>
          <w:p w:rsidR="00B53626" w:rsidRPr="00B53626" w:rsidRDefault="00B53626" w:rsidP="00B53626">
            <w:pPr>
              <w:spacing w:line="240" w:lineRule="auto"/>
              <w:rPr>
                <w:rFonts w:ascii="Times New Roman" w:hAnsi="Times New Roman" w:cs="Times New Roman"/>
                <w:b/>
                <w:bCs/>
                <w:sz w:val="16"/>
                <w:szCs w:val="16"/>
              </w:rPr>
            </w:pPr>
            <w:r w:rsidRPr="00B53626">
              <w:rPr>
                <w:rFonts w:ascii="Times New Roman" w:hAnsi="Times New Roman" w:cs="Times New Roman"/>
                <w:b/>
                <w:bCs/>
                <w:sz w:val="16"/>
                <w:szCs w:val="16"/>
              </w:rPr>
              <w:t>Защита населения и территории от чрезвычайных ситуаций природного и техногенного характера, гражданская оборона</w:t>
            </w:r>
          </w:p>
        </w:tc>
        <w:tc>
          <w:tcPr>
            <w:tcW w:w="708" w:type="dxa"/>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b/>
                <w:bCs/>
                <w:sz w:val="16"/>
                <w:szCs w:val="16"/>
              </w:rPr>
            </w:pPr>
            <w:r w:rsidRPr="00B53626">
              <w:rPr>
                <w:rFonts w:ascii="Times New Roman" w:hAnsi="Times New Roman" w:cs="Times New Roman"/>
                <w:b/>
                <w:bCs/>
                <w:sz w:val="16"/>
                <w:szCs w:val="16"/>
              </w:rPr>
              <w:t>291</w:t>
            </w:r>
          </w:p>
        </w:tc>
        <w:tc>
          <w:tcPr>
            <w:tcW w:w="567" w:type="dxa"/>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b/>
                <w:bCs/>
                <w:sz w:val="16"/>
                <w:szCs w:val="16"/>
              </w:rPr>
            </w:pPr>
            <w:r w:rsidRPr="00B53626">
              <w:rPr>
                <w:rFonts w:ascii="Times New Roman" w:hAnsi="Times New Roman" w:cs="Times New Roman"/>
                <w:b/>
                <w:bCs/>
                <w:sz w:val="16"/>
                <w:szCs w:val="16"/>
              </w:rPr>
              <w:t>03</w:t>
            </w:r>
          </w:p>
        </w:tc>
        <w:tc>
          <w:tcPr>
            <w:tcW w:w="426" w:type="dxa"/>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b/>
                <w:bCs/>
                <w:sz w:val="16"/>
                <w:szCs w:val="16"/>
              </w:rPr>
            </w:pPr>
            <w:r w:rsidRPr="00B53626">
              <w:rPr>
                <w:rFonts w:ascii="Times New Roman" w:hAnsi="Times New Roman" w:cs="Times New Roman"/>
                <w:b/>
                <w:bCs/>
                <w:sz w:val="16"/>
                <w:szCs w:val="16"/>
              </w:rPr>
              <w:t>09</w:t>
            </w:r>
          </w:p>
        </w:tc>
        <w:tc>
          <w:tcPr>
            <w:tcW w:w="1275" w:type="dxa"/>
            <w:gridSpan w:val="3"/>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b/>
                <w:bCs/>
                <w:sz w:val="16"/>
                <w:szCs w:val="16"/>
              </w:rPr>
            </w:pPr>
            <w:r w:rsidRPr="00B53626">
              <w:rPr>
                <w:rFonts w:ascii="Times New Roman" w:hAnsi="Times New Roman" w:cs="Times New Roman"/>
                <w:b/>
                <w:bCs/>
                <w:sz w:val="16"/>
                <w:szCs w:val="16"/>
              </w:rPr>
              <w:t>000 0000 000</w:t>
            </w:r>
          </w:p>
        </w:tc>
        <w:tc>
          <w:tcPr>
            <w:tcW w:w="567" w:type="dxa"/>
            <w:gridSpan w:val="3"/>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b/>
                <w:bCs/>
                <w:sz w:val="16"/>
                <w:szCs w:val="16"/>
              </w:rPr>
            </w:pPr>
            <w:r w:rsidRPr="00B53626">
              <w:rPr>
                <w:rFonts w:ascii="Times New Roman" w:hAnsi="Times New Roman" w:cs="Times New Roman"/>
                <w:b/>
                <w:bCs/>
                <w:sz w:val="16"/>
                <w:szCs w:val="16"/>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b/>
                <w:bCs/>
                <w:sz w:val="16"/>
                <w:szCs w:val="16"/>
              </w:rPr>
            </w:pPr>
            <w:r w:rsidRPr="00B53626">
              <w:rPr>
                <w:rFonts w:ascii="Times New Roman" w:hAnsi="Times New Roman" w:cs="Times New Roman"/>
                <w:b/>
                <w:bCs/>
                <w:sz w:val="16"/>
                <w:szCs w:val="16"/>
              </w:rPr>
              <w:t xml:space="preserve">         20 000,00   </w:t>
            </w:r>
          </w:p>
        </w:tc>
        <w:tc>
          <w:tcPr>
            <w:tcW w:w="1417" w:type="dxa"/>
            <w:gridSpan w:val="3"/>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b/>
                <w:bCs/>
                <w:sz w:val="16"/>
                <w:szCs w:val="16"/>
              </w:rPr>
            </w:pPr>
            <w:r w:rsidRPr="00B53626">
              <w:rPr>
                <w:rFonts w:ascii="Times New Roman" w:hAnsi="Times New Roman" w:cs="Times New Roman"/>
                <w:b/>
                <w:bCs/>
                <w:sz w:val="16"/>
                <w:szCs w:val="16"/>
              </w:rPr>
              <w:t xml:space="preserve">                      -    </w:t>
            </w:r>
          </w:p>
        </w:tc>
        <w:tc>
          <w:tcPr>
            <w:tcW w:w="851" w:type="dxa"/>
            <w:gridSpan w:val="5"/>
            <w:tcBorders>
              <w:top w:val="nil"/>
              <w:left w:val="nil"/>
              <w:bottom w:val="single" w:sz="4" w:space="0" w:color="auto"/>
              <w:right w:val="single" w:sz="4" w:space="0" w:color="auto"/>
            </w:tcBorders>
            <w:shd w:val="clear" w:color="auto" w:fill="auto"/>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 xml:space="preserve">                         -     </w:t>
            </w:r>
          </w:p>
        </w:tc>
      </w:tr>
      <w:tr w:rsidR="00B53626" w:rsidRPr="00B53626" w:rsidTr="00B53626">
        <w:trPr>
          <w:gridBefore w:val="3"/>
          <w:gridAfter w:val="5"/>
          <w:wBefore w:w="851" w:type="dxa"/>
          <w:wAfter w:w="739" w:type="dxa"/>
          <w:trHeight w:val="510"/>
        </w:trPr>
        <w:tc>
          <w:tcPr>
            <w:tcW w:w="3261" w:type="dxa"/>
            <w:gridSpan w:val="3"/>
            <w:tcBorders>
              <w:top w:val="nil"/>
              <w:left w:val="single" w:sz="4" w:space="0" w:color="auto"/>
              <w:bottom w:val="single" w:sz="4" w:space="0" w:color="auto"/>
              <w:right w:val="single" w:sz="4" w:space="0" w:color="auto"/>
            </w:tcBorders>
            <w:shd w:val="clear" w:color="000000" w:fill="FFFFFF"/>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Закупка товаров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b/>
                <w:bCs/>
                <w:sz w:val="16"/>
                <w:szCs w:val="16"/>
              </w:rPr>
            </w:pPr>
            <w:r w:rsidRPr="00B53626">
              <w:rPr>
                <w:rFonts w:ascii="Times New Roman" w:hAnsi="Times New Roman" w:cs="Times New Roman"/>
                <w:b/>
                <w:bCs/>
                <w:sz w:val="16"/>
                <w:szCs w:val="16"/>
              </w:rPr>
              <w:t>291</w:t>
            </w:r>
          </w:p>
        </w:tc>
        <w:tc>
          <w:tcPr>
            <w:tcW w:w="567" w:type="dxa"/>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03</w:t>
            </w:r>
          </w:p>
        </w:tc>
        <w:tc>
          <w:tcPr>
            <w:tcW w:w="426" w:type="dxa"/>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09</w:t>
            </w:r>
          </w:p>
        </w:tc>
        <w:tc>
          <w:tcPr>
            <w:tcW w:w="1275" w:type="dxa"/>
            <w:gridSpan w:val="3"/>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801 8002 000</w:t>
            </w:r>
          </w:p>
        </w:tc>
        <w:tc>
          <w:tcPr>
            <w:tcW w:w="567" w:type="dxa"/>
            <w:gridSpan w:val="3"/>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200</w:t>
            </w:r>
          </w:p>
        </w:tc>
        <w:tc>
          <w:tcPr>
            <w:tcW w:w="1418" w:type="dxa"/>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 xml:space="preserve">         20 000,00   </w:t>
            </w:r>
          </w:p>
        </w:tc>
        <w:tc>
          <w:tcPr>
            <w:tcW w:w="1417" w:type="dxa"/>
            <w:gridSpan w:val="3"/>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 xml:space="preserve">                      -    </w:t>
            </w:r>
          </w:p>
        </w:tc>
        <w:tc>
          <w:tcPr>
            <w:tcW w:w="851" w:type="dxa"/>
            <w:gridSpan w:val="5"/>
            <w:tcBorders>
              <w:top w:val="nil"/>
              <w:left w:val="nil"/>
              <w:bottom w:val="single" w:sz="4" w:space="0" w:color="auto"/>
              <w:right w:val="single" w:sz="4" w:space="0" w:color="auto"/>
            </w:tcBorders>
            <w:shd w:val="clear" w:color="auto" w:fill="auto"/>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 xml:space="preserve">                         -     </w:t>
            </w:r>
          </w:p>
        </w:tc>
      </w:tr>
      <w:tr w:rsidR="00B53626" w:rsidRPr="00B53626" w:rsidTr="00B53626">
        <w:trPr>
          <w:gridBefore w:val="3"/>
          <w:gridAfter w:val="5"/>
          <w:wBefore w:w="851" w:type="dxa"/>
          <w:wAfter w:w="739" w:type="dxa"/>
          <w:trHeight w:val="255"/>
        </w:trPr>
        <w:tc>
          <w:tcPr>
            <w:tcW w:w="3261"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Прочие услуги</w:t>
            </w:r>
          </w:p>
        </w:tc>
        <w:tc>
          <w:tcPr>
            <w:tcW w:w="708" w:type="dxa"/>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b/>
                <w:bCs/>
                <w:sz w:val="16"/>
                <w:szCs w:val="16"/>
              </w:rPr>
            </w:pPr>
            <w:r w:rsidRPr="00B53626">
              <w:rPr>
                <w:rFonts w:ascii="Times New Roman" w:hAnsi="Times New Roman" w:cs="Times New Roman"/>
                <w:b/>
                <w:bCs/>
                <w:sz w:val="16"/>
                <w:szCs w:val="16"/>
              </w:rPr>
              <w:t>291</w:t>
            </w:r>
          </w:p>
        </w:tc>
        <w:tc>
          <w:tcPr>
            <w:tcW w:w="567" w:type="dxa"/>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03</w:t>
            </w:r>
          </w:p>
        </w:tc>
        <w:tc>
          <w:tcPr>
            <w:tcW w:w="426" w:type="dxa"/>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09</w:t>
            </w:r>
          </w:p>
        </w:tc>
        <w:tc>
          <w:tcPr>
            <w:tcW w:w="1275" w:type="dxa"/>
            <w:gridSpan w:val="3"/>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801 8002 226</w:t>
            </w:r>
          </w:p>
        </w:tc>
        <w:tc>
          <w:tcPr>
            <w:tcW w:w="567" w:type="dxa"/>
            <w:gridSpan w:val="3"/>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244</w:t>
            </w:r>
          </w:p>
        </w:tc>
        <w:tc>
          <w:tcPr>
            <w:tcW w:w="1418" w:type="dxa"/>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 xml:space="preserve">         10 000,00   </w:t>
            </w:r>
          </w:p>
        </w:tc>
        <w:tc>
          <w:tcPr>
            <w:tcW w:w="1417" w:type="dxa"/>
            <w:gridSpan w:val="3"/>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 </w:t>
            </w:r>
          </w:p>
        </w:tc>
        <w:tc>
          <w:tcPr>
            <w:tcW w:w="851" w:type="dxa"/>
            <w:gridSpan w:val="5"/>
            <w:tcBorders>
              <w:top w:val="nil"/>
              <w:left w:val="nil"/>
              <w:bottom w:val="single" w:sz="4" w:space="0" w:color="auto"/>
              <w:right w:val="single" w:sz="4" w:space="0" w:color="auto"/>
            </w:tcBorders>
            <w:shd w:val="clear" w:color="auto" w:fill="auto"/>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 xml:space="preserve">                         -     </w:t>
            </w:r>
          </w:p>
        </w:tc>
      </w:tr>
      <w:tr w:rsidR="00B53626" w:rsidRPr="00B53626" w:rsidTr="00B53626">
        <w:trPr>
          <w:gridBefore w:val="3"/>
          <w:gridAfter w:val="5"/>
          <w:wBefore w:w="851" w:type="dxa"/>
          <w:wAfter w:w="739" w:type="dxa"/>
          <w:trHeight w:val="255"/>
        </w:trPr>
        <w:tc>
          <w:tcPr>
            <w:tcW w:w="3261"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Материальные запасы</w:t>
            </w:r>
          </w:p>
        </w:tc>
        <w:tc>
          <w:tcPr>
            <w:tcW w:w="708" w:type="dxa"/>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b/>
                <w:bCs/>
                <w:sz w:val="16"/>
                <w:szCs w:val="16"/>
              </w:rPr>
            </w:pPr>
            <w:r w:rsidRPr="00B53626">
              <w:rPr>
                <w:rFonts w:ascii="Times New Roman" w:hAnsi="Times New Roman" w:cs="Times New Roman"/>
                <w:b/>
                <w:bCs/>
                <w:sz w:val="16"/>
                <w:szCs w:val="16"/>
              </w:rPr>
              <w:t>291</w:t>
            </w:r>
          </w:p>
        </w:tc>
        <w:tc>
          <w:tcPr>
            <w:tcW w:w="567" w:type="dxa"/>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03</w:t>
            </w:r>
          </w:p>
        </w:tc>
        <w:tc>
          <w:tcPr>
            <w:tcW w:w="426" w:type="dxa"/>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09</w:t>
            </w:r>
          </w:p>
        </w:tc>
        <w:tc>
          <w:tcPr>
            <w:tcW w:w="1275" w:type="dxa"/>
            <w:gridSpan w:val="3"/>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801 8002 346</w:t>
            </w:r>
          </w:p>
        </w:tc>
        <w:tc>
          <w:tcPr>
            <w:tcW w:w="567" w:type="dxa"/>
            <w:gridSpan w:val="3"/>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244</w:t>
            </w:r>
          </w:p>
        </w:tc>
        <w:tc>
          <w:tcPr>
            <w:tcW w:w="1418" w:type="dxa"/>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 xml:space="preserve">         10 000,00   </w:t>
            </w:r>
          </w:p>
        </w:tc>
        <w:tc>
          <w:tcPr>
            <w:tcW w:w="1417" w:type="dxa"/>
            <w:gridSpan w:val="3"/>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 </w:t>
            </w:r>
          </w:p>
        </w:tc>
        <w:tc>
          <w:tcPr>
            <w:tcW w:w="851" w:type="dxa"/>
            <w:gridSpan w:val="5"/>
            <w:tcBorders>
              <w:top w:val="nil"/>
              <w:left w:val="nil"/>
              <w:bottom w:val="single" w:sz="4" w:space="0" w:color="auto"/>
              <w:right w:val="single" w:sz="4" w:space="0" w:color="auto"/>
            </w:tcBorders>
            <w:shd w:val="clear" w:color="auto" w:fill="auto"/>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 xml:space="preserve">                         -     </w:t>
            </w:r>
          </w:p>
        </w:tc>
      </w:tr>
      <w:tr w:rsidR="00B53626" w:rsidRPr="00B53626" w:rsidTr="00B53626">
        <w:trPr>
          <w:gridBefore w:val="3"/>
          <w:gridAfter w:val="5"/>
          <w:wBefore w:w="851" w:type="dxa"/>
          <w:wAfter w:w="739" w:type="dxa"/>
          <w:trHeight w:val="255"/>
        </w:trPr>
        <w:tc>
          <w:tcPr>
            <w:tcW w:w="3261"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b/>
                <w:bCs/>
                <w:sz w:val="16"/>
                <w:szCs w:val="16"/>
              </w:rPr>
            </w:pPr>
            <w:r w:rsidRPr="00B53626">
              <w:rPr>
                <w:rFonts w:ascii="Times New Roman" w:hAnsi="Times New Roman" w:cs="Times New Roman"/>
                <w:b/>
                <w:bCs/>
                <w:sz w:val="16"/>
                <w:szCs w:val="16"/>
              </w:rPr>
              <w:t>НАЦИОНАЛЬНАЯ ЭКОНОМИКА</w:t>
            </w:r>
          </w:p>
        </w:tc>
        <w:tc>
          <w:tcPr>
            <w:tcW w:w="708" w:type="dxa"/>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b/>
                <w:bCs/>
                <w:sz w:val="16"/>
                <w:szCs w:val="16"/>
              </w:rPr>
            </w:pPr>
            <w:r w:rsidRPr="00B53626">
              <w:rPr>
                <w:rFonts w:ascii="Times New Roman" w:hAnsi="Times New Roman" w:cs="Times New Roman"/>
                <w:b/>
                <w:bCs/>
                <w:sz w:val="16"/>
                <w:szCs w:val="16"/>
              </w:rPr>
              <w:t>291</w:t>
            </w:r>
          </w:p>
        </w:tc>
        <w:tc>
          <w:tcPr>
            <w:tcW w:w="567" w:type="dxa"/>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b/>
                <w:bCs/>
                <w:sz w:val="16"/>
                <w:szCs w:val="16"/>
              </w:rPr>
            </w:pPr>
            <w:r w:rsidRPr="00B53626">
              <w:rPr>
                <w:rFonts w:ascii="Times New Roman" w:hAnsi="Times New Roman" w:cs="Times New Roman"/>
                <w:b/>
                <w:bCs/>
                <w:sz w:val="16"/>
                <w:szCs w:val="16"/>
              </w:rPr>
              <w:t>04</w:t>
            </w:r>
          </w:p>
        </w:tc>
        <w:tc>
          <w:tcPr>
            <w:tcW w:w="426" w:type="dxa"/>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b/>
                <w:bCs/>
                <w:sz w:val="16"/>
                <w:szCs w:val="16"/>
              </w:rPr>
            </w:pPr>
            <w:r w:rsidRPr="00B53626">
              <w:rPr>
                <w:rFonts w:ascii="Times New Roman" w:hAnsi="Times New Roman" w:cs="Times New Roman"/>
                <w:b/>
                <w:bCs/>
                <w:sz w:val="16"/>
                <w:szCs w:val="16"/>
              </w:rPr>
              <w:t>00</w:t>
            </w:r>
          </w:p>
        </w:tc>
        <w:tc>
          <w:tcPr>
            <w:tcW w:w="1275" w:type="dxa"/>
            <w:gridSpan w:val="3"/>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b/>
                <w:bCs/>
                <w:sz w:val="16"/>
                <w:szCs w:val="16"/>
              </w:rPr>
            </w:pPr>
            <w:r w:rsidRPr="00B53626">
              <w:rPr>
                <w:rFonts w:ascii="Times New Roman" w:hAnsi="Times New Roman" w:cs="Times New Roman"/>
                <w:b/>
                <w:bCs/>
                <w:sz w:val="16"/>
                <w:szCs w:val="16"/>
              </w:rPr>
              <w:t>00 0 00 00000</w:t>
            </w:r>
          </w:p>
        </w:tc>
        <w:tc>
          <w:tcPr>
            <w:tcW w:w="567" w:type="dxa"/>
            <w:gridSpan w:val="3"/>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b/>
                <w:bCs/>
                <w:sz w:val="16"/>
                <w:szCs w:val="16"/>
              </w:rPr>
            </w:pPr>
            <w:r w:rsidRPr="00B53626">
              <w:rPr>
                <w:rFonts w:ascii="Times New Roman" w:hAnsi="Times New Roman" w:cs="Times New Roman"/>
                <w:b/>
                <w:bCs/>
                <w:sz w:val="16"/>
                <w:szCs w:val="16"/>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b/>
                <w:bCs/>
                <w:sz w:val="16"/>
                <w:szCs w:val="16"/>
              </w:rPr>
            </w:pPr>
            <w:r w:rsidRPr="00B53626">
              <w:rPr>
                <w:rFonts w:ascii="Times New Roman" w:hAnsi="Times New Roman" w:cs="Times New Roman"/>
                <w:b/>
                <w:bCs/>
                <w:sz w:val="16"/>
                <w:szCs w:val="16"/>
              </w:rPr>
              <w:t xml:space="preserve">    3 144 528,45   </w:t>
            </w:r>
          </w:p>
        </w:tc>
        <w:tc>
          <w:tcPr>
            <w:tcW w:w="1417" w:type="dxa"/>
            <w:gridSpan w:val="3"/>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b/>
                <w:bCs/>
                <w:sz w:val="16"/>
                <w:szCs w:val="16"/>
              </w:rPr>
            </w:pPr>
            <w:r w:rsidRPr="00B53626">
              <w:rPr>
                <w:rFonts w:ascii="Times New Roman" w:hAnsi="Times New Roman" w:cs="Times New Roman"/>
                <w:b/>
                <w:bCs/>
                <w:sz w:val="16"/>
                <w:szCs w:val="16"/>
              </w:rPr>
              <w:t xml:space="preserve">     1 056 152,85   </w:t>
            </w:r>
          </w:p>
        </w:tc>
        <w:tc>
          <w:tcPr>
            <w:tcW w:w="851" w:type="dxa"/>
            <w:gridSpan w:val="5"/>
            <w:tcBorders>
              <w:top w:val="nil"/>
              <w:left w:val="nil"/>
              <w:bottom w:val="single" w:sz="4" w:space="0" w:color="auto"/>
              <w:right w:val="single" w:sz="4" w:space="0" w:color="auto"/>
            </w:tcBorders>
            <w:shd w:val="clear" w:color="auto" w:fill="auto"/>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 xml:space="preserve">                   33,59   </w:t>
            </w:r>
          </w:p>
        </w:tc>
      </w:tr>
      <w:tr w:rsidR="00B53626" w:rsidRPr="00B53626" w:rsidTr="00B53626">
        <w:trPr>
          <w:gridBefore w:val="3"/>
          <w:gridAfter w:val="5"/>
          <w:wBefore w:w="851" w:type="dxa"/>
          <w:wAfter w:w="739" w:type="dxa"/>
          <w:trHeight w:val="255"/>
        </w:trPr>
        <w:tc>
          <w:tcPr>
            <w:tcW w:w="3261"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b/>
                <w:bCs/>
                <w:sz w:val="16"/>
                <w:szCs w:val="16"/>
              </w:rPr>
            </w:pPr>
            <w:r w:rsidRPr="00B53626">
              <w:rPr>
                <w:rFonts w:ascii="Times New Roman" w:hAnsi="Times New Roman" w:cs="Times New Roman"/>
                <w:b/>
                <w:bCs/>
                <w:sz w:val="16"/>
                <w:szCs w:val="16"/>
              </w:rPr>
              <w:t>Общеэкономические вопросы</w:t>
            </w:r>
          </w:p>
        </w:tc>
        <w:tc>
          <w:tcPr>
            <w:tcW w:w="708" w:type="dxa"/>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b/>
                <w:bCs/>
                <w:sz w:val="16"/>
                <w:szCs w:val="16"/>
              </w:rPr>
            </w:pPr>
            <w:r w:rsidRPr="00B53626">
              <w:rPr>
                <w:rFonts w:ascii="Times New Roman" w:hAnsi="Times New Roman" w:cs="Times New Roman"/>
                <w:b/>
                <w:bCs/>
                <w:sz w:val="16"/>
                <w:szCs w:val="16"/>
              </w:rPr>
              <w:t>291</w:t>
            </w:r>
          </w:p>
        </w:tc>
        <w:tc>
          <w:tcPr>
            <w:tcW w:w="567" w:type="dxa"/>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b/>
                <w:bCs/>
                <w:sz w:val="16"/>
                <w:szCs w:val="16"/>
              </w:rPr>
            </w:pPr>
            <w:r w:rsidRPr="00B53626">
              <w:rPr>
                <w:rFonts w:ascii="Times New Roman" w:hAnsi="Times New Roman" w:cs="Times New Roman"/>
                <w:b/>
                <w:bCs/>
                <w:sz w:val="16"/>
                <w:szCs w:val="16"/>
              </w:rPr>
              <w:t>04</w:t>
            </w:r>
          </w:p>
        </w:tc>
        <w:tc>
          <w:tcPr>
            <w:tcW w:w="426" w:type="dxa"/>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b/>
                <w:bCs/>
                <w:sz w:val="16"/>
                <w:szCs w:val="16"/>
              </w:rPr>
            </w:pPr>
            <w:r w:rsidRPr="00B53626">
              <w:rPr>
                <w:rFonts w:ascii="Times New Roman" w:hAnsi="Times New Roman" w:cs="Times New Roman"/>
                <w:b/>
                <w:bCs/>
                <w:sz w:val="16"/>
                <w:szCs w:val="16"/>
              </w:rPr>
              <w:t>01</w:t>
            </w:r>
          </w:p>
        </w:tc>
        <w:tc>
          <w:tcPr>
            <w:tcW w:w="1275" w:type="dxa"/>
            <w:gridSpan w:val="3"/>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b/>
                <w:bCs/>
                <w:sz w:val="16"/>
                <w:szCs w:val="16"/>
              </w:rPr>
            </w:pPr>
            <w:r w:rsidRPr="00B53626">
              <w:rPr>
                <w:rFonts w:ascii="Times New Roman" w:hAnsi="Times New Roman" w:cs="Times New Roman"/>
                <w:b/>
                <w:bCs/>
                <w:sz w:val="16"/>
                <w:szCs w:val="16"/>
              </w:rPr>
              <w:t>00 0 00 00000</w:t>
            </w:r>
          </w:p>
        </w:tc>
        <w:tc>
          <w:tcPr>
            <w:tcW w:w="567" w:type="dxa"/>
            <w:gridSpan w:val="3"/>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b/>
                <w:bCs/>
                <w:sz w:val="16"/>
                <w:szCs w:val="16"/>
              </w:rPr>
            </w:pPr>
            <w:r w:rsidRPr="00B53626">
              <w:rPr>
                <w:rFonts w:ascii="Times New Roman" w:hAnsi="Times New Roman" w:cs="Times New Roman"/>
                <w:b/>
                <w:bCs/>
                <w:sz w:val="16"/>
                <w:szCs w:val="16"/>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b/>
                <w:bCs/>
                <w:sz w:val="16"/>
                <w:szCs w:val="16"/>
              </w:rPr>
            </w:pPr>
            <w:r w:rsidRPr="00B53626">
              <w:rPr>
                <w:rFonts w:ascii="Times New Roman" w:hAnsi="Times New Roman" w:cs="Times New Roman"/>
                <w:b/>
                <w:bCs/>
                <w:sz w:val="16"/>
                <w:szCs w:val="16"/>
              </w:rPr>
              <w:t xml:space="preserve">         47 800,00   </w:t>
            </w:r>
          </w:p>
        </w:tc>
        <w:tc>
          <w:tcPr>
            <w:tcW w:w="1417" w:type="dxa"/>
            <w:gridSpan w:val="3"/>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b/>
                <w:bCs/>
                <w:sz w:val="16"/>
                <w:szCs w:val="16"/>
              </w:rPr>
            </w:pPr>
            <w:r w:rsidRPr="00B53626">
              <w:rPr>
                <w:rFonts w:ascii="Times New Roman" w:hAnsi="Times New Roman" w:cs="Times New Roman"/>
                <w:b/>
                <w:bCs/>
                <w:sz w:val="16"/>
                <w:szCs w:val="16"/>
              </w:rPr>
              <w:t xml:space="preserve">         18 920,85   </w:t>
            </w:r>
          </w:p>
        </w:tc>
        <w:tc>
          <w:tcPr>
            <w:tcW w:w="851" w:type="dxa"/>
            <w:gridSpan w:val="5"/>
            <w:tcBorders>
              <w:top w:val="nil"/>
              <w:left w:val="nil"/>
              <w:bottom w:val="single" w:sz="4" w:space="0" w:color="auto"/>
              <w:right w:val="single" w:sz="4" w:space="0" w:color="auto"/>
            </w:tcBorders>
            <w:shd w:val="clear" w:color="auto" w:fill="auto"/>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 xml:space="preserve">                   39,58   </w:t>
            </w:r>
          </w:p>
        </w:tc>
      </w:tr>
      <w:tr w:rsidR="00B53626" w:rsidRPr="00B53626" w:rsidTr="00B53626">
        <w:trPr>
          <w:gridBefore w:val="3"/>
          <w:gridAfter w:val="5"/>
          <w:wBefore w:w="851" w:type="dxa"/>
          <w:wAfter w:w="739" w:type="dxa"/>
          <w:trHeight w:val="255"/>
        </w:trPr>
        <w:tc>
          <w:tcPr>
            <w:tcW w:w="3261"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Оплата труда</w:t>
            </w:r>
          </w:p>
        </w:tc>
        <w:tc>
          <w:tcPr>
            <w:tcW w:w="708" w:type="dxa"/>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291</w:t>
            </w:r>
          </w:p>
        </w:tc>
        <w:tc>
          <w:tcPr>
            <w:tcW w:w="567" w:type="dxa"/>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04</w:t>
            </w:r>
          </w:p>
        </w:tc>
        <w:tc>
          <w:tcPr>
            <w:tcW w:w="426" w:type="dxa"/>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01</w:t>
            </w:r>
          </w:p>
        </w:tc>
        <w:tc>
          <w:tcPr>
            <w:tcW w:w="1275" w:type="dxa"/>
            <w:gridSpan w:val="3"/>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80 1 81 73110</w:t>
            </w:r>
          </w:p>
        </w:tc>
        <w:tc>
          <w:tcPr>
            <w:tcW w:w="567" w:type="dxa"/>
            <w:gridSpan w:val="3"/>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120</w:t>
            </w:r>
          </w:p>
        </w:tc>
        <w:tc>
          <w:tcPr>
            <w:tcW w:w="1418" w:type="dxa"/>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b/>
                <w:bCs/>
                <w:sz w:val="16"/>
                <w:szCs w:val="16"/>
              </w:rPr>
            </w:pPr>
            <w:r w:rsidRPr="00B53626">
              <w:rPr>
                <w:rFonts w:ascii="Times New Roman" w:hAnsi="Times New Roman" w:cs="Times New Roman"/>
                <w:b/>
                <w:bCs/>
                <w:sz w:val="16"/>
                <w:szCs w:val="16"/>
              </w:rPr>
              <w:t xml:space="preserve">         45 410,04   </w:t>
            </w:r>
          </w:p>
        </w:tc>
        <w:tc>
          <w:tcPr>
            <w:tcW w:w="1417" w:type="dxa"/>
            <w:gridSpan w:val="3"/>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b/>
                <w:bCs/>
                <w:sz w:val="16"/>
                <w:szCs w:val="16"/>
              </w:rPr>
            </w:pPr>
            <w:r w:rsidRPr="00B53626">
              <w:rPr>
                <w:rFonts w:ascii="Times New Roman" w:hAnsi="Times New Roman" w:cs="Times New Roman"/>
                <w:b/>
                <w:bCs/>
                <w:sz w:val="16"/>
                <w:szCs w:val="16"/>
              </w:rPr>
              <w:t xml:space="preserve">         18 920,85   </w:t>
            </w:r>
          </w:p>
        </w:tc>
        <w:tc>
          <w:tcPr>
            <w:tcW w:w="851" w:type="dxa"/>
            <w:gridSpan w:val="5"/>
            <w:tcBorders>
              <w:top w:val="nil"/>
              <w:left w:val="nil"/>
              <w:bottom w:val="single" w:sz="4" w:space="0" w:color="auto"/>
              <w:right w:val="single" w:sz="4" w:space="0" w:color="auto"/>
            </w:tcBorders>
            <w:shd w:val="clear" w:color="auto" w:fill="auto"/>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 xml:space="preserve">                   41,67   </w:t>
            </w:r>
          </w:p>
        </w:tc>
      </w:tr>
      <w:tr w:rsidR="00B53626" w:rsidRPr="00B53626" w:rsidTr="00B53626">
        <w:trPr>
          <w:gridBefore w:val="3"/>
          <w:gridAfter w:val="5"/>
          <w:wBefore w:w="851" w:type="dxa"/>
          <w:wAfter w:w="739" w:type="dxa"/>
          <w:trHeight w:val="255"/>
        </w:trPr>
        <w:tc>
          <w:tcPr>
            <w:tcW w:w="3261"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заработная плата специалисту</w:t>
            </w:r>
          </w:p>
        </w:tc>
        <w:tc>
          <w:tcPr>
            <w:tcW w:w="708" w:type="dxa"/>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291</w:t>
            </w:r>
          </w:p>
        </w:tc>
        <w:tc>
          <w:tcPr>
            <w:tcW w:w="567" w:type="dxa"/>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04</w:t>
            </w:r>
          </w:p>
        </w:tc>
        <w:tc>
          <w:tcPr>
            <w:tcW w:w="426" w:type="dxa"/>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01</w:t>
            </w:r>
          </w:p>
        </w:tc>
        <w:tc>
          <w:tcPr>
            <w:tcW w:w="1275" w:type="dxa"/>
            <w:gridSpan w:val="3"/>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80 1 81 73110</w:t>
            </w:r>
          </w:p>
        </w:tc>
        <w:tc>
          <w:tcPr>
            <w:tcW w:w="567" w:type="dxa"/>
            <w:gridSpan w:val="3"/>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121</w:t>
            </w:r>
          </w:p>
        </w:tc>
        <w:tc>
          <w:tcPr>
            <w:tcW w:w="1418" w:type="dxa"/>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 xml:space="preserve">         34 877,16   </w:t>
            </w:r>
          </w:p>
        </w:tc>
        <w:tc>
          <w:tcPr>
            <w:tcW w:w="1417" w:type="dxa"/>
            <w:gridSpan w:val="3"/>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 xml:space="preserve">         14 532,15   </w:t>
            </w:r>
          </w:p>
        </w:tc>
        <w:tc>
          <w:tcPr>
            <w:tcW w:w="851" w:type="dxa"/>
            <w:gridSpan w:val="5"/>
            <w:tcBorders>
              <w:top w:val="nil"/>
              <w:left w:val="nil"/>
              <w:bottom w:val="single" w:sz="4" w:space="0" w:color="auto"/>
              <w:right w:val="single" w:sz="4" w:space="0" w:color="auto"/>
            </w:tcBorders>
            <w:shd w:val="clear" w:color="auto" w:fill="auto"/>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 xml:space="preserve">                   41,67   </w:t>
            </w:r>
          </w:p>
        </w:tc>
      </w:tr>
      <w:tr w:rsidR="00B53626" w:rsidRPr="00B53626" w:rsidTr="00B53626">
        <w:trPr>
          <w:gridBefore w:val="3"/>
          <w:gridAfter w:val="5"/>
          <w:wBefore w:w="851" w:type="dxa"/>
          <w:wAfter w:w="739" w:type="dxa"/>
          <w:trHeight w:val="285"/>
        </w:trPr>
        <w:tc>
          <w:tcPr>
            <w:tcW w:w="3261"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начисление на заработную плату</w:t>
            </w:r>
          </w:p>
        </w:tc>
        <w:tc>
          <w:tcPr>
            <w:tcW w:w="708" w:type="dxa"/>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291</w:t>
            </w:r>
          </w:p>
        </w:tc>
        <w:tc>
          <w:tcPr>
            <w:tcW w:w="567" w:type="dxa"/>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04</w:t>
            </w:r>
          </w:p>
        </w:tc>
        <w:tc>
          <w:tcPr>
            <w:tcW w:w="426" w:type="dxa"/>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01</w:t>
            </w:r>
          </w:p>
        </w:tc>
        <w:tc>
          <w:tcPr>
            <w:tcW w:w="1275" w:type="dxa"/>
            <w:gridSpan w:val="3"/>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80 1 81 73110</w:t>
            </w:r>
          </w:p>
        </w:tc>
        <w:tc>
          <w:tcPr>
            <w:tcW w:w="567" w:type="dxa"/>
            <w:gridSpan w:val="3"/>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129</w:t>
            </w:r>
          </w:p>
        </w:tc>
        <w:tc>
          <w:tcPr>
            <w:tcW w:w="1418" w:type="dxa"/>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 xml:space="preserve">         10 532,88   </w:t>
            </w:r>
          </w:p>
        </w:tc>
        <w:tc>
          <w:tcPr>
            <w:tcW w:w="1417" w:type="dxa"/>
            <w:gridSpan w:val="3"/>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 xml:space="preserve">           4 388,70   </w:t>
            </w:r>
          </w:p>
        </w:tc>
        <w:tc>
          <w:tcPr>
            <w:tcW w:w="851" w:type="dxa"/>
            <w:gridSpan w:val="5"/>
            <w:tcBorders>
              <w:top w:val="nil"/>
              <w:left w:val="nil"/>
              <w:bottom w:val="single" w:sz="4" w:space="0" w:color="auto"/>
              <w:right w:val="single" w:sz="4" w:space="0" w:color="auto"/>
            </w:tcBorders>
            <w:shd w:val="clear" w:color="auto" w:fill="auto"/>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 xml:space="preserve">                   41,67   </w:t>
            </w:r>
          </w:p>
        </w:tc>
      </w:tr>
      <w:tr w:rsidR="00B53626" w:rsidRPr="00B53626" w:rsidTr="00B53626">
        <w:trPr>
          <w:gridBefore w:val="3"/>
          <w:gridAfter w:val="5"/>
          <w:wBefore w:w="851" w:type="dxa"/>
          <w:wAfter w:w="739" w:type="dxa"/>
          <w:trHeight w:val="540"/>
        </w:trPr>
        <w:tc>
          <w:tcPr>
            <w:tcW w:w="3261" w:type="dxa"/>
            <w:gridSpan w:val="3"/>
            <w:tcBorders>
              <w:top w:val="nil"/>
              <w:left w:val="single" w:sz="4" w:space="0" w:color="auto"/>
              <w:bottom w:val="single" w:sz="4" w:space="0" w:color="auto"/>
              <w:right w:val="single" w:sz="4" w:space="0" w:color="auto"/>
            </w:tcBorders>
            <w:shd w:val="clear" w:color="000000" w:fill="FFFFFF"/>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Закупка товаров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291</w:t>
            </w:r>
          </w:p>
        </w:tc>
        <w:tc>
          <w:tcPr>
            <w:tcW w:w="567" w:type="dxa"/>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04</w:t>
            </w:r>
          </w:p>
        </w:tc>
        <w:tc>
          <w:tcPr>
            <w:tcW w:w="426" w:type="dxa"/>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01</w:t>
            </w:r>
          </w:p>
        </w:tc>
        <w:tc>
          <w:tcPr>
            <w:tcW w:w="1275" w:type="dxa"/>
            <w:gridSpan w:val="3"/>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80 1 81 73110</w:t>
            </w:r>
          </w:p>
        </w:tc>
        <w:tc>
          <w:tcPr>
            <w:tcW w:w="567" w:type="dxa"/>
            <w:gridSpan w:val="3"/>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200</w:t>
            </w:r>
          </w:p>
        </w:tc>
        <w:tc>
          <w:tcPr>
            <w:tcW w:w="1418" w:type="dxa"/>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 xml:space="preserve">          2 389,96   </w:t>
            </w:r>
          </w:p>
        </w:tc>
        <w:tc>
          <w:tcPr>
            <w:tcW w:w="1417" w:type="dxa"/>
            <w:gridSpan w:val="3"/>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 xml:space="preserve">                      -    </w:t>
            </w:r>
          </w:p>
        </w:tc>
        <w:tc>
          <w:tcPr>
            <w:tcW w:w="851" w:type="dxa"/>
            <w:gridSpan w:val="5"/>
            <w:tcBorders>
              <w:top w:val="nil"/>
              <w:left w:val="nil"/>
              <w:bottom w:val="single" w:sz="4" w:space="0" w:color="auto"/>
              <w:right w:val="single" w:sz="4" w:space="0" w:color="auto"/>
            </w:tcBorders>
            <w:shd w:val="clear" w:color="auto" w:fill="auto"/>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 xml:space="preserve">                         -     </w:t>
            </w:r>
          </w:p>
        </w:tc>
      </w:tr>
      <w:tr w:rsidR="00B53626" w:rsidRPr="00B53626" w:rsidTr="00B53626">
        <w:trPr>
          <w:gridBefore w:val="3"/>
          <w:gridAfter w:val="5"/>
          <w:wBefore w:w="851" w:type="dxa"/>
          <w:wAfter w:w="739" w:type="dxa"/>
          <w:trHeight w:val="270"/>
        </w:trPr>
        <w:tc>
          <w:tcPr>
            <w:tcW w:w="3261"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 xml:space="preserve">увеличение стоимости </w:t>
            </w:r>
            <w:proofErr w:type="spellStart"/>
            <w:r w:rsidRPr="00B53626">
              <w:rPr>
                <w:rFonts w:ascii="Times New Roman" w:hAnsi="Times New Roman" w:cs="Times New Roman"/>
                <w:sz w:val="16"/>
                <w:szCs w:val="16"/>
              </w:rPr>
              <w:t>мат</w:t>
            </w:r>
            <w:proofErr w:type="gramStart"/>
            <w:r w:rsidRPr="00B53626">
              <w:rPr>
                <w:rFonts w:ascii="Times New Roman" w:hAnsi="Times New Roman" w:cs="Times New Roman"/>
                <w:sz w:val="16"/>
                <w:szCs w:val="16"/>
              </w:rPr>
              <w:t>.з</w:t>
            </w:r>
            <w:proofErr w:type="gramEnd"/>
            <w:r w:rsidRPr="00B53626">
              <w:rPr>
                <w:rFonts w:ascii="Times New Roman" w:hAnsi="Times New Roman" w:cs="Times New Roman"/>
                <w:sz w:val="16"/>
                <w:szCs w:val="16"/>
              </w:rPr>
              <w:t>апасов</w:t>
            </w:r>
            <w:proofErr w:type="spellEnd"/>
          </w:p>
        </w:tc>
        <w:tc>
          <w:tcPr>
            <w:tcW w:w="708" w:type="dxa"/>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291</w:t>
            </w:r>
          </w:p>
        </w:tc>
        <w:tc>
          <w:tcPr>
            <w:tcW w:w="567" w:type="dxa"/>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04</w:t>
            </w:r>
          </w:p>
        </w:tc>
        <w:tc>
          <w:tcPr>
            <w:tcW w:w="426" w:type="dxa"/>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01</w:t>
            </w:r>
          </w:p>
        </w:tc>
        <w:tc>
          <w:tcPr>
            <w:tcW w:w="1275" w:type="dxa"/>
            <w:gridSpan w:val="3"/>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80 1 81 73110</w:t>
            </w:r>
          </w:p>
        </w:tc>
        <w:tc>
          <w:tcPr>
            <w:tcW w:w="567" w:type="dxa"/>
            <w:gridSpan w:val="3"/>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244</w:t>
            </w:r>
          </w:p>
        </w:tc>
        <w:tc>
          <w:tcPr>
            <w:tcW w:w="1418" w:type="dxa"/>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 xml:space="preserve">          2 389,96   </w:t>
            </w:r>
          </w:p>
        </w:tc>
        <w:tc>
          <w:tcPr>
            <w:tcW w:w="1417" w:type="dxa"/>
            <w:gridSpan w:val="3"/>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 </w:t>
            </w:r>
          </w:p>
        </w:tc>
        <w:tc>
          <w:tcPr>
            <w:tcW w:w="851" w:type="dxa"/>
            <w:gridSpan w:val="5"/>
            <w:tcBorders>
              <w:top w:val="nil"/>
              <w:left w:val="nil"/>
              <w:bottom w:val="single" w:sz="4" w:space="0" w:color="auto"/>
              <w:right w:val="single" w:sz="4" w:space="0" w:color="auto"/>
            </w:tcBorders>
            <w:shd w:val="clear" w:color="auto" w:fill="auto"/>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 xml:space="preserve">                         -     </w:t>
            </w:r>
          </w:p>
        </w:tc>
      </w:tr>
      <w:tr w:rsidR="00B53626" w:rsidRPr="00B53626" w:rsidTr="00B53626">
        <w:trPr>
          <w:gridBefore w:val="3"/>
          <w:gridAfter w:val="5"/>
          <w:wBefore w:w="851" w:type="dxa"/>
          <w:wAfter w:w="739" w:type="dxa"/>
          <w:trHeight w:val="240"/>
        </w:trPr>
        <w:tc>
          <w:tcPr>
            <w:tcW w:w="3261"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b/>
                <w:bCs/>
                <w:sz w:val="16"/>
                <w:szCs w:val="16"/>
              </w:rPr>
            </w:pPr>
            <w:r w:rsidRPr="00B53626">
              <w:rPr>
                <w:rFonts w:ascii="Times New Roman" w:hAnsi="Times New Roman" w:cs="Times New Roman"/>
                <w:b/>
                <w:bCs/>
                <w:sz w:val="16"/>
                <w:szCs w:val="16"/>
              </w:rPr>
              <w:t>Дорожное хозяйство (дорожные фонды)</w:t>
            </w:r>
          </w:p>
        </w:tc>
        <w:tc>
          <w:tcPr>
            <w:tcW w:w="708" w:type="dxa"/>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b/>
                <w:bCs/>
                <w:sz w:val="16"/>
                <w:szCs w:val="16"/>
              </w:rPr>
            </w:pPr>
            <w:r w:rsidRPr="00B53626">
              <w:rPr>
                <w:rFonts w:ascii="Times New Roman" w:hAnsi="Times New Roman" w:cs="Times New Roman"/>
                <w:b/>
                <w:bCs/>
                <w:sz w:val="16"/>
                <w:szCs w:val="16"/>
              </w:rPr>
              <w:t>291</w:t>
            </w:r>
          </w:p>
        </w:tc>
        <w:tc>
          <w:tcPr>
            <w:tcW w:w="567" w:type="dxa"/>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b/>
                <w:bCs/>
                <w:sz w:val="16"/>
                <w:szCs w:val="16"/>
              </w:rPr>
            </w:pPr>
            <w:r w:rsidRPr="00B53626">
              <w:rPr>
                <w:rFonts w:ascii="Times New Roman" w:hAnsi="Times New Roman" w:cs="Times New Roman"/>
                <w:b/>
                <w:bCs/>
                <w:sz w:val="16"/>
                <w:szCs w:val="16"/>
              </w:rPr>
              <w:t>04</w:t>
            </w:r>
          </w:p>
        </w:tc>
        <w:tc>
          <w:tcPr>
            <w:tcW w:w="426" w:type="dxa"/>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b/>
                <w:bCs/>
                <w:sz w:val="16"/>
                <w:szCs w:val="16"/>
              </w:rPr>
            </w:pPr>
            <w:r w:rsidRPr="00B53626">
              <w:rPr>
                <w:rFonts w:ascii="Times New Roman" w:hAnsi="Times New Roman" w:cs="Times New Roman"/>
                <w:b/>
                <w:bCs/>
                <w:sz w:val="16"/>
                <w:szCs w:val="16"/>
              </w:rPr>
              <w:t>09</w:t>
            </w:r>
          </w:p>
        </w:tc>
        <w:tc>
          <w:tcPr>
            <w:tcW w:w="1275" w:type="dxa"/>
            <w:gridSpan w:val="3"/>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b/>
                <w:bCs/>
                <w:sz w:val="16"/>
                <w:szCs w:val="16"/>
              </w:rPr>
            </w:pPr>
            <w:r w:rsidRPr="00B53626">
              <w:rPr>
                <w:rFonts w:ascii="Times New Roman" w:hAnsi="Times New Roman" w:cs="Times New Roman"/>
                <w:b/>
                <w:bCs/>
                <w:sz w:val="16"/>
                <w:szCs w:val="16"/>
              </w:rPr>
              <w:t>79 0 80 01000</w:t>
            </w:r>
          </w:p>
        </w:tc>
        <w:tc>
          <w:tcPr>
            <w:tcW w:w="567" w:type="dxa"/>
            <w:gridSpan w:val="3"/>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b/>
                <w:bCs/>
                <w:sz w:val="16"/>
                <w:szCs w:val="16"/>
              </w:rPr>
            </w:pPr>
            <w:r w:rsidRPr="00B53626">
              <w:rPr>
                <w:rFonts w:ascii="Times New Roman" w:hAnsi="Times New Roman" w:cs="Times New Roman"/>
                <w:b/>
                <w:bCs/>
                <w:sz w:val="16"/>
                <w:szCs w:val="16"/>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b/>
                <w:bCs/>
                <w:sz w:val="16"/>
                <w:szCs w:val="16"/>
              </w:rPr>
            </w:pPr>
            <w:r w:rsidRPr="00B53626">
              <w:rPr>
                <w:rFonts w:ascii="Times New Roman" w:hAnsi="Times New Roman" w:cs="Times New Roman"/>
                <w:b/>
                <w:bCs/>
                <w:sz w:val="16"/>
                <w:szCs w:val="16"/>
              </w:rPr>
              <w:t xml:space="preserve">    2 469 728,45   </w:t>
            </w:r>
          </w:p>
        </w:tc>
        <w:tc>
          <w:tcPr>
            <w:tcW w:w="1417" w:type="dxa"/>
            <w:gridSpan w:val="3"/>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b/>
                <w:bCs/>
                <w:sz w:val="16"/>
                <w:szCs w:val="16"/>
              </w:rPr>
            </w:pPr>
            <w:r w:rsidRPr="00B53626">
              <w:rPr>
                <w:rFonts w:ascii="Times New Roman" w:hAnsi="Times New Roman" w:cs="Times New Roman"/>
                <w:b/>
                <w:bCs/>
                <w:sz w:val="16"/>
                <w:szCs w:val="16"/>
              </w:rPr>
              <w:t xml:space="preserve">     1 037 232,00   </w:t>
            </w:r>
          </w:p>
        </w:tc>
        <w:tc>
          <w:tcPr>
            <w:tcW w:w="851" w:type="dxa"/>
            <w:gridSpan w:val="5"/>
            <w:tcBorders>
              <w:top w:val="nil"/>
              <w:left w:val="nil"/>
              <w:bottom w:val="single" w:sz="4" w:space="0" w:color="auto"/>
              <w:right w:val="single" w:sz="4" w:space="0" w:color="auto"/>
            </w:tcBorders>
            <w:shd w:val="clear" w:color="auto" w:fill="auto"/>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 xml:space="preserve">                   42,00   </w:t>
            </w:r>
          </w:p>
        </w:tc>
      </w:tr>
      <w:tr w:rsidR="00B53626" w:rsidRPr="00B53626" w:rsidTr="00B53626">
        <w:trPr>
          <w:gridBefore w:val="3"/>
          <w:gridAfter w:val="5"/>
          <w:wBefore w:w="851" w:type="dxa"/>
          <w:wAfter w:w="739" w:type="dxa"/>
          <w:trHeight w:val="240"/>
        </w:trPr>
        <w:tc>
          <w:tcPr>
            <w:tcW w:w="3261" w:type="dxa"/>
            <w:gridSpan w:val="3"/>
            <w:tcBorders>
              <w:top w:val="nil"/>
              <w:left w:val="single" w:sz="4" w:space="0" w:color="auto"/>
              <w:bottom w:val="single" w:sz="4" w:space="0" w:color="auto"/>
              <w:right w:val="single" w:sz="4" w:space="0" w:color="auto"/>
            </w:tcBorders>
            <w:shd w:val="clear" w:color="000000" w:fill="FFFFFF"/>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Закупка товаров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291</w:t>
            </w:r>
          </w:p>
        </w:tc>
        <w:tc>
          <w:tcPr>
            <w:tcW w:w="567" w:type="dxa"/>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04</w:t>
            </w:r>
          </w:p>
        </w:tc>
        <w:tc>
          <w:tcPr>
            <w:tcW w:w="426" w:type="dxa"/>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09</w:t>
            </w:r>
          </w:p>
        </w:tc>
        <w:tc>
          <w:tcPr>
            <w:tcW w:w="1275" w:type="dxa"/>
            <w:gridSpan w:val="3"/>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79 0 80 01225</w:t>
            </w:r>
          </w:p>
        </w:tc>
        <w:tc>
          <w:tcPr>
            <w:tcW w:w="567" w:type="dxa"/>
            <w:gridSpan w:val="3"/>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244</w:t>
            </w:r>
          </w:p>
        </w:tc>
        <w:tc>
          <w:tcPr>
            <w:tcW w:w="1418" w:type="dxa"/>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jc w:val="center"/>
              <w:rPr>
                <w:rFonts w:ascii="Times New Roman" w:hAnsi="Times New Roman" w:cs="Times New Roman"/>
                <w:sz w:val="16"/>
                <w:szCs w:val="16"/>
              </w:rPr>
            </w:pPr>
            <w:r w:rsidRPr="00B53626">
              <w:rPr>
                <w:rFonts w:ascii="Times New Roman" w:hAnsi="Times New Roman" w:cs="Times New Roman"/>
                <w:sz w:val="16"/>
                <w:szCs w:val="16"/>
              </w:rPr>
              <w:t xml:space="preserve">    2 326 328,45   </w:t>
            </w:r>
          </w:p>
        </w:tc>
        <w:tc>
          <w:tcPr>
            <w:tcW w:w="1417" w:type="dxa"/>
            <w:gridSpan w:val="3"/>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jc w:val="center"/>
              <w:rPr>
                <w:rFonts w:ascii="Times New Roman" w:hAnsi="Times New Roman" w:cs="Times New Roman"/>
                <w:sz w:val="16"/>
                <w:szCs w:val="16"/>
              </w:rPr>
            </w:pPr>
            <w:r w:rsidRPr="00B53626">
              <w:rPr>
                <w:rFonts w:ascii="Times New Roman" w:hAnsi="Times New Roman" w:cs="Times New Roman"/>
                <w:sz w:val="16"/>
                <w:szCs w:val="16"/>
              </w:rPr>
              <w:t xml:space="preserve">        893 832,00   </w:t>
            </w:r>
          </w:p>
        </w:tc>
        <w:tc>
          <w:tcPr>
            <w:tcW w:w="851" w:type="dxa"/>
            <w:gridSpan w:val="5"/>
            <w:tcBorders>
              <w:top w:val="nil"/>
              <w:left w:val="nil"/>
              <w:bottom w:val="single" w:sz="4" w:space="0" w:color="auto"/>
              <w:right w:val="single" w:sz="4" w:space="0" w:color="auto"/>
            </w:tcBorders>
            <w:shd w:val="clear" w:color="auto" w:fill="auto"/>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 xml:space="preserve">                   38,42   </w:t>
            </w:r>
          </w:p>
        </w:tc>
      </w:tr>
      <w:tr w:rsidR="00B53626" w:rsidRPr="00B53626" w:rsidTr="00B53626">
        <w:trPr>
          <w:gridBefore w:val="3"/>
          <w:gridAfter w:val="5"/>
          <w:wBefore w:w="851" w:type="dxa"/>
          <w:wAfter w:w="739" w:type="dxa"/>
          <w:trHeight w:val="240"/>
        </w:trPr>
        <w:tc>
          <w:tcPr>
            <w:tcW w:w="3261" w:type="dxa"/>
            <w:gridSpan w:val="3"/>
            <w:tcBorders>
              <w:top w:val="nil"/>
              <w:left w:val="single" w:sz="4" w:space="0" w:color="auto"/>
              <w:bottom w:val="single" w:sz="4" w:space="0" w:color="auto"/>
              <w:right w:val="single" w:sz="4" w:space="0" w:color="auto"/>
            </w:tcBorders>
            <w:shd w:val="clear" w:color="000000" w:fill="FFFFFF"/>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Закупка товаров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291</w:t>
            </w:r>
          </w:p>
        </w:tc>
        <w:tc>
          <w:tcPr>
            <w:tcW w:w="567" w:type="dxa"/>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04</w:t>
            </w:r>
          </w:p>
        </w:tc>
        <w:tc>
          <w:tcPr>
            <w:tcW w:w="426" w:type="dxa"/>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09</w:t>
            </w:r>
          </w:p>
        </w:tc>
        <w:tc>
          <w:tcPr>
            <w:tcW w:w="1275" w:type="dxa"/>
            <w:gridSpan w:val="3"/>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79 0 80 01226</w:t>
            </w:r>
          </w:p>
        </w:tc>
        <w:tc>
          <w:tcPr>
            <w:tcW w:w="567" w:type="dxa"/>
            <w:gridSpan w:val="3"/>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244</w:t>
            </w:r>
          </w:p>
        </w:tc>
        <w:tc>
          <w:tcPr>
            <w:tcW w:w="1418" w:type="dxa"/>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jc w:val="center"/>
              <w:rPr>
                <w:rFonts w:ascii="Times New Roman" w:hAnsi="Times New Roman" w:cs="Times New Roman"/>
                <w:sz w:val="16"/>
                <w:szCs w:val="16"/>
              </w:rPr>
            </w:pPr>
            <w:r w:rsidRPr="00B53626">
              <w:rPr>
                <w:rFonts w:ascii="Times New Roman" w:hAnsi="Times New Roman" w:cs="Times New Roman"/>
                <w:sz w:val="16"/>
                <w:szCs w:val="16"/>
              </w:rPr>
              <w:t xml:space="preserve">       143 400,00   </w:t>
            </w:r>
          </w:p>
        </w:tc>
        <w:tc>
          <w:tcPr>
            <w:tcW w:w="1417" w:type="dxa"/>
            <w:gridSpan w:val="3"/>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jc w:val="center"/>
              <w:rPr>
                <w:rFonts w:ascii="Times New Roman" w:hAnsi="Times New Roman" w:cs="Times New Roman"/>
                <w:sz w:val="16"/>
                <w:szCs w:val="16"/>
              </w:rPr>
            </w:pPr>
            <w:r w:rsidRPr="00B53626">
              <w:rPr>
                <w:rFonts w:ascii="Times New Roman" w:hAnsi="Times New Roman" w:cs="Times New Roman"/>
                <w:sz w:val="16"/>
                <w:szCs w:val="16"/>
              </w:rPr>
              <w:t xml:space="preserve">        143 400,00   </w:t>
            </w:r>
          </w:p>
        </w:tc>
        <w:tc>
          <w:tcPr>
            <w:tcW w:w="851" w:type="dxa"/>
            <w:gridSpan w:val="5"/>
            <w:tcBorders>
              <w:top w:val="nil"/>
              <w:left w:val="nil"/>
              <w:bottom w:val="single" w:sz="4" w:space="0" w:color="auto"/>
              <w:right w:val="single" w:sz="4" w:space="0" w:color="auto"/>
            </w:tcBorders>
            <w:shd w:val="clear" w:color="auto" w:fill="auto"/>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 xml:space="preserve">                 100,00   </w:t>
            </w:r>
          </w:p>
        </w:tc>
      </w:tr>
      <w:tr w:rsidR="00B53626" w:rsidRPr="00B53626" w:rsidTr="00B53626">
        <w:trPr>
          <w:gridBefore w:val="3"/>
          <w:gridAfter w:val="5"/>
          <w:wBefore w:w="851" w:type="dxa"/>
          <w:wAfter w:w="739" w:type="dxa"/>
          <w:trHeight w:val="240"/>
        </w:trPr>
        <w:tc>
          <w:tcPr>
            <w:tcW w:w="3261" w:type="dxa"/>
            <w:gridSpan w:val="3"/>
            <w:tcBorders>
              <w:top w:val="nil"/>
              <w:left w:val="single" w:sz="4" w:space="0" w:color="auto"/>
              <w:bottom w:val="single" w:sz="4" w:space="0" w:color="auto"/>
              <w:right w:val="single" w:sz="4" w:space="0" w:color="auto"/>
            </w:tcBorders>
            <w:shd w:val="clear" w:color="000000" w:fill="FFFFFF"/>
            <w:vAlign w:val="bottom"/>
            <w:hideMark/>
          </w:tcPr>
          <w:p w:rsidR="00B53626" w:rsidRPr="00B53626" w:rsidRDefault="00B53626" w:rsidP="00B53626">
            <w:pPr>
              <w:spacing w:line="240" w:lineRule="auto"/>
              <w:rPr>
                <w:rFonts w:ascii="Times New Roman" w:hAnsi="Times New Roman" w:cs="Times New Roman"/>
                <w:b/>
                <w:bCs/>
                <w:sz w:val="16"/>
                <w:szCs w:val="16"/>
              </w:rPr>
            </w:pPr>
            <w:r w:rsidRPr="00B53626">
              <w:rPr>
                <w:rFonts w:ascii="Times New Roman" w:hAnsi="Times New Roman" w:cs="Times New Roman"/>
                <w:b/>
                <w:bCs/>
                <w:sz w:val="16"/>
                <w:szCs w:val="16"/>
              </w:rPr>
              <w:t>Другие вопросы в области нац. экономики</w:t>
            </w:r>
          </w:p>
        </w:tc>
        <w:tc>
          <w:tcPr>
            <w:tcW w:w="708" w:type="dxa"/>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b/>
                <w:bCs/>
                <w:sz w:val="16"/>
                <w:szCs w:val="16"/>
              </w:rPr>
            </w:pPr>
            <w:r w:rsidRPr="00B53626">
              <w:rPr>
                <w:rFonts w:ascii="Times New Roman" w:hAnsi="Times New Roman" w:cs="Times New Roman"/>
                <w:b/>
                <w:bCs/>
                <w:sz w:val="16"/>
                <w:szCs w:val="16"/>
              </w:rPr>
              <w:t>291</w:t>
            </w:r>
          </w:p>
        </w:tc>
        <w:tc>
          <w:tcPr>
            <w:tcW w:w="567" w:type="dxa"/>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b/>
                <w:bCs/>
                <w:sz w:val="16"/>
                <w:szCs w:val="16"/>
              </w:rPr>
            </w:pPr>
            <w:r w:rsidRPr="00B53626">
              <w:rPr>
                <w:rFonts w:ascii="Times New Roman" w:hAnsi="Times New Roman" w:cs="Times New Roman"/>
                <w:b/>
                <w:bCs/>
                <w:sz w:val="16"/>
                <w:szCs w:val="16"/>
              </w:rPr>
              <w:t>04</w:t>
            </w:r>
          </w:p>
        </w:tc>
        <w:tc>
          <w:tcPr>
            <w:tcW w:w="426" w:type="dxa"/>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b/>
                <w:bCs/>
                <w:sz w:val="16"/>
                <w:szCs w:val="16"/>
              </w:rPr>
            </w:pPr>
            <w:r w:rsidRPr="00B53626">
              <w:rPr>
                <w:rFonts w:ascii="Times New Roman" w:hAnsi="Times New Roman" w:cs="Times New Roman"/>
                <w:b/>
                <w:bCs/>
                <w:sz w:val="16"/>
                <w:szCs w:val="16"/>
              </w:rPr>
              <w:t>12</w:t>
            </w:r>
          </w:p>
        </w:tc>
        <w:tc>
          <w:tcPr>
            <w:tcW w:w="1275" w:type="dxa"/>
            <w:gridSpan w:val="3"/>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b/>
                <w:bCs/>
                <w:sz w:val="16"/>
                <w:szCs w:val="16"/>
              </w:rPr>
            </w:pPr>
            <w:r w:rsidRPr="00B53626">
              <w:rPr>
                <w:rFonts w:ascii="Times New Roman" w:hAnsi="Times New Roman" w:cs="Times New Roman"/>
                <w:b/>
                <w:bCs/>
                <w:sz w:val="16"/>
                <w:szCs w:val="16"/>
              </w:rPr>
              <w:t>000 0000 000</w:t>
            </w:r>
          </w:p>
        </w:tc>
        <w:tc>
          <w:tcPr>
            <w:tcW w:w="567" w:type="dxa"/>
            <w:gridSpan w:val="3"/>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b/>
                <w:bCs/>
                <w:sz w:val="16"/>
                <w:szCs w:val="16"/>
              </w:rPr>
            </w:pPr>
            <w:r w:rsidRPr="00B53626">
              <w:rPr>
                <w:rFonts w:ascii="Times New Roman" w:hAnsi="Times New Roman" w:cs="Times New Roman"/>
                <w:b/>
                <w:bCs/>
                <w:sz w:val="16"/>
                <w:szCs w:val="16"/>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 xml:space="preserve">       627 000,00   </w:t>
            </w:r>
          </w:p>
        </w:tc>
        <w:tc>
          <w:tcPr>
            <w:tcW w:w="1417" w:type="dxa"/>
            <w:gridSpan w:val="3"/>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 xml:space="preserve">                      -    </w:t>
            </w:r>
          </w:p>
        </w:tc>
        <w:tc>
          <w:tcPr>
            <w:tcW w:w="851" w:type="dxa"/>
            <w:gridSpan w:val="5"/>
            <w:tcBorders>
              <w:top w:val="nil"/>
              <w:left w:val="nil"/>
              <w:bottom w:val="single" w:sz="4" w:space="0" w:color="auto"/>
              <w:right w:val="single" w:sz="4" w:space="0" w:color="auto"/>
            </w:tcBorders>
            <w:shd w:val="clear" w:color="auto" w:fill="auto"/>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 xml:space="preserve">                         -     </w:t>
            </w:r>
          </w:p>
        </w:tc>
      </w:tr>
      <w:tr w:rsidR="00B53626" w:rsidRPr="00B53626" w:rsidTr="00B53626">
        <w:trPr>
          <w:gridBefore w:val="3"/>
          <w:gridAfter w:val="5"/>
          <w:wBefore w:w="851" w:type="dxa"/>
          <w:wAfter w:w="739" w:type="dxa"/>
          <w:trHeight w:val="240"/>
        </w:trPr>
        <w:tc>
          <w:tcPr>
            <w:tcW w:w="3261" w:type="dxa"/>
            <w:gridSpan w:val="3"/>
            <w:tcBorders>
              <w:top w:val="nil"/>
              <w:left w:val="single" w:sz="4" w:space="0" w:color="auto"/>
              <w:bottom w:val="single" w:sz="4" w:space="0" w:color="auto"/>
              <w:right w:val="single" w:sz="4" w:space="0" w:color="auto"/>
            </w:tcBorders>
            <w:shd w:val="clear" w:color="000000" w:fill="FFFFFF"/>
            <w:vAlign w:val="bottom"/>
            <w:hideMark/>
          </w:tcPr>
          <w:p w:rsidR="00B53626" w:rsidRPr="00B53626" w:rsidRDefault="00B53626" w:rsidP="00B53626">
            <w:pPr>
              <w:spacing w:line="240" w:lineRule="auto"/>
              <w:rPr>
                <w:rFonts w:ascii="Times New Roman" w:hAnsi="Times New Roman" w:cs="Times New Roman"/>
                <w:b/>
                <w:bCs/>
                <w:sz w:val="16"/>
                <w:szCs w:val="16"/>
              </w:rPr>
            </w:pPr>
            <w:r w:rsidRPr="00B53626">
              <w:rPr>
                <w:rFonts w:ascii="Times New Roman" w:hAnsi="Times New Roman" w:cs="Times New Roman"/>
                <w:b/>
                <w:bCs/>
                <w:sz w:val="16"/>
                <w:szCs w:val="16"/>
              </w:rPr>
              <w:t xml:space="preserve">Актуализация документов </w:t>
            </w:r>
            <w:proofErr w:type="spellStart"/>
            <w:r w:rsidRPr="00B53626">
              <w:rPr>
                <w:rFonts w:ascii="Times New Roman" w:hAnsi="Times New Roman" w:cs="Times New Roman"/>
                <w:b/>
                <w:bCs/>
                <w:sz w:val="16"/>
                <w:szCs w:val="16"/>
              </w:rPr>
              <w:t>террит-го</w:t>
            </w:r>
            <w:proofErr w:type="spellEnd"/>
            <w:r w:rsidRPr="00B53626">
              <w:rPr>
                <w:rFonts w:ascii="Times New Roman" w:hAnsi="Times New Roman" w:cs="Times New Roman"/>
                <w:b/>
                <w:bCs/>
                <w:sz w:val="16"/>
                <w:szCs w:val="16"/>
              </w:rPr>
              <w:t xml:space="preserve"> пл.</w:t>
            </w:r>
          </w:p>
        </w:tc>
        <w:tc>
          <w:tcPr>
            <w:tcW w:w="708" w:type="dxa"/>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b/>
                <w:bCs/>
                <w:sz w:val="16"/>
                <w:szCs w:val="16"/>
              </w:rPr>
            </w:pPr>
            <w:r w:rsidRPr="00B53626">
              <w:rPr>
                <w:rFonts w:ascii="Times New Roman" w:hAnsi="Times New Roman" w:cs="Times New Roman"/>
                <w:b/>
                <w:bCs/>
                <w:sz w:val="16"/>
                <w:szCs w:val="16"/>
              </w:rPr>
              <w:t>291</w:t>
            </w:r>
          </w:p>
        </w:tc>
        <w:tc>
          <w:tcPr>
            <w:tcW w:w="567" w:type="dxa"/>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04</w:t>
            </w:r>
          </w:p>
        </w:tc>
        <w:tc>
          <w:tcPr>
            <w:tcW w:w="426" w:type="dxa"/>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12</w:t>
            </w:r>
          </w:p>
        </w:tc>
        <w:tc>
          <w:tcPr>
            <w:tcW w:w="1275" w:type="dxa"/>
            <w:gridSpan w:val="3"/>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b/>
                <w:bCs/>
                <w:sz w:val="16"/>
                <w:szCs w:val="16"/>
              </w:rPr>
            </w:pPr>
            <w:r w:rsidRPr="00B53626">
              <w:rPr>
                <w:rFonts w:ascii="Times New Roman" w:hAnsi="Times New Roman" w:cs="Times New Roman"/>
                <w:b/>
                <w:bCs/>
                <w:sz w:val="16"/>
                <w:szCs w:val="16"/>
              </w:rPr>
              <w:t>000 0000 000</w:t>
            </w:r>
          </w:p>
        </w:tc>
        <w:tc>
          <w:tcPr>
            <w:tcW w:w="567" w:type="dxa"/>
            <w:gridSpan w:val="3"/>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b/>
                <w:bCs/>
                <w:i/>
                <w:iCs/>
                <w:sz w:val="16"/>
                <w:szCs w:val="16"/>
              </w:rPr>
            </w:pPr>
            <w:r w:rsidRPr="00B53626">
              <w:rPr>
                <w:rFonts w:ascii="Times New Roman" w:hAnsi="Times New Roman" w:cs="Times New Roman"/>
                <w:b/>
                <w:bCs/>
                <w:i/>
                <w:iCs/>
                <w:sz w:val="16"/>
                <w:szCs w:val="16"/>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 xml:space="preserve">       627 000,00   </w:t>
            </w:r>
          </w:p>
        </w:tc>
        <w:tc>
          <w:tcPr>
            <w:tcW w:w="1417" w:type="dxa"/>
            <w:gridSpan w:val="3"/>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 xml:space="preserve">                      -    </w:t>
            </w:r>
          </w:p>
        </w:tc>
        <w:tc>
          <w:tcPr>
            <w:tcW w:w="851" w:type="dxa"/>
            <w:gridSpan w:val="5"/>
            <w:tcBorders>
              <w:top w:val="nil"/>
              <w:left w:val="nil"/>
              <w:bottom w:val="single" w:sz="4" w:space="0" w:color="auto"/>
              <w:right w:val="single" w:sz="4" w:space="0" w:color="auto"/>
            </w:tcBorders>
            <w:shd w:val="clear" w:color="auto" w:fill="auto"/>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 xml:space="preserve">                         -     </w:t>
            </w:r>
          </w:p>
        </w:tc>
      </w:tr>
      <w:tr w:rsidR="00B53626" w:rsidRPr="00B53626" w:rsidTr="00B53626">
        <w:trPr>
          <w:gridBefore w:val="3"/>
          <w:gridAfter w:val="5"/>
          <w:wBefore w:w="851" w:type="dxa"/>
          <w:wAfter w:w="739" w:type="dxa"/>
          <w:trHeight w:val="240"/>
        </w:trPr>
        <w:tc>
          <w:tcPr>
            <w:tcW w:w="3261" w:type="dxa"/>
            <w:gridSpan w:val="3"/>
            <w:tcBorders>
              <w:top w:val="nil"/>
              <w:left w:val="single" w:sz="4" w:space="0" w:color="auto"/>
              <w:bottom w:val="single" w:sz="4" w:space="0" w:color="auto"/>
              <w:right w:val="single" w:sz="4" w:space="0" w:color="auto"/>
            </w:tcBorders>
            <w:shd w:val="clear" w:color="auto" w:fill="auto"/>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 xml:space="preserve">Актуализация документов </w:t>
            </w:r>
            <w:proofErr w:type="spellStart"/>
            <w:r w:rsidRPr="00B53626">
              <w:rPr>
                <w:rFonts w:ascii="Times New Roman" w:hAnsi="Times New Roman" w:cs="Times New Roman"/>
                <w:sz w:val="16"/>
                <w:szCs w:val="16"/>
              </w:rPr>
              <w:t>террит</w:t>
            </w:r>
            <w:proofErr w:type="spellEnd"/>
            <w:r w:rsidRPr="00B53626">
              <w:rPr>
                <w:rFonts w:ascii="Times New Roman" w:hAnsi="Times New Roman" w:cs="Times New Roman"/>
                <w:sz w:val="16"/>
                <w:szCs w:val="16"/>
              </w:rPr>
              <w:t>. пл. (</w:t>
            </w:r>
            <w:proofErr w:type="spellStart"/>
            <w:r w:rsidRPr="00B53626">
              <w:rPr>
                <w:rFonts w:ascii="Times New Roman" w:hAnsi="Times New Roman" w:cs="Times New Roman"/>
                <w:sz w:val="16"/>
                <w:szCs w:val="16"/>
              </w:rPr>
              <w:t>обл</w:t>
            </w:r>
            <w:proofErr w:type="gramStart"/>
            <w:r w:rsidRPr="00B53626">
              <w:rPr>
                <w:rFonts w:ascii="Times New Roman" w:hAnsi="Times New Roman" w:cs="Times New Roman"/>
                <w:sz w:val="16"/>
                <w:szCs w:val="16"/>
              </w:rPr>
              <w:t>.б</w:t>
            </w:r>
            <w:proofErr w:type="gramEnd"/>
            <w:r w:rsidRPr="00B53626">
              <w:rPr>
                <w:rFonts w:ascii="Times New Roman" w:hAnsi="Times New Roman" w:cs="Times New Roman"/>
                <w:sz w:val="16"/>
                <w:szCs w:val="16"/>
              </w:rPr>
              <w:t>юджет</w:t>
            </w:r>
            <w:proofErr w:type="spellEnd"/>
            <w:r w:rsidRPr="00B53626">
              <w:rPr>
                <w:rFonts w:ascii="Times New Roman" w:hAnsi="Times New Roman" w:cs="Times New Roman"/>
                <w:sz w:val="16"/>
                <w:szCs w:val="16"/>
              </w:rPr>
              <w:t>)</w:t>
            </w:r>
          </w:p>
        </w:tc>
        <w:tc>
          <w:tcPr>
            <w:tcW w:w="708" w:type="dxa"/>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291</w:t>
            </w:r>
          </w:p>
        </w:tc>
        <w:tc>
          <w:tcPr>
            <w:tcW w:w="567" w:type="dxa"/>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04</w:t>
            </w:r>
          </w:p>
        </w:tc>
        <w:tc>
          <w:tcPr>
            <w:tcW w:w="426" w:type="dxa"/>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12</w:t>
            </w:r>
          </w:p>
        </w:tc>
        <w:tc>
          <w:tcPr>
            <w:tcW w:w="1275" w:type="dxa"/>
            <w:gridSpan w:val="3"/>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jc w:val="right"/>
              <w:rPr>
                <w:rFonts w:ascii="Times New Roman" w:hAnsi="Times New Roman" w:cs="Times New Roman"/>
                <w:sz w:val="16"/>
                <w:szCs w:val="16"/>
              </w:rPr>
            </w:pPr>
            <w:r w:rsidRPr="00B53626">
              <w:rPr>
                <w:rFonts w:ascii="Times New Roman" w:hAnsi="Times New Roman" w:cs="Times New Roman"/>
                <w:sz w:val="16"/>
                <w:szCs w:val="16"/>
              </w:rPr>
              <w:t>7 420 1</w:t>
            </w:r>
            <w:r w:rsidRPr="00B53626">
              <w:rPr>
                <w:rFonts w:ascii="Times New Roman" w:hAnsi="Times New Roman" w:cs="Times New Roman"/>
                <w:sz w:val="16"/>
                <w:szCs w:val="16"/>
                <w:lang w:val="en-US"/>
              </w:rPr>
              <w:t>S</w:t>
            </w:r>
            <w:r w:rsidRPr="00B53626">
              <w:rPr>
                <w:rFonts w:ascii="Times New Roman" w:hAnsi="Times New Roman" w:cs="Times New Roman"/>
                <w:sz w:val="16"/>
                <w:szCs w:val="16"/>
              </w:rPr>
              <w:t>2 984</w:t>
            </w:r>
          </w:p>
        </w:tc>
        <w:tc>
          <w:tcPr>
            <w:tcW w:w="567" w:type="dxa"/>
            <w:gridSpan w:val="3"/>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244</w:t>
            </w:r>
          </w:p>
        </w:tc>
        <w:tc>
          <w:tcPr>
            <w:tcW w:w="1418" w:type="dxa"/>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 xml:space="preserve">       614 400,00   </w:t>
            </w:r>
          </w:p>
        </w:tc>
        <w:tc>
          <w:tcPr>
            <w:tcW w:w="1417" w:type="dxa"/>
            <w:gridSpan w:val="3"/>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 </w:t>
            </w:r>
          </w:p>
        </w:tc>
        <w:tc>
          <w:tcPr>
            <w:tcW w:w="851" w:type="dxa"/>
            <w:gridSpan w:val="5"/>
            <w:tcBorders>
              <w:top w:val="nil"/>
              <w:left w:val="nil"/>
              <w:bottom w:val="single" w:sz="4" w:space="0" w:color="auto"/>
              <w:right w:val="single" w:sz="4" w:space="0" w:color="auto"/>
            </w:tcBorders>
            <w:shd w:val="clear" w:color="auto" w:fill="auto"/>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 xml:space="preserve">                         -     </w:t>
            </w:r>
          </w:p>
        </w:tc>
      </w:tr>
      <w:tr w:rsidR="00B53626" w:rsidRPr="00B53626" w:rsidTr="00B53626">
        <w:trPr>
          <w:gridBefore w:val="3"/>
          <w:gridAfter w:val="5"/>
          <w:wBefore w:w="851" w:type="dxa"/>
          <w:wAfter w:w="739" w:type="dxa"/>
          <w:trHeight w:val="240"/>
        </w:trPr>
        <w:tc>
          <w:tcPr>
            <w:tcW w:w="3261" w:type="dxa"/>
            <w:gridSpan w:val="3"/>
            <w:tcBorders>
              <w:top w:val="nil"/>
              <w:left w:val="single" w:sz="4" w:space="0" w:color="auto"/>
              <w:bottom w:val="single" w:sz="4" w:space="0" w:color="auto"/>
              <w:right w:val="single" w:sz="4" w:space="0" w:color="auto"/>
            </w:tcBorders>
            <w:shd w:val="clear" w:color="auto" w:fill="auto"/>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 xml:space="preserve">Актуализация документов </w:t>
            </w:r>
            <w:proofErr w:type="spellStart"/>
            <w:r w:rsidRPr="00B53626">
              <w:rPr>
                <w:rFonts w:ascii="Times New Roman" w:hAnsi="Times New Roman" w:cs="Times New Roman"/>
                <w:sz w:val="16"/>
                <w:szCs w:val="16"/>
              </w:rPr>
              <w:t>террит</w:t>
            </w:r>
            <w:proofErr w:type="spellEnd"/>
            <w:r w:rsidRPr="00B53626">
              <w:rPr>
                <w:rFonts w:ascii="Times New Roman" w:hAnsi="Times New Roman" w:cs="Times New Roman"/>
                <w:sz w:val="16"/>
                <w:szCs w:val="16"/>
              </w:rPr>
              <w:t>. пл. (</w:t>
            </w:r>
            <w:proofErr w:type="spellStart"/>
            <w:r w:rsidRPr="00B53626">
              <w:rPr>
                <w:rFonts w:ascii="Times New Roman" w:hAnsi="Times New Roman" w:cs="Times New Roman"/>
                <w:sz w:val="16"/>
                <w:szCs w:val="16"/>
              </w:rPr>
              <w:t>мест</w:t>
            </w:r>
            <w:proofErr w:type="gramStart"/>
            <w:r w:rsidRPr="00B53626">
              <w:rPr>
                <w:rFonts w:ascii="Times New Roman" w:hAnsi="Times New Roman" w:cs="Times New Roman"/>
                <w:sz w:val="16"/>
                <w:szCs w:val="16"/>
              </w:rPr>
              <w:t>.б</w:t>
            </w:r>
            <w:proofErr w:type="gramEnd"/>
            <w:r w:rsidRPr="00B53626">
              <w:rPr>
                <w:rFonts w:ascii="Times New Roman" w:hAnsi="Times New Roman" w:cs="Times New Roman"/>
                <w:sz w:val="16"/>
                <w:szCs w:val="16"/>
              </w:rPr>
              <w:t>юджет</w:t>
            </w:r>
            <w:proofErr w:type="spellEnd"/>
            <w:r w:rsidRPr="00B53626">
              <w:rPr>
                <w:rFonts w:ascii="Times New Roman" w:hAnsi="Times New Roman" w:cs="Times New Roman"/>
                <w:sz w:val="16"/>
                <w:szCs w:val="16"/>
              </w:rPr>
              <w:t>)</w:t>
            </w:r>
          </w:p>
        </w:tc>
        <w:tc>
          <w:tcPr>
            <w:tcW w:w="708" w:type="dxa"/>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291</w:t>
            </w:r>
          </w:p>
        </w:tc>
        <w:tc>
          <w:tcPr>
            <w:tcW w:w="567" w:type="dxa"/>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04</w:t>
            </w:r>
          </w:p>
        </w:tc>
        <w:tc>
          <w:tcPr>
            <w:tcW w:w="426" w:type="dxa"/>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12</w:t>
            </w:r>
          </w:p>
        </w:tc>
        <w:tc>
          <w:tcPr>
            <w:tcW w:w="1275" w:type="dxa"/>
            <w:gridSpan w:val="3"/>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7 420 1S2 984</w:t>
            </w:r>
          </w:p>
        </w:tc>
        <w:tc>
          <w:tcPr>
            <w:tcW w:w="567" w:type="dxa"/>
            <w:gridSpan w:val="3"/>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244</w:t>
            </w:r>
          </w:p>
        </w:tc>
        <w:tc>
          <w:tcPr>
            <w:tcW w:w="1418" w:type="dxa"/>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 xml:space="preserve">         12 600,00   </w:t>
            </w:r>
          </w:p>
        </w:tc>
        <w:tc>
          <w:tcPr>
            <w:tcW w:w="1417" w:type="dxa"/>
            <w:gridSpan w:val="3"/>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 </w:t>
            </w:r>
          </w:p>
        </w:tc>
        <w:tc>
          <w:tcPr>
            <w:tcW w:w="851" w:type="dxa"/>
            <w:gridSpan w:val="5"/>
            <w:tcBorders>
              <w:top w:val="nil"/>
              <w:left w:val="nil"/>
              <w:bottom w:val="single" w:sz="4" w:space="0" w:color="auto"/>
              <w:right w:val="single" w:sz="4" w:space="0" w:color="auto"/>
            </w:tcBorders>
            <w:shd w:val="clear" w:color="auto" w:fill="auto"/>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 xml:space="preserve">                         -     </w:t>
            </w:r>
          </w:p>
        </w:tc>
      </w:tr>
      <w:tr w:rsidR="00B53626" w:rsidRPr="00B53626" w:rsidTr="00B53626">
        <w:trPr>
          <w:gridBefore w:val="3"/>
          <w:gridAfter w:val="5"/>
          <w:wBefore w:w="851" w:type="dxa"/>
          <w:wAfter w:w="739" w:type="dxa"/>
          <w:trHeight w:val="285"/>
        </w:trPr>
        <w:tc>
          <w:tcPr>
            <w:tcW w:w="3261" w:type="dxa"/>
            <w:gridSpan w:val="3"/>
            <w:tcBorders>
              <w:top w:val="nil"/>
              <w:left w:val="single" w:sz="4" w:space="0" w:color="auto"/>
              <w:bottom w:val="single" w:sz="4" w:space="0" w:color="auto"/>
              <w:right w:val="single" w:sz="4" w:space="0" w:color="auto"/>
            </w:tcBorders>
            <w:shd w:val="clear" w:color="000000" w:fill="FFFFFF"/>
            <w:vAlign w:val="bottom"/>
            <w:hideMark/>
          </w:tcPr>
          <w:p w:rsidR="00B53626" w:rsidRPr="00B53626" w:rsidRDefault="00B53626" w:rsidP="00B53626">
            <w:pPr>
              <w:spacing w:line="240" w:lineRule="auto"/>
              <w:rPr>
                <w:rFonts w:ascii="Times New Roman" w:hAnsi="Times New Roman" w:cs="Times New Roman"/>
                <w:b/>
                <w:bCs/>
                <w:sz w:val="16"/>
                <w:szCs w:val="16"/>
              </w:rPr>
            </w:pPr>
            <w:r w:rsidRPr="00B53626">
              <w:rPr>
                <w:rFonts w:ascii="Times New Roman" w:hAnsi="Times New Roman" w:cs="Times New Roman"/>
                <w:b/>
                <w:bCs/>
                <w:sz w:val="16"/>
                <w:szCs w:val="16"/>
              </w:rPr>
              <w:t>ЖИЛИЩНО-КОММУНАЛЬНОЕ ХОЗЯЙСТВО</w:t>
            </w:r>
          </w:p>
        </w:tc>
        <w:tc>
          <w:tcPr>
            <w:tcW w:w="708" w:type="dxa"/>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b/>
                <w:bCs/>
                <w:sz w:val="16"/>
                <w:szCs w:val="16"/>
              </w:rPr>
            </w:pPr>
            <w:r w:rsidRPr="00B53626">
              <w:rPr>
                <w:rFonts w:ascii="Times New Roman" w:hAnsi="Times New Roman" w:cs="Times New Roman"/>
                <w:b/>
                <w:bCs/>
                <w:sz w:val="16"/>
                <w:szCs w:val="16"/>
              </w:rPr>
              <w:t>291</w:t>
            </w:r>
          </w:p>
        </w:tc>
        <w:tc>
          <w:tcPr>
            <w:tcW w:w="567" w:type="dxa"/>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b/>
                <w:bCs/>
                <w:sz w:val="16"/>
                <w:szCs w:val="16"/>
              </w:rPr>
            </w:pPr>
            <w:r w:rsidRPr="00B53626">
              <w:rPr>
                <w:rFonts w:ascii="Times New Roman" w:hAnsi="Times New Roman" w:cs="Times New Roman"/>
                <w:b/>
                <w:bCs/>
                <w:sz w:val="16"/>
                <w:szCs w:val="16"/>
              </w:rPr>
              <w:t>05</w:t>
            </w:r>
          </w:p>
        </w:tc>
        <w:tc>
          <w:tcPr>
            <w:tcW w:w="426" w:type="dxa"/>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b/>
                <w:bCs/>
                <w:sz w:val="16"/>
                <w:szCs w:val="16"/>
              </w:rPr>
            </w:pPr>
            <w:r w:rsidRPr="00B53626">
              <w:rPr>
                <w:rFonts w:ascii="Times New Roman" w:hAnsi="Times New Roman" w:cs="Times New Roman"/>
                <w:b/>
                <w:bCs/>
                <w:sz w:val="16"/>
                <w:szCs w:val="16"/>
              </w:rPr>
              <w:t>00</w:t>
            </w:r>
          </w:p>
        </w:tc>
        <w:tc>
          <w:tcPr>
            <w:tcW w:w="1275" w:type="dxa"/>
            <w:gridSpan w:val="3"/>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b/>
                <w:bCs/>
                <w:sz w:val="16"/>
                <w:szCs w:val="16"/>
              </w:rPr>
            </w:pPr>
            <w:r w:rsidRPr="00B53626">
              <w:rPr>
                <w:rFonts w:ascii="Times New Roman" w:hAnsi="Times New Roman" w:cs="Times New Roman"/>
                <w:b/>
                <w:bCs/>
                <w:sz w:val="16"/>
                <w:szCs w:val="16"/>
              </w:rPr>
              <w:t>000 0000 000</w:t>
            </w:r>
          </w:p>
        </w:tc>
        <w:tc>
          <w:tcPr>
            <w:tcW w:w="567" w:type="dxa"/>
            <w:gridSpan w:val="3"/>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b/>
                <w:bCs/>
                <w:sz w:val="16"/>
                <w:szCs w:val="16"/>
              </w:rPr>
            </w:pPr>
            <w:r w:rsidRPr="00B53626">
              <w:rPr>
                <w:rFonts w:ascii="Times New Roman" w:hAnsi="Times New Roman" w:cs="Times New Roman"/>
                <w:b/>
                <w:bCs/>
                <w:sz w:val="16"/>
                <w:szCs w:val="16"/>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b/>
                <w:bCs/>
                <w:sz w:val="16"/>
                <w:szCs w:val="16"/>
              </w:rPr>
            </w:pPr>
            <w:r w:rsidRPr="00B53626">
              <w:rPr>
                <w:rFonts w:ascii="Times New Roman" w:hAnsi="Times New Roman" w:cs="Times New Roman"/>
                <w:b/>
                <w:bCs/>
                <w:sz w:val="16"/>
                <w:szCs w:val="16"/>
              </w:rPr>
              <w:t xml:space="preserve">    1 673 852,00   </w:t>
            </w:r>
          </w:p>
        </w:tc>
        <w:tc>
          <w:tcPr>
            <w:tcW w:w="1417" w:type="dxa"/>
            <w:gridSpan w:val="3"/>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b/>
                <w:bCs/>
                <w:sz w:val="16"/>
                <w:szCs w:val="16"/>
              </w:rPr>
            </w:pPr>
            <w:r w:rsidRPr="00B53626">
              <w:rPr>
                <w:rFonts w:ascii="Times New Roman" w:hAnsi="Times New Roman" w:cs="Times New Roman"/>
                <w:b/>
                <w:bCs/>
                <w:sz w:val="16"/>
                <w:szCs w:val="16"/>
              </w:rPr>
              <w:t xml:space="preserve">        150 000,00   </w:t>
            </w:r>
          </w:p>
        </w:tc>
        <w:tc>
          <w:tcPr>
            <w:tcW w:w="851" w:type="dxa"/>
            <w:gridSpan w:val="5"/>
            <w:tcBorders>
              <w:top w:val="nil"/>
              <w:left w:val="nil"/>
              <w:bottom w:val="single" w:sz="4" w:space="0" w:color="auto"/>
              <w:right w:val="single" w:sz="4" w:space="0" w:color="auto"/>
            </w:tcBorders>
            <w:shd w:val="clear" w:color="auto" w:fill="auto"/>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 xml:space="preserve">                     8,96   </w:t>
            </w:r>
          </w:p>
        </w:tc>
      </w:tr>
      <w:tr w:rsidR="00B53626" w:rsidRPr="00B53626" w:rsidTr="00B53626">
        <w:trPr>
          <w:gridBefore w:val="3"/>
          <w:gridAfter w:val="5"/>
          <w:wBefore w:w="851" w:type="dxa"/>
          <w:wAfter w:w="739" w:type="dxa"/>
          <w:trHeight w:val="255"/>
        </w:trPr>
        <w:tc>
          <w:tcPr>
            <w:tcW w:w="3261" w:type="dxa"/>
            <w:gridSpan w:val="3"/>
            <w:tcBorders>
              <w:top w:val="nil"/>
              <w:left w:val="single" w:sz="4" w:space="0" w:color="auto"/>
              <w:bottom w:val="single" w:sz="4" w:space="0" w:color="auto"/>
              <w:right w:val="single" w:sz="4" w:space="0" w:color="auto"/>
            </w:tcBorders>
            <w:shd w:val="clear" w:color="000000" w:fill="FFFFFF"/>
            <w:vAlign w:val="bottom"/>
            <w:hideMark/>
          </w:tcPr>
          <w:p w:rsidR="00B53626" w:rsidRPr="00B53626" w:rsidRDefault="00B53626" w:rsidP="00B53626">
            <w:pPr>
              <w:spacing w:line="240" w:lineRule="auto"/>
              <w:rPr>
                <w:rFonts w:ascii="Times New Roman" w:hAnsi="Times New Roman" w:cs="Times New Roman"/>
                <w:b/>
                <w:bCs/>
                <w:sz w:val="16"/>
                <w:szCs w:val="16"/>
              </w:rPr>
            </w:pPr>
            <w:r w:rsidRPr="00B53626">
              <w:rPr>
                <w:rFonts w:ascii="Times New Roman" w:hAnsi="Times New Roman" w:cs="Times New Roman"/>
                <w:b/>
                <w:bCs/>
                <w:sz w:val="16"/>
                <w:szCs w:val="16"/>
              </w:rPr>
              <w:t>Коммунальное хозяйство</w:t>
            </w:r>
          </w:p>
        </w:tc>
        <w:tc>
          <w:tcPr>
            <w:tcW w:w="708" w:type="dxa"/>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b/>
                <w:bCs/>
                <w:sz w:val="16"/>
                <w:szCs w:val="16"/>
              </w:rPr>
            </w:pPr>
            <w:r w:rsidRPr="00B53626">
              <w:rPr>
                <w:rFonts w:ascii="Times New Roman" w:hAnsi="Times New Roman" w:cs="Times New Roman"/>
                <w:b/>
                <w:bCs/>
                <w:sz w:val="16"/>
                <w:szCs w:val="16"/>
              </w:rPr>
              <w:t>291</w:t>
            </w:r>
          </w:p>
        </w:tc>
        <w:tc>
          <w:tcPr>
            <w:tcW w:w="567" w:type="dxa"/>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b/>
                <w:bCs/>
                <w:sz w:val="16"/>
                <w:szCs w:val="16"/>
              </w:rPr>
            </w:pPr>
            <w:r w:rsidRPr="00B53626">
              <w:rPr>
                <w:rFonts w:ascii="Times New Roman" w:hAnsi="Times New Roman" w:cs="Times New Roman"/>
                <w:b/>
                <w:bCs/>
                <w:sz w:val="16"/>
                <w:szCs w:val="16"/>
              </w:rPr>
              <w:t>05</w:t>
            </w:r>
          </w:p>
        </w:tc>
        <w:tc>
          <w:tcPr>
            <w:tcW w:w="426" w:type="dxa"/>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b/>
                <w:bCs/>
                <w:sz w:val="16"/>
                <w:szCs w:val="16"/>
              </w:rPr>
            </w:pPr>
            <w:r w:rsidRPr="00B53626">
              <w:rPr>
                <w:rFonts w:ascii="Times New Roman" w:hAnsi="Times New Roman" w:cs="Times New Roman"/>
                <w:b/>
                <w:bCs/>
                <w:sz w:val="16"/>
                <w:szCs w:val="16"/>
              </w:rPr>
              <w:t>02</w:t>
            </w:r>
          </w:p>
        </w:tc>
        <w:tc>
          <w:tcPr>
            <w:tcW w:w="1275" w:type="dxa"/>
            <w:gridSpan w:val="3"/>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b/>
                <w:bCs/>
                <w:sz w:val="16"/>
                <w:szCs w:val="16"/>
              </w:rPr>
            </w:pPr>
            <w:r w:rsidRPr="00B53626">
              <w:rPr>
                <w:rFonts w:ascii="Times New Roman" w:hAnsi="Times New Roman" w:cs="Times New Roman"/>
                <w:b/>
                <w:bCs/>
                <w:sz w:val="16"/>
                <w:szCs w:val="16"/>
              </w:rPr>
              <w:t>000 0000 000</w:t>
            </w:r>
          </w:p>
        </w:tc>
        <w:tc>
          <w:tcPr>
            <w:tcW w:w="567" w:type="dxa"/>
            <w:gridSpan w:val="3"/>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b/>
                <w:bCs/>
                <w:sz w:val="16"/>
                <w:szCs w:val="16"/>
              </w:rPr>
            </w:pPr>
            <w:r w:rsidRPr="00B53626">
              <w:rPr>
                <w:rFonts w:ascii="Times New Roman" w:hAnsi="Times New Roman" w:cs="Times New Roman"/>
                <w:b/>
                <w:bCs/>
                <w:sz w:val="16"/>
                <w:szCs w:val="16"/>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b/>
                <w:bCs/>
                <w:sz w:val="16"/>
                <w:szCs w:val="16"/>
              </w:rPr>
            </w:pPr>
            <w:r w:rsidRPr="00B53626">
              <w:rPr>
                <w:rFonts w:ascii="Times New Roman" w:hAnsi="Times New Roman" w:cs="Times New Roman"/>
                <w:b/>
                <w:bCs/>
                <w:sz w:val="16"/>
                <w:szCs w:val="16"/>
              </w:rPr>
              <w:t xml:space="preserve">       160 000,00   </w:t>
            </w:r>
          </w:p>
        </w:tc>
        <w:tc>
          <w:tcPr>
            <w:tcW w:w="1417" w:type="dxa"/>
            <w:gridSpan w:val="3"/>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b/>
                <w:bCs/>
                <w:sz w:val="16"/>
                <w:szCs w:val="16"/>
              </w:rPr>
            </w:pPr>
            <w:r w:rsidRPr="00B53626">
              <w:rPr>
                <w:rFonts w:ascii="Times New Roman" w:hAnsi="Times New Roman" w:cs="Times New Roman"/>
                <w:b/>
                <w:bCs/>
                <w:sz w:val="16"/>
                <w:szCs w:val="16"/>
              </w:rPr>
              <w:t xml:space="preserve">        150 000,00   </w:t>
            </w:r>
          </w:p>
        </w:tc>
        <w:tc>
          <w:tcPr>
            <w:tcW w:w="851" w:type="dxa"/>
            <w:gridSpan w:val="5"/>
            <w:tcBorders>
              <w:top w:val="nil"/>
              <w:left w:val="nil"/>
              <w:bottom w:val="single" w:sz="4" w:space="0" w:color="auto"/>
              <w:right w:val="single" w:sz="4" w:space="0" w:color="auto"/>
            </w:tcBorders>
            <w:shd w:val="clear" w:color="auto" w:fill="auto"/>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 xml:space="preserve">                   93,75   </w:t>
            </w:r>
          </w:p>
        </w:tc>
      </w:tr>
      <w:tr w:rsidR="00B53626" w:rsidRPr="00B53626" w:rsidTr="00B53626">
        <w:trPr>
          <w:gridBefore w:val="3"/>
          <w:gridAfter w:val="5"/>
          <w:wBefore w:w="851" w:type="dxa"/>
          <w:wAfter w:w="739" w:type="dxa"/>
          <w:trHeight w:val="255"/>
        </w:trPr>
        <w:tc>
          <w:tcPr>
            <w:tcW w:w="3261" w:type="dxa"/>
            <w:gridSpan w:val="3"/>
            <w:tcBorders>
              <w:top w:val="nil"/>
              <w:left w:val="single" w:sz="4" w:space="0" w:color="auto"/>
              <w:bottom w:val="single" w:sz="4" w:space="0" w:color="auto"/>
              <w:right w:val="single" w:sz="4" w:space="0" w:color="auto"/>
            </w:tcBorders>
            <w:shd w:val="clear" w:color="000000" w:fill="FFFFFF"/>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Услуги по содержанию имущества</w:t>
            </w:r>
          </w:p>
        </w:tc>
        <w:tc>
          <w:tcPr>
            <w:tcW w:w="708" w:type="dxa"/>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291</w:t>
            </w:r>
          </w:p>
        </w:tc>
        <w:tc>
          <w:tcPr>
            <w:tcW w:w="567" w:type="dxa"/>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05</w:t>
            </w:r>
          </w:p>
        </w:tc>
        <w:tc>
          <w:tcPr>
            <w:tcW w:w="426" w:type="dxa"/>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02</w:t>
            </w:r>
          </w:p>
        </w:tc>
        <w:tc>
          <w:tcPr>
            <w:tcW w:w="1275" w:type="dxa"/>
            <w:gridSpan w:val="3"/>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80 1 8002 225</w:t>
            </w:r>
          </w:p>
        </w:tc>
        <w:tc>
          <w:tcPr>
            <w:tcW w:w="567" w:type="dxa"/>
            <w:gridSpan w:val="3"/>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244</w:t>
            </w:r>
          </w:p>
        </w:tc>
        <w:tc>
          <w:tcPr>
            <w:tcW w:w="1418" w:type="dxa"/>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 xml:space="preserve">         10 000,00   </w:t>
            </w:r>
          </w:p>
        </w:tc>
        <w:tc>
          <w:tcPr>
            <w:tcW w:w="1417" w:type="dxa"/>
            <w:gridSpan w:val="3"/>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 </w:t>
            </w:r>
          </w:p>
        </w:tc>
        <w:tc>
          <w:tcPr>
            <w:tcW w:w="851" w:type="dxa"/>
            <w:gridSpan w:val="5"/>
            <w:tcBorders>
              <w:top w:val="nil"/>
              <w:left w:val="nil"/>
              <w:bottom w:val="single" w:sz="4" w:space="0" w:color="auto"/>
              <w:right w:val="single" w:sz="4" w:space="0" w:color="auto"/>
            </w:tcBorders>
            <w:shd w:val="clear" w:color="auto" w:fill="auto"/>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 xml:space="preserve">                         -     </w:t>
            </w:r>
          </w:p>
        </w:tc>
      </w:tr>
      <w:tr w:rsidR="00B53626" w:rsidRPr="00B53626" w:rsidTr="00B53626">
        <w:trPr>
          <w:gridBefore w:val="3"/>
          <w:gridAfter w:val="5"/>
          <w:wBefore w:w="851" w:type="dxa"/>
          <w:wAfter w:w="739" w:type="dxa"/>
          <w:trHeight w:val="255"/>
        </w:trPr>
        <w:tc>
          <w:tcPr>
            <w:tcW w:w="3261" w:type="dxa"/>
            <w:gridSpan w:val="3"/>
            <w:tcBorders>
              <w:top w:val="nil"/>
              <w:left w:val="single" w:sz="4" w:space="0" w:color="auto"/>
              <w:bottom w:val="single" w:sz="4" w:space="0" w:color="auto"/>
              <w:right w:val="single" w:sz="4" w:space="0" w:color="auto"/>
            </w:tcBorders>
            <w:shd w:val="clear" w:color="000000" w:fill="FFFFFF"/>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Увеличение стоимости основных средств</w:t>
            </w:r>
          </w:p>
        </w:tc>
        <w:tc>
          <w:tcPr>
            <w:tcW w:w="708" w:type="dxa"/>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291</w:t>
            </w:r>
          </w:p>
        </w:tc>
        <w:tc>
          <w:tcPr>
            <w:tcW w:w="567" w:type="dxa"/>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05</w:t>
            </w:r>
          </w:p>
        </w:tc>
        <w:tc>
          <w:tcPr>
            <w:tcW w:w="426" w:type="dxa"/>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02</w:t>
            </w:r>
          </w:p>
        </w:tc>
        <w:tc>
          <w:tcPr>
            <w:tcW w:w="1275" w:type="dxa"/>
            <w:gridSpan w:val="3"/>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 xml:space="preserve">80 1 8002 310 </w:t>
            </w:r>
          </w:p>
        </w:tc>
        <w:tc>
          <w:tcPr>
            <w:tcW w:w="567" w:type="dxa"/>
            <w:gridSpan w:val="3"/>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244</w:t>
            </w:r>
          </w:p>
        </w:tc>
        <w:tc>
          <w:tcPr>
            <w:tcW w:w="1418" w:type="dxa"/>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 xml:space="preserve">       150 000,00   </w:t>
            </w:r>
          </w:p>
        </w:tc>
        <w:tc>
          <w:tcPr>
            <w:tcW w:w="1417"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 xml:space="preserve">        150 000,00   </w:t>
            </w:r>
          </w:p>
        </w:tc>
        <w:tc>
          <w:tcPr>
            <w:tcW w:w="851" w:type="dxa"/>
            <w:gridSpan w:val="5"/>
            <w:tcBorders>
              <w:top w:val="nil"/>
              <w:left w:val="nil"/>
              <w:bottom w:val="single" w:sz="4" w:space="0" w:color="auto"/>
              <w:right w:val="single" w:sz="4" w:space="0" w:color="auto"/>
            </w:tcBorders>
            <w:shd w:val="clear" w:color="auto" w:fill="auto"/>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 xml:space="preserve">                 100,00   </w:t>
            </w:r>
          </w:p>
        </w:tc>
      </w:tr>
      <w:tr w:rsidR="00B53626" w:rsidRPr="00B53626" w:rsidTr="00B53626">
        <w:trPr>
          <w:gridBefore w:val="3"/>
          <w:gridAfter w:val="5"/>
          <w:wBefore w:w="851" w:type="dxa"/>
          <w:wAfter w:w="739" w:type="dxa"/>
          <w:trHeight w:val="255"/>
        </w:trPr>
        <w:tc>
          <w:tcPr>
            <w:tcW w:w="3261" w:type="dxa"/>
            <w:gridSpan w:val="3"/>
            <w:tcBorders>
              <w:top w:val="nil"/>
              <w:left w:val="single" w:sz="4" w:space="0" w:color="auto"/>
              <w:bottom w:val="single" w:sz="4" w:space="0" w:color="auto"/>
              <w:right w:val="single" w:sz="4" w:space="0" w:color="auto"/>
            </w:tcBorders>
            <w:shd w:val="clear" w:color="000000" w:fill="FFFFFF"/>
            <w:vAlign w:val="bottom"/>
            <w:hideMark/>
          </w:tcPr>
          <w:p w:rsidR="00B53626" w:rsidRPr="00B53626" w:rsidRDefault="00B53626" w:rsidP="00B53626">
            <w:pPr>
              <w:spacing w:line="240" w:lineRule="auto"/>
              <w:rPr>
                <w:rFonts w:ascii="Times New Roman" w:hAnsi="Times New Roman" w:cs="Times New Roman"/>
                <w:b/>
                <w:bCs/>
                <w:sz w:val="16"/>
                <w:szCs w:val="16"/>
              </w:rPr>
            </w:pPr>
            <w:r w:rsidRPr="00B53626">
              <w:rPr>
                <w:rFonts w:ascii="Times New Roman" w:hAnsi="Times New Roman" w:cs="Times New Roman"/>
                <w:b/>
                <w:bCs/>
                <w:sz w:val="16"/>
                <w:szCs w:val="16"/>
              </w:rPr>
              <w:t xml:space="preserve">Благоустройство </w:t>
            </w:r>
          </w:p>
        </w:tc>
        <w:tc>
          <w:tcPr>
            <w:tcW w:w="708" w:type="dxa"/>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b/>
                <w:bCs/>
                <w:sz w:val="16"/>
                <w:szCs w:val="16"/>
              </w:rPr>
            </w:pPr>
            <w:r w:rsidRPr="00B53626">
              <w:rPr>
                <w:rFonts w:ascii="Times New Roman" w:hAnsi="Times New Roman" w:cs="Times New Roman"/>
                <w:b/>
                <w:bCs/>
                <w:sz w:val="16"/>
                <w:szCs w:val="16"/>
              </w:rPr>
              <w:t>291</w:t>
            </w:r>
          </w:p>
        </w:tc>
        <w:tc>
          <w:tcPr>
            <w:tcW w:w="567" w:type="dxa"/>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b/>
                <w:bCs/>
                <w:sz w:val="16"/>
                <w:szCs w:val="16"/>
              </w:rPr>
            </w:pPr>
            <w:r w:rsidRPr="00B53626">
              <w:rPr>
                <w:rFonts w:ascii="Times New Roman" w:hAnsi="Times New Roman" w:cs="Times New Roman"/>
                <w:b/>
                <w:bCs/>
                <w:sz w:val="16"/>
                <w:szCs w:val="16"/>
              </w:rPr>
              <w:t>05</w:t>
            </w:r>
          </w:p>
        </w:tc>
        <w:tc>
          <w:tcPr>
            <w:tcW w:w="426" w:type="dxa"/>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b/>
                <w:bCs/>
                <w:sz w:val="16"/>
                <w:szCs w:val="16"/>
              </w:rPr>
            </w:pPr>
            <w:r w:rsidRPr="00B53626">
              <w:rPr>
                <w:rFonts w:ascii="Times New Roman" w:hAnsi="Times New Roman" w:cs="Times New Roman"/>
                <w:b/>
                <w:bCs/>
                <w:sz w:val="16"/>
                <w:szCs w:val="16"/>
              </w:rPr>
              <w:t>03</w:t>
            </w:r>
          </w:p>
        </w:tc>
        <w:tc>
          <w:tcPr>
            <w:tcW w:w="1275" w:type="dxa"/>
            <w:gridSpan w:val="3"/>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b/>
                <w:bCs/>
                <w:sz w:val="16"/>
                <w:szCs w:val="16"/>
              </w:rPr>
            </w:pPr>
            <w:r w:rsidRPr="00B53626">
              <w:rPr>
                <w:rFonts w:ascii="Times New Roman" w:hAnsi="Times New Roman" w:cs="Times New Roman"/>
                <w:b/>
                <w:bCs/>
                <w:sz w:val="16"/>
                <w:szCs w:val="16"/>
              </w:rPr>
              <w:t>000 0000 000</w:t>
            </w:r>
          </w:p>
        </w:tc>
        <w:tc>
          <w:tcPr>
            <w:tcW w:w="567" w:type="dxa"/>
            <w:gridSpan w:val="3"/>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b/>
                <w:bCs/>
                <w:sz w:val="16"/>
                <w:szCs w:val="16"/>
              </w:rPr>
            </w:pPr>
            <w:r w:rsidRPr="00B53626">
              <w:rPr>
                <w:rFonts w:ascii="Times New Roman" w:hAnsi="Times New Roman" w:cs="Times New Roman"/>
                <w:b/>
                <w:bCs/>
                <w:sz w:val="16"/>
                <w:szCs w:val="16"/>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b/>
                <w:bCs/>
                <w:sz w:val="16"/>
                <w:szCs w:val="16"/>
              </w:rPr>
            </w:pPr>
            <w:r w:rsidRPr="00B53626">
              <w:rPr>
                <w:rFonts w:ascii="Times New Roman" w:hAnsi="Times New Roman" w:cs="Times New Roman"/>
                <w:b/>
                <w:bCs/>
                <w:sz w:val="16"/>
                <w:szCs w:val="16"/>
              </w:rPr>
              <w:t xml:space="preserve">    1 513 852,00   </w:t>
            </w:r>
          </w:p>
        </w:tc>
        <w:tc>
          <w:tcPr>
            <w:tcW w:w="1417"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b/>
                <w:bCs/>
                <w:sz w:val="16"/>
                <w:szCs w:val="16"/>
              </w:rPr>
            </w:pPr>
            <w:r w:rsidRPr="00B53626">
              <w:rPr>
                <w:rFonts w:ascii="Times New Roman" w:hAnsi="Times New Roman" w:cs="Times New Roman"/>
                <w:b/>
                <w:bCs/>
                <w:sz w:val="16"/>
                <w:szCs w:val="16"/>
              </w:rPr>
              <w:t xml:space="preserve">                      -    </w:t>
            </w:r>
          </w:p>
        </w:tc>
        <w:tc>
          <w:tcPr>
            <w:tcW w:w="851" w:type="dxa"/>
            <w:gridSpan w:val="5"/>
            <w:tcBorders>
              <w:top w:val="nil"/>
              <w:left w:val="nil"/>
              <w:bottom w:val="single" w:sz="4" w:space="0" w:color="auto"/>
              <w:right w:val="single" w:sz="4" w:space="0" w:color="auto"/>
            </w:tcBorders>
            <w:shd w:val="clear" w:color="auto" w:fill="auto"/>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 xml:space="preserve">                         -     </w:t>
            </w:r>
          </w:p>
        </w:tc>
      </w:tr>
      <w:tr w:rsidR="00B53626" w:rsidRPr="00B53626" w:rsidTr="00B53626">
        <w:trPr>
          <w:gridBefore w:val="3"/>
          <w:gridAfter w:val="5"/>
          <w:wBefore w:w="851" w:type="dxa"/>
          <w:wAfter w:w="739" w:type="dxa"/>
          <w:trHeight w:val="255"/>
        </w:trPr>
        <w:tc>
          <w:tcPr>
            <w:tcW w:w="3261" w:type="dxa"/>
            <w:gridSpan w:val="3"/>
            <w:tcBorders>
              <w:top w:val="nil"/>
              <w:left w:val="single" w:sz="4" w:space="0" w:color="auto"/>
              <w:bottom w:val="single" w:sz="4" w:space="0" w:color="auto"/>
              <w:right w:val="single" w:sz="4" w:space="0" w:color="auto"/>
            </w:tcBorders>
            <w:shd w:val="clear" w:color="000000" w:fill="FFFFFF"/>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Закупка товаров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b/>
                <w:bCs/>
                <w:sz w:val="16"/>
                <w:szCs w:val="16"/>
              </w:rPr>
            </w:pPr>
            <w:r w:rsidRPr="00B53626">
              <w:rPr>
                <w:rFonts w:ascii="Times New Roman" w:hAnsi="Times New Roman" w:cs="Times New Roman"/>
                <w:b/>
                <w:bCs/>
                <w:sz w:val="16"/>
                <w:szCs w:val="16"/>
              </w:rPr>
              <w:t>291</w:t>
            </w:r>
          </w:p>
        </w:tc>
        <w:tc>
          <w:tcPr>
            <w:tcW w:w="567" w:type="dxa"/>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05</w:t>
            </w:r>
          </w:p>
        </w:tc>
        <w:tc>
          <w:tcPr>
            <w:tcW w:w="426" w:type="dxa"/>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03</w:t>
            </w:r>
          </w:p>
        </w:tc>
        <w:tc>
          <w:tcPr>
            <w:tcW w:w="1275" w:type="dxa"/>
            <w:gridSpan w:val="3"/>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801 8002 000</w:t>
            </w:r>
          </w:p>
        </w:tc>
        <w:tc>
          <w:tcPr>
            <w:tcW w:w="567" w:type="dxa"/>
            <w:gridSpan w:val="3"/>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b/>
                <w:bCs/>
                <w:sz w:val="16"/>
                <w:szCs w:val="16"/>
              </w:rPr>
            </w:pPr>
            <w:r w:rsidRPr="00B53626">
              <w:rPr>
                <w:rFonts w:ascii="Times New Roman" w:hAnsi="Times New Roman" w:cs="Times New Roman"/>
                <w:b/>
                <w:bCs/>
                <w:sz w:val="16"/>
                <w:szCs w:val="16"/>
              </w:rPr>
              <w:t>200</w:t>
            </w:r>
          </w:p>
        </w:tc>
        <w:tc>
          <w:tcPr>
            <w:tcW w:w="1418" w:type="dxa"/>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 xml:space="preserve">    1 513 852,00   </w:t>
            </w:r>
          </w:p>
        </w:tc>
        <w:tc>
          <w:tcPr>
            <w:tcW w:w="1417" w:type="dxa"/>
            <w:gridSpan w:val="3"/>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 xml:space="preserve">                      -    </w:t>
            </w:r>
          </w:p>
        </w:tc>
        <w:tc>
          <w:tcPr>
            <w:tcW w:w="851" w:type="dxa"/>
            <w:gridSpan w:val="5"/>
            <w:tcBorders>
              <w:top w:val="nil"/>
              <w:left w:val="nil"/>
              <w:bottom w:val="single" w:sz="4" w:space="0" w:color="auto"/>
              <w:right w:val="single" w:sz="4" w:space="0" w:color="auto"/>
            </w:tcBorders>
            <w:shd w:val="clear" w:color="auto" w:fill="auto"/>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 xml:space="preserve">                         -     </w:t>
            </w:r>
          </w:p>
        </w:tc>
      </w:tr>
      <w:tr w:rsidR="00B53626" w:rsidRPr="00B53626" w:rsidTr="00B53626">
        <w:trPr>
          <w:gridBefore w:val="3"/>
          <w:gridAfter w:val="5"/>
          <w:wBefore w:w="851" w:type="dxa"/>
          <w:wAfter w:w="739" w:type="dxa"/>
          <w:trHeight w:val="557"/>
        </w:trPr>
        <w:tc>
          <w:tcPr>
            <w:tcW w:w="3261" w:type="dxa"/>
            <w:gridSpan w:val="3"/>
            <w:tcBorders>
              <w:top w:val="nil"/>
              <w:left w:val="single" w:sz="4" w:space="0" w:color="auto"/>
              <w:bottom w:val="single" w:sz="4" w:space="0" w:color="auto"/>
              <w:right w:val="single" w:sz="4" w:space="0" w:color="auto"/>
            </w:tcBorders>
            <w:shd w:val="clear" w:color="000000" w:fill="FFFFFF"/>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lastRenderedPageBreak/>
              <w:t>Мероприятия по НИ (</w:t>
            </w:r>
            <w:proofErr w:type="spellStart"/>
            <w:r w:rsidRPr="00B53626">
              <w:rPr>
                <w:rFonts w:ascii="Times New Roman" w:hAnsi="Times New Roman" w:cs="Times New Roman"/>
                <w:sz w:val="16"/>
                <w:szCs w:val="16"/>
              </w:rPr>
              <w:t>обл</w:t>
            </w:r>
            <w:proofErr w:type="gramStart"/>
            <w:r w:rsidRPr="00B53626">
              <w:rPr>
                <w:rFonts w:ascii="Times New Roman" w:hAnsi="Times New Roman" w:cs="Times New Roman"/>
                <w:sz w:val="16"/>
                <w:szCs w:val="16"/>
              </w:rPr>
              <w:t>.б</w:t>
            </w:r>
            <w:proofErr w:type="gramEnd"/>
            <w:r w:rsidRPr="00B53626">
              <w:rPr>
                <w:rFonts w:ascii="Times New Roman" w:hAnsi="Times New Roman" w:cs="Times New Roman"/>
                <w:sz w:val="16"/>
                <w:szCs w:val="16"/>
              </w:rPr>
              <w:t>юджет</w:t>
            </w:r>
            <w:proofErr w:type="spellEnd"/>
            <w:r w:rsidRPr="00B53626">
              <w:rPr>
                <w:rFonts w:ascii="Times New Roman" w:hAnsi="Times New Roman" w:cs="Times New Roman"/>
                <w:sz w:val="16"/>
                <w:szCs w:val="16"/>
              </w:rPr>
              <w:t>)</w:t>
            </w:r>
          </w:p>
        </w:tc>
        <w:tc>
          <w:tcPr>
            <w:tcW w:w="708" w:type="dxa"/>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291</w:t>
            </w:r>
          </w:p>
        </w:tc>
        <w:tc>
          <w:tcPr>
            <w:tcW w:w="567" w:type="dxa"/>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05</w:t>
            </w:r>
          </w:p>
        </w:tc>
        <w:tc>
          <w:tcPr>
            <w:tcW w:w="426" w:type="dxa"/>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03</w:t>
            </w:r>
          </w:p>
        </w:tc>
        <w:tc>
          <w:tcPr>
            <w:tcW w:w="1275" w:type="dxa"/>
            <w:gridSpan w:val="3"/>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71101S2370</w:t>
            </w:r>
          </w:p>
        </w:tc>
        <w:tc>
          <w:tcPr>
            <w:tcW w:w="567" w:type="dxa"/>
            <w:gridSpan w:val="3"/>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244</w:t>
            </w:r>
          </w:p>
        </w:tc>
        <w:tc>
          <w:tcPr>
            <w:tcW w:w="1418" w:type="dxa"/>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 xml:space="preserve">       453 300,00   </w:t>
            </w:r>
          </w:p>
        </w:tc>
        <w:tc>
          <w:tcPr>
            <w:tcW w:w="1417" w:type="dxa"/>
            <w:gridSpan w:val="3"/>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 </w:t>
            </w:r>
          </w:p>
        </w:tc>
        <w:tc>
          <w:tcPr>
            <w:tcW w:w="851" w:type="dxa"/>
            <w:gridSpan w:val="5"/>
            <w:tcBorders>
              <w:top w:val="nil"/>
              <w:left w:val="nil"/>
              <w:bottom w:val="single" w:sz="4" w:space="0" w:color="auto"/>
              <w:right w:val="single" w:sz="4" w:space="0" w:color="auto"/>
            </w:tcBorders>
            <w:shd w:val="clear" w:color="auto" w:fill="auto"/>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 xml:space="preserve">                         -     </w:t>
            </w:r>
          </w:p>
        </w:tc>
      </w:tr>
      <w:tr w:rsidR="00B53626" w:rsidRPr="00B53626" w:rsidTr="00B53626">
        <w:trPr>
          <w:gridBefore w:val="3"/>
          <w:gridAfter w:val="5"/>
          <w:wBefore w:w="851" w:type="dxa"/>
          <w:wAfter w:w="739" w:type="dxa"/>
          <w:trHeight w:val="285"/>
        </w:trPr>
        <w:tc>
          <w:tcPr>
            <w:tcW w:w="3261" w:type="dxa"/>
            <w:gridSpan w:val="3"/>
            <w:tcBorders>
              <w:top w:val="nil"/>
              <w:left w:val="single" w:sz="4" w:space="0" w:color="auto"/>
              <w:bottom w:val="single" w:sz="4" w:space="0" w:color="auto"/>
              <w:right w:val="single" w:sz="4" w:space="0" w:color="auto"/>
            </w:tcBorders>
            <w:shd w:val="clear" w:color="000000" w:fill="FFFFFF"/>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Мероприятия по НИ (местный бюджет)</w:t>
            </w:r>
          </w:p>
        </w:tc>
        <w:tc>
          <w:tcPr>
            <w:tcW w:w="708" w:type="dxa"/>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291</w:t>
            </w:r>
          </w:p>
        </w:tc>
        <w:tc>
          <w:tcPr>
            <w:tcW w:w="567" w:type="dxa"/>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05</w:t>
            </w:r>
          </w:p>
        </w:tc>
        <w:tc>
          <w:tcPr>
            <w:tcW w:w="426" w:type="dxa"/>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03</w:t>
            </w:r>
          </w:p>
        </w:tc>
        <w:tc>
          <w:tcPr>
            <w:tcW w:w="1275" w:type="dxa"/>
            <w:gridSpan w:val="3"/>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71101S2370</w:t>
            </w:r>
          </w:p>
        </w:tc>
        <w:tc>
          <w:tcPr>
            <w:tcW w:w="567" w:type="dxa"/>
            <w:gridSpan w:val="3"/>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244</w:t>
            </w:r>
          </w:p>
        </w:tc>
        <w:tc>
          <w:tcPr>
            <w:tcW w:w="1418" w:type="dxa"/>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 xml:space="preserve">          9 252,00   </w:t>
            </w:r>
          </w:p>
        </w:tc>
        <w:tc>
          <w:tcPr>
            <w:tcW w:w="1417" w:type="dxa"/>
            <w:gridSpan w:val="3"/>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 </w:t>
            </w:r>
          </w:p>
        </w:tc>
        <w:tc>
          <w:tcPr>
            <w:tcW w:w="851" w:type="dxa"/>
            <w:gridSpan w:val="5"/>
            <w:tcBorders>
              <w:top w:val="nil"/>
              <w:left w:val="nil"/>
              <w:bottom w:val="single" w:sz="4" w:space="0" w:color="auto"/>
              <w:right w:val="single" w:sz="4" w:space="0" w:color="auto"/>
            </w:tcBorders>
            <w:shd w:val="clear" w:color="auto" w:fill="auto"/>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 xml:space="preserve">                         -     </w:t>
            </w:r>
          </w:p>
        </w:tc>
      </w:tr>
      <w:tr w:rsidR="00B53626" w:rsidRPr="00B53626" w:rsidTr="00B53626">
        <w:trPr>
          <w:gridBefore w:val="3"/>
          <w:gridAfter w:val="5"/>
          <w:wBefore w:w="851" w:type="dxa"/>
          <w:wAfter w:w="739" w:type="dxa"/>
          <w:trHeight w:val="270"/>
        </w:trPr>
        <w:tc>
          <w:tcPr>
            <w:tcW w:w="3261"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Услуги по содержанию имущества</w:t>
            </w:r>
          </w:p>
        </w:tc>
        <w:tc>
          <w:tcPr>
            <w:tcW w:w="708" w:type="dxa"/>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b/>
                <w:bCs/>
                <w:sz w:val="16"/>
                <w:szCs w:val="16"/>
              </w:rPr>
            </w:pPr>
            <w:r w:rsidRPr="00B53626">
              <w:rPr>
                <w:rFonts w:ascii="Times New Roman" w:hAnsi="Times New Roman" w:cs="Times New Roman"/>
                <w:b/>
                <w:bCs/>
                <w:sz w:val="16"/>
                <w:szCs w:val="16"/>
              </w:rPr>
              <w:t>291</w:t>
            </w:r>
          </w:p>
        </w:tc>
        <w:tc>
          <w:tcPr>
            <w:tcW w:w="567" w:type="dxa"/>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05</w:t>
            </w:r>
          </w:p>
        </w:tc>
        <w:tc>
          <w:tcPr>
            <w:tcW w:w="426" w:type="dxa"/>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03</w:t>
            </w:r>
          </w:p>
        </w:tc>
        <w:tc>
          <w:tcPr>
            <w:tcW w:w="1275" w:type="dxa"/>
            <w:gridSpan w:val="3"/>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801 8002 225</w:t>
            </w:r>
          </w:p>
        </w:tc>
        <w:tc>
          <w:tcPr>
            <w:tcW w:w="567" w:type="dxa"/>
            <w:gridSpan w:val="3"/>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244</w:t>
            </w:r>
          </w:p>
        </w:tc>
        <w:tc>
          <w:tcPr>
            <w:tcW w:w="1418" w:type="dxa"/>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 xml:space="preserve">       700 000,00   </w:t>
            </w:r>
          </w:p>
        </w:tc>
        <w:tc>
          <w:tcPr>
            <w:tcW w:w="1417" w:type="dxa"/>
            <w:gridSpan w:val="3"/>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 </w:t>
            </w:r>
          </w:p>
        </w:tc>
        <w:tc>
          <w:tcPr>
            <w:tcW w:w="851" w:type="dxa"/>
            <w:gridSpan w:val="5"/>
            <w:tcBorders>
              <w:top w:val="nil"/>
              <w:left w:val="nil"/>
              <w:bottom w:val="single" w:sz="4" w:space="0" w:color="auto"/>
              <w:right w:val="single" w:sz="4" w:space="0" w:color="auto"/>
            </w:tcBorders>
            <w:shd w:val="clear" w:color="auto" w:fill="auto"/>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 xml:space="preserve">                         -     </w:t>
            </w:r>
          </w:p>
        </w:tc>
      </w:tr>
      <w:tr w:rsidR="00B53626" w:rsidRPr="00B53626" w:rsidTr="00B53626">
        <w:trPr>
          <w:gridBefore w:val="3"/>
          <w:gridAfter w:val="5"/>
          <w:wBefore w:w="851" w:type="dxa"/>
          <w:wAfter w:w="739" w:type="dxa"/>
          <w:trHeight w:val="255"/>
        </w:trPr>
        <w:tc>
          <w:tcPr>
            <w:tcW w:w="3261"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Прочие услуги</w:t>
            </w:r>
          </w:p>
        </w:tc>
        <w:tc>
          <w:tcPr>
            <w:tcW w:w="708" w:type="dxa"/>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b/>
                <w:bCs/>
                <w:sz w:val="16"/>
                <w:szCs w:val="16"/>
              </w:rPr>
            </w:pPr>
            <w:r w:rsidRPr="00B53626">
              <w:rPr>
                <w:rFonts w:ascii="Times New Roman" w:hAnsi="Times New Roman" w:cs="Times New Roman"/>
                <w:b/>
                <w:bCs/>
                <w:sz w:val="16"/>
                <w:szCs w:val="16"/>
              </w:rPr>
              <w:t>291</w:t>
            </w:r>
          </w:p>
        </w:tc>
        <w:tc>
          <w:tcPr>
            <w:tcW w:w="567" w:type="dxa"/>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05</w:t>
            </w:r>
          </w:p>
        </w:tc>
        <w:tc>
          <w:tcPr>
            <w:tcW w:w="426" w:type="dxa"/>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03</w:t>
            </w:r>
          </w:p>
        </w:tc>
        <w:tc>
          <w:tcPr>
            <w:tcW w:w="1275" w:type="dxa"/>
            <w:gridSpan w:val="3"/>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801 8002 226</w:t>
            </w:r>
          </w:p>
        </w:tc>
        <w:tc>
          <w:tcPr>
            <w:tcW w:w="567" w:type="dxa"/>
            <w:gridSpan w:val="3"/>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244</w:t>
            </w:r>
          </w:p>
        </w:tc>
        <w:tc>
          <w:tcPr>
            <w:tcW w:w="1418" w:type="dxa"/>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 xml:space="preserve">       351 300,00   </w:t>
            </w:r>
          </w:p>
        </w:tc>
        <w:tc>
          <w:tcPr>
            <w:tcW w:w="1417" w:type="dxa"/>
            <w:gridSpan w:val="3"/>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 </w:t>
            </w:r>
          </w:p>
        </w:tc>
        <w:tc>
          <w:tcPr>
            <w:tcW w:w="851" w:type="dxa"/>
            <w:gridSpan w:val="5"/>
            <w:tcBorders>
              <w:top w:val="nil"/>
              <w:left w:val="nil"/>
              <w:bottom w:val="single" w:sz="4" w:space="0" w:color="auto"/>
              <w:right w:val="single" w:sz="4" w:space="0" w:color="auto"/>
            </w:tcBorders>
            <w:shd w:val="clear" w:color="auto" w:fill="auto"/>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 xml:space="preserve">                         -     </w:t>
            </w:r>
          </w:p>
        </w:tc>
      </w:tr>
      <w:tr w:rsidR="00B53626" w:rsidRPr="00B53626" w:rsidTr="00B53626">
        <w:trPr>
          <w:gridBefore w:val="3"/>
          <w:gridAfter w:val="5"/>
          <w:wBefore w:w="851" w:type="dxa"/>
          <w:wAfter w:w="739" w:type="dxa"/>
          <w:trHeight w:val="255"/>
        </w:trPr>
        <w:tc>
          <w:tcPr>
            <w:tcW w:w="3261"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b/>
                <w:bCs/>
                <w:sz w:val="16"/>
                <w:szCs w:val="16"/>
              </w:rPr>
            </w:pPr>
            <w:r w:rsidRPr="00B53626">
              <w:rPr>
                <w:rFonts w:ascii="Times New Roman" w:hAnsi="Times New Roman" w:cs="Times New Roman"/>
                <w:b/>
                <w:bCs/>
                <w:sz w:val="16"/>
                <w:szCs w:val="16"/>
              </w:rPr>
              <w:t>КУЛЬТУРА, КИНЕМАТОГРАФИЯ</w:t>
            </w:r>
          </w:p>
        </w:tc>
        <w:tc>
          <w:tcPr>
            <w:tcW w:w="708" w:type="dxa"/>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b/>
                <w:bCs/>
                <w:sz w:val="16"/>
                <w:szCs w:val="16"/>
              </w:rPr>
            </w:pPr>
            <w:r w:rsidRPr="00B53626">
              <w:rPr>
                <w:rFonts w:ascii="Times New Roman" w:hAnsi="Times New Roman" w:cs="Times New Roman"/>
                <w:b/>
                <w:bCs/>
                <w:sz w:val="16"/>
                <w:szCs w:val="16"/>
              </w:rPr>
              <w:t>291</w:t>
            </w:r>
          </w:p>
        </w:tc>
        <w:tc>
          <w:tcPr>
            <w:tcW w:w="567" w:type="dxa"/>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b/>
                <w:bCs/>
                <w:sz w:val="16"/>
                <w:szCs w:val="16"/>
              </w:rPr>
            </w:pPr>
            <w:r w:rsidRPr="00B53626">
              <w:rPr>
                <w:rFonts w:ascii="Times New Roman" w:hAnsi="Times New Roman" w:cs="Times New Roman"/>
                <w:b/>
                <w:bCs/>
                <w:sz w:val="16"/>
                <w:szCs w:val="16"/>
              </w:rPr>
              <w:t>08</w:t>
            </w:r>
          </w:p>
        </w:tc>
        <w:tc>
          <w:tcPr>
            <w:tcW w:w="426" w:type="dxa"/>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b/>
                <w:bCs/>
                <w:sz w:val="16"/>
                <w:szCs w:val="16"/>
              </w:rPr>
            </w:pPr>
            <w:r w:rsidRPr="00B53626">
              <w:rPr>
                <w:rFonts w:ascii="Times New Roman" w:hAnsi="Times New Roman" w:cs="Times New Roman"/>
                <w:b/>
                <w:bCs/>
                <w:sz w:val="16"/>
                <w:szCs w:val="16"/>
              </w:rPr>
              <w:t>00</w:t>
            </w:r>
          </w:p>
        </w:tc>
        <w:tc>
          <w:tcPr>
            <w:tcW w:w="1275" w:type="dxa"/>
            <w:gridSpan w:val="3"/>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jc w:val="right"/>
              <w:rPr>
                <w:rFonts w:ascii="Times New Roman" w:hAnsi="Times New Roman" w:cs="Times New Roman"/>
                <w:b/>
                <w:bCs/>
                <w:sz w:val="16"/>
                <w:szCs w:val="16"/>
              </w:rPr>
            </w:pPr>
            <w:r w:rsidRPr="00B53626">
              <w:rPr>
                <w:rFonts w:ascii="Times New Roman" w:hAnsi="Times New Roman" w:cs="Times New Roman"/>
                <w:b/>
                <w:bCs/>
                <w:sz w:val="16"/>
                <w:szCs w:val="16"/>
              </w:rPr>
              <w:t>8 038 000 000</w:t>
            </w:r>
          </w:p>
        </w:tc>
        <w:tc>
          <w:tcPr>
            <w:tcW w:w="567" w:type="dxa"/>
            <w:gridSpan w:val="3"/>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b/>
                <w:bCs/>
                <w:sz w:val="16"/>
                <w:szCs w:val="16"/>
              </w:rPr>
            </w:pPr>
            <w:r w:rsidRPr="00B53626">
              <w:rPr>
                <w:rFonts w:ascii="Times New Roman" w:hAnsi="Times New Roman" w:cs="Times New Roman"/>
                <w:b/>
                <w:bCs/>
                <w:sz w:val="16"/>
                <w:szCs w:val="16"/>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b/>
                <w:bCs/>
                <w:sz w:val="16"/>
                <w:szCs w:val="16"/>
              </w:rPr>
            </w:pPr>
            <w:r w:rsidRPr="00B53626">
              <w:rPr>
                <w:rFonts w:ascii="Times New Roman" w:hAnsi="Times New Roman" w:cs="Times New Roman"/>
                <w:b/>
                <w:bCs/>
                <w:sz w:val="16"/>
                <w:szCs w:val="16"/>
              </w:rPr>
              <w:t xml:space="preserve">    5 404 458,06   </w:t>
            </w:r>
          </w:p>
        </w:tc>
        <w:tc>
          <w:tcPr>
            <w:tcW w:w="1417"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b/>
                <w:bCs/>
                <w:sz w:val="16"/>
                <w:szCs w:val="16"/>
              </w:rPr>
            </w:pPr>
            <w:r w:rsidRPr="00B53626">
              <w:rPr>
                <w:rFonts w:ascii="Times New Roman" w:hAnsi="Times New Roman" w:cs="Times New Roman"/>
                <w:b/>
                <w:bCs/>
                <w:sz w:val="16"/>
                <w:szCs w:val="16"/>
              </w:rPr>
              <w:t xml:space="preserve">     2 535 630,43   </w:t>
            </w:r>
          </w:p>
        </w:tc>
        <w:tc>
          <w:tcPr>
            <w:tcW w:w="851" w:type="dxa"/>
            <w:gridSpan w:val="5"/>
            <w:tcBorders>
              <w:top w:val="nil"/>
              <w:left w:val="nil"/>
              <w:bottom w:val="single" w:sz="4" w:space="0" w:color="auto"/>
              <w:right w:val="single" w:sz="4" w:space="0" w:color="auto"/>
            </w:tcBorders>
            <w:shd w:val="clear" w:color="auto" w:fill="auto"/>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 xml:space="preserve">                   46,92   </w:t>
            </w:r>
          </w:p>
        </w:tc>
      </w:tr>
      <w:tr w:rsidR="00B53626" w:rsidRPr="00B53626" w:rsidTr="00B53626">
        <w:trPr>
          <w:gridBefore w:val="3"/>
          <w:gridAfter w:val="5"/>
          <w:wBefore w:w="851" w:type="dxa"/>
          <w:wAfter w:w="739" w:type="dxa"/>
          <w:trHeight w:val="240"/>
        </w:trPr>
        <w:tc>
          <w:tcPr>
            <w:tcW w:w="3261"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b/>
                <w:bCs/>
                <w:i/>
                <w:iCs/>
                <w:sz w:val="16"/>
                <w:szCs w:val="16"/>
              </w:rPr>
            </w:pPr>
            <w:r w:rsidRPr="00B53626">
              <w:rPr>
                <w:rFonts w:ascii="Times New Roman" w:hAnsi="Times New Roman" w:cs="Times New Roman"/>
                <w:b/>
                <w:bCs/>
                <w:i/>
                <w:iCs/>
                <w:sz w:val="16"/>
                <w:szCs w:val="16"/>
              </w:rPr>
              <w:t>СДК, народные коллективы</w:t>
            </w:r>
          </w:p>
        </w:tc>
        <w:tc>
          <w:tcPr>
            <w:tcW w:w="708" w:type="dxa"/>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b/>
                <w:bCs/>
                <w:sz w:val="16"/>
                <w:szCs w:val="16"/>
              </w:rPr>
            </w:pPr>
            <w:r w:rsidRPr="00B53626">
              <w:rPr>
                <w:rFonts w:ascii="Times New Roman" w:hAnsi="Times New Roman" w:cs="Times New Roman"/>
                <w:b/>
                <w:bCs/>
                <w:sz w:val="16"/>
                <w:szCs w:val="16"/>
              </w:rPr>
              <w:t>291</w:t>
            </w:r>
          </w:p>
        </w:tc>
        <w:tc>
          <w:tcPr>
            <w:tcW w:w="567" w:type="dxa"/>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b/>
                <w:bCs/>
                <w:sz w:val="16"/>
                <w:szCs w:val="16"/>
              </w:rPr>
            </w:pPr>
            <w:r w:rsidRPr="00B53626">
              <w:rPr>
                <w:rFonts w:ascii="Times New Roman" w:hAnsi="Times New Roman" w:cs="Times New Roman"/>
                <w:b/>
                <w:bCs/>
                <w:sz w:val="16"/>
                <w:szCs w:val="16"/>
              </w:rPr>
              <w:t>08</w:t>
            </w:r>
          </w:p>
        </w:tc>
        <w:tc>
          <w:tcPr>
            <w:tcW w:w="426" w:type="dxa"/>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b/>
                <w:bCs/>
                <w:sz w:val="16"/>
                <w:szCs w:val="16"/>
              </w:rPr>
            </w:pPr>
            <w:r w:rsidRPr="00B53626">
              <w:rPr>
                <w:rFonts w:ascii="Times New Roman" w:hAnsi="Times New Roman" w:cs="Times New Roman"/>
                <w:b/>
                <w:bCs/>
                <w:sz w:val="16"/>
                <w:szCs w:val="16"/>
              </w:rPr>
              <w:t>01</w:t>
            </w:r>
          </w:p>
        </w:tc>
        <w:tc>
          <w:tcPr>
            <w:tcW w:w="1275" w:type="dxa"/>
            <w:gridSpan w:val="3"/>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jc w:val="right"/>
              <w:rPr>
                <w:rFonts w:ascii="Times New Roman" w:hAnsi="Times New Roman" w:cs="Times New Roman"/>
                <w:b/>
                <w:bCs/>
                <w:sz w:val="16"/>
                <w:szCs w:val="16"/>
              </w:rPr>
            </w:pPr>
            <w:r w:rsidRPr="00B53626">
              <w:rPr>
                <w:rFonts w:ascii="Times New Roman" w:hAnsi="Times New Roman" w:cs="Times New Roman"/>
                <w:b/>
                <w:bCs/>
                <w:sz w:val="16"/>
                <w:szCs w:val="16"/>
              </w:rPr>
              <w:t>8 038 001 000</w:t>
            </w:r>
          </w:p>
        </w:tc>
        <w:tc>
          <w:tcPr>
            <w:tcW w:w="567" w:type="dxa"/>
            <w:gridSpan w:val="3"/>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600</w:t>
            </w:r>
          </w:p>
        </w:tc>
        <w:tc>
          <w:tcPr>
            <w:tcW w:w="1418" w:type="dxa"/>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b/>
                <w:bCs/>
                <w:sz w:val="16"/>
                <w:szCs w:val="16"/>
              </w:rPr>
            </w:pPr>
            <w:r w:rsidRPr="00B53626">
              <w:rPr>
                <w:rFonts w:ascii="Times New Roman" w:hAnsi="Times New Roman" w:cs="Times New Roman"/>
                <w:b/>
                <w:bCs/>
                <w:sz w:val="16"/>
                <w:szCs w:val="16"/>
              </w:rPr>
              <w:t xml:space="preserve">    4 790 122,06   </w:t>
            </w:r>
          </w:p>
        </w:tc>
        <w:tc>
          <w:tcPr>
            <w:tcW w:w="1417" w:type="dxa"/>
            <w:gridSpan w:val="3"/>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b/>
                <w:bCs/>
                <w:sz w:val="16"/>
                <w:szCs w:val="16"/>
              </w:rPr>
            </w:pPr>
            <w:r w:rsidRPr="00B53626">
              <w:rPr>
                <w:rFonts w:ascii="Times New Roman" w:hAnsi="Times New Roman" w:cs="Times New Roman"/>
                <w:b/>
                <w:bCs/>
                <w:sz w:val="16"/>
                <w:szCs w:val="16"/>
              </w:rPr>
              <w:t xml:space="preserve">     2 307 065,48   </w:t>
            </w:r>
          </w:p>
        </w:tc>
        <w:tc>
          <w:tcPr>
            <w:tcW w:w="851" w:type="dxa"/>
            <w:gridSpan w:val="5"/>
            <w:tcBorders>
              <w:top w:val="nil"/>
              <w:left w:val="nil"/>
              <w:bottom w:val="single" w:sz="4" w:space="0" w:color="auto"/>
              <w:right w:val="single" w:sz="4" w:space="0" w:color="auto"/>
            </w:tcBorders>
            <w:shd w:val="clear" w:color="auto" w:fill="auto"/>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 xml:space="preserve">                   48,16   </w:t>
            </w:r>
          </w:p>
        </w:tc>
      </w:tr>
      <w:tr w:rsidR="00B53626" w:rsidRPr="00B53626" w:rsidTr="00B53626">
        <w:trPr>
          <w:gridBefore w:val="3"/>
          <w:gridAfter w:val="5"/>
          <w:wBefore w:w="851" w:type="dxa"/>
          <w:wAfter w:w="739" w:type="dxa"/>
          <w:trHeight w:val="285"/>
        </w:trPr>
        <w:tc>
          <w:tcPr>
            <w:tcW w:w="3261"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Оплата труда</w:t>
            </w:r>
          </w:p>
        </w:tc>
        <w:tc>
          <w:tcPr>
            <w:tcW w:w="708" w:type="dxa"/>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b/>
                <w:bCs/>
                <w:sz w:val="16"/>
                <w:szCs w:val="16"/>
              </w:rPr>
            </w:pPr>
            <w:r w:rsidRPr="00B53626">
              <w:rPr>
                <w:rFonts w:ascii="Times New Roman" w:hAnsi="Times New Roman" w:cs="Times New Roman"/>
                <w:b/>
                <w:bCs/>
                <w:sz w:val="16"/>
                <w:szCs w:val="16"/>
              </w:rPr>
              <w:t>291</w:t>
            </w:r>
          </w:p>
        </w:tc>
        <w:tc>
          <w:tcPr>
            <w:tcW w:w="567" w:type="dxa"/>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08</w:t>
            </w:r>
          </w:p>
        </w:tc>
        <w:tc>
          <w:tcPr>
            <w:tcW w:w="426" w:type="dxa"/>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01</w:t>
            </w:r>
          </w:p>
        </w:tc>
        <w:tc>
          <w:tcPr>
            <w:tcW w:w="1275" w:type="dxa"/>
            <w:gridSpan w:val="3"/>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803 8001 241</w:t>
            </w:r>
          </w:p>
        </w:tc>
        <w:tc>
          <w:tcPr>
            <w:tcW w:w="567" w:type="dxa"/>
            <w:gridSpan w:val="3"/>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600</w:t>
            </w:r>
          </w:p>
        </w:tc>
        <w:tc>
          <w:tcPr>
            <w:tcW w:w="1418" w:type="dxa"/>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 xml:space="preserve">    4 398 941,35   </w:t>
            </w:r>
          </w:p>
        </w:tc>
        <w:tc>
          <w:tcPr>
            <w:tcW w:w="1417" w:type="dxa"/>
            <w:gridSpan w:val="3"/>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 xml:space="preserve">     2 030 379,29   </w:t>
            </w:r>
          </w:p>
        </w:tc>
        <w:tc>
          <w:tcPr>
            <w:tcW w:w="851" w:type="dxa"/>
            <w:gridSpan w:val="5"/>
            <w:tcBorders>
              <w:top w:val="nil"/>
              <w:left w:val="nil"/>
              <w:bottom w:val="single" w:sz="4" w:space="0" w:color="auto"/>
              <w:right w:val="single" w:sz="4" w:space="0" w:color="auto"/>
            </w:tcBorders>
            <w:shd w:val="clear" w:color="auto" w:fill="auto"/>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 xml:space="preserve">                   46,16   </w:t>
            </w:r>
          </w:p>
        </w:tc>
      </w:tr>
      <w:tr w:rsidR="00B53626" w:rsidRPr="00B53626" w:rsidTr="00B53626">
        <w:trPr>
          <w:gridBefore w:val="3"/>
          <w:gridAfter w:val="5"/>
          <w:wBefore w:w="851" w:type="dxa"/>
          <w:wAfter w:w="739" w:type="dxa"/>
          <w:trHeight w:val="300"/>
        </w:trPr>
        <w:tc>
          <w:tcPr>
            <w:tcW w:w="3261"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Заработная плата</w:t>
            </w:r>
          </w:p>
        </w:tc>
        <w:tc>
          <w:tcPr>
            <w:tcW w:w="708" w:type="dxa"/>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b/>
                <w:bCs/>
                <w:sz w:val="16"/>
                <w:szCs w:val="16"/>
              </w:rPr>
            </w:pPr>
            <w:r w:rsidRPr="00B53626">
              <w:rPr>
                <w:rFonts w:ascii="Times New Roman" w:hAnsi="Times New Roman" w:cs="Times New Roman"/>
                <w:b/>
                <w:bCs/>
                <w:sz w:val="16"/>
                <w:szCs w:val="16"/>
              </w:rPr>
              <w:t>291</w:t>
            </w:r>
          </w:p>
        </w:tc>
        <w:tc>
          <w:tcPr>
            <w:tcW w:w="567" w:type="dxa"/>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08</w:t>
            </w:r>
          </w:p>
        </w:tc>
        <w:tc>
          <w:tcPr>
            <w:tcW w:w="426" w:type="dxa"/>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01</w:t>
            </w:r>
          </w:p>
        </w:tc>
        <w:tc>
          <w:tcPr>
            <w:tcW w:w="1275" w:type="dxa"/>
            <w:gridSpan w:val="3"/>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803 8001 241</w:t>
            </w:r>
          </w:p>
        </w:tc>
        <w:tc>
          <w:tcPr>
            <w:tcW w:w="567" w:type="dxa"/>
            <w:gridSpan w:val="3"/>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611</w:t>
            </w:r>
          </w:p>
        </w:tc>
        <w:tc>
          <w:tcPr>
            <w:tcW w:w="1418" w:type="dxa"/>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 xml:space="preserve">    3 378 603,19   </w:t>
            </w:r>
          </w:p>
        </w:tc>
        <w:tc>
          <w:tcPr>
            <w:tcW w:w="1417" w:type="dxa"/>
            <w:gridSpan w:val="3"/>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 xml:space="preserve">     1 581 076,07   </w:t>
            </w:r>
          </w:p>
        </w:tc>
        <w:tc>
          <w:tcPr>
            <w:tcW w:w="851" w:type="dxa"/>
            <w:gridSpan w:val="5"/>
            <w:tcBorders>
              <w:top w:val="nil"/>
              <w:left w:val="nil"/>
              <w:bottom w:val="single" w:sz="4" w:space="0" w:color="auto"/>
              <w:right w:val="single" w:sz="4" w:space="0" w:color="auto"/>
            </w:tcBorders>
            <w:shd w:val="clear" w:color="auto" w:fill="auto"/>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 xml:space="preserve">                   46,80   </w:t>
            </w:r>
          </w:p>
        </w:tc>
      </w:tr>
      <w:tr w:rsidR="00B53626" w:rsidRPr="00B53626" w:rsidTr="00B53626">
        <w:trPr>
          <w:gridBefore w:val="3"/>
          <w:gridAfter w:val="5"/>
          <w:wBefore w:w="851" w:type="dxa"/>
          <w:wAfter w:w="739" w:type="dxa"/>
          <w:trHeight w:val="255"/>
        </w:trPr>
        <w:tc>
          <w:tcPr>
            <w:tcW w:w="3261"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Начисления на ФОТ</w:t>
            </w:r>
          </w:p>
        </w:tc>
        <w:tc>
          <w:tcPr>
            <w:tcW w:w="708" w:type="dxa"/>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b/>
                <w:bCs/>
                <w:sz w:val="16"/>
                <w:szCs w:val="16"/>
              </w:rPr>
            </w:pPr>
            <w:r w:rsidRPr="00B53626">
              <w:rPr>
                <w:rFonts w:ascii="Times New Roman" w:hAnsi="Times New Roman" w:cs="Times New Roman"/>
                <w:b/>
                <w:bCs/>
                <w:sz w:val="16"/>
                <w:szCs w:val="16"/>
              </w:rPr>
              <w:t>291</w:t>
            </w:r>
          </w:p>
        </w:tc>
        <w:tc>
          <w:tcPr>
            <w:tcW w:w="567" w:type="dxa"/>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08</w:t>
            </w:r>
          </w:p>
        </w:tc>
        <w:tc>
          <w:tcPr>
            <w:tcW w:w="426" w:type="dxa"/>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01</w:t>
            </w:r>
          </w:p>
        </w:tc>
        <w:tc>
          <w:tcPr>
            <w:tcW w:w="1275" w:type="dxa"/>
            <w:gridSpan w:val="3"/>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803 8001 241</w:t>
            </w:r>
          </w:p>
        </w:tc>
        <w:tc>
          <w:tcPr>
            <w:tcW w:w="567" w:type="dxa"/>
            <w:gridSpan w:val="3"/>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611</w:t>
            </w:r>
          </w:p>
        </w:tc>
        <w:tc>
          <w:tcPr>
            <w:tcW w:w="1418" w:type="dxa"/>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 xml:space="preserve">    1 020 338,16   </w:t>
            </w:r>
          </w:p>
        </w:tc>
        <w:tc>
          <w:tcPr>
            <w:tcW w:w="1417" w:type="dxa"/>
            <w:gridSpan w:val="3"/>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 xml:space="preserve">        449 303,22   </w:t>
            </w:r>
          </w:p>
        </w:tc>
        <w:tc>
          <w:tcPr>
            <w:tcW w:w="851" w:type="dxa"/>
            <w:gridSpan w:val="5"/>
            <w:tcBorders>
              <w:top w:val="nil"/>
              <w:left w:val="nil"/>
              <w:bottom w:val="single" w:sz="4" w:space="0" w:color="auto"/>
              <w:right w:val="single" w:sz="4" w:space="0" w:color="auto"/>
            </w:tcBorders>
            <w:shd w:val="clear" w:color="auto" w:fill="auto"/>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 xml:space="preserve">                   44,03   </w:t>
            </w:r>
          </w:p>
        </w:tc>
      </w:tr>
      <w:tr w:rsidR="00B53626" w:rsidRPr="00B53626" w:rsidTr="00B53626">
        <w:trPr>
          <w:gridBefore w:val="3"/>
          <w:gridAfter w:val="5"/>
          <w:wBefore w:w="851" w:type="dxa"/>
          <w:wAfter w:w="739" w:type="dxa"/>
          <w:trHeight w:val="240"/>
        </w:trPr>
        <w:tc>
          <w:tcPr>
            <w:tcW w:w="3261" w:type="dxa"/>
            <w:gridSpan w:val="3"/>
            <w:tcBorders>
              <w:top w:val="nil"/>
              <w:left w:val="single" w:sz="4" w:space="0" w:color="auto"/>
              <w:bottom w:val="single" w:sz="4" w:space="0" w:color="auto"/>
              <w:right w:val="single" w:sz="4" w:space="0" w:color="auto"/>
            </w:tcBorders>
            <w:shd w:val="clear" w:color="000000" w:fill="FFFFFF"/>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Закупка товаров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b/>
                <w:bCs/>
                <w:sz w:val="16"/>
                <w:szCs w:val="16"/>
              </w:rPr>
            </w:pPr>
            <w:r w:rsidRPr="00B53626">
              <w:rPr>
                <w:rFonts w:ascii="Times New Roman" w:hAnsi="Times New Roman" w:cs="Times New Roman"/>
                <w:b/>
                <w:bCs/>
                <w:sz w:val="16"/>
                <w:szCs w:val="16"/>
              </w:rPr>
              <w:t>291</w:t>
            </w:r>
          </w:p>
        </w:tc>
        <w:tc>
          <w:tcPr>
            <w:tcW w:w="567" w:type="dxa"/>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08</w:t>
            </w:r>
          </w:p>
        </w:tc>
        <w:tc>
          <w:tcPr>
            <w:tcW w:w="426" w:type="dxa"/>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01</w:t>
            </w:r>
          </w:p>
        </w:tc>
        <w:tc>
          <w:tcPr>
            <w:tcW w:w="1275" w:type="dxa"/>
            <w:gridSpan w:val="3"/>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803 8001 241</w:t>
            </w:r>
          </w:p>
        </w:tc>
        <w:tc>
          <w:tcPr>
            <w:tcW w:w="567" w:type="dxa"/>
            <w:gridSpan w:val="3"/>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600</w:t>
            </w:r>
          </w:p>
        </w:tc>
        <w:tc>
          <w:tcPr>
            <w:tcW w:w="1418" w:type="dxa"/>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 xml:space="preserve">       375 000,00   </w:t>
            </w:r>
          </w:p>
        </w:tc>
        <w:tc>
          <w:tcPr>
            <w:tcW w:w="1417" w:type="dxa"/>
            <w:gridSpan w:val="3"/>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 xml:space="preserve">        270 615,60   </w:t>
            </w:r>
          </w:p>
        </w:tc>
        <w:tc>
          <w:tcPr>
            <w:tcW w:w="851" w:type="dxa"/>
            <w:gridSpan w:val="5"/>
            <w:tcBorders>
              <w:top w:val="nil"/>
              <w:left w:val="nil"/>
              <w:bottom w:val="single" w:sz="4" w:space="0" w:color="auto"/>
              <w:right w:val="single" w:sz="4" w:space="0" w:color="auto"/>
            </w:tcBorders>
            <w:shd w:val="clear" w:color="auto" w:fill="auto"/>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 xml:space="preserve">                   72,16   </w:t>
            </w:r>
          </w:p>
        </w:tc>
      </w:tr>
      <w:tr w:rsidR="00B53626" w:rsidRPr="00B53626" w:rsidTr="00B53626">
        <w:trPr>
          <w:gridBefore w:val="3"/>
          <w:gridAfter w:val="5"/>
          <w:wBefore w:w="851" w:type="dxa"/>
          <w:wAfter w:w="739" w:type="dxa"/>
          <w:trHeight w:val="255"/>
        </w:trPr>
        <w:tc>
          <w:tcPr>
            <w:tcW w:w="3261"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Текущий ремонт зданий</w:t>
            </w:r>
          </w:p>
        </w:tc>
        <w:tc>
          <w:tcPr>
            <w:tcW w:w="708" w:type="dxa"/>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b/>
                <w:bCs/>
                <w:sz w:val="16"/>
                <w:szCs w:val="16"/>
              </w:rPr>
            </w:pPr>
            <w:r w:rsidRPr="00B53626">
              <w:rPr>
                <w:rFonts w:ascii="Times New Roman" w:hAnsi="Times New Roman" w:cs="Times New Roman"/>
                <w:b/>
                <w:bCs/>
                <w:sz w:val="16"/>
                <w:szCs w:val="16"/>
              </w:rPr>
              <w:t>291</w:t>
            </w:r>
          </w:p>
        </w:tc>
        <w:tc>
          <w:tcPr>
            <w:tcW w:w="567" w:type="dxa"/>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08</w:t>
            </w:r>
          </w:p>
        </w:tc>
        <w:tc>
          <w:tcPr>
            <w:tcW w:w="426" w:type="dxa"/>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01</w:t>
            </w:r>
          </w:p>
        </w:tc>
        <w:tc>
          <w:tcPr>
            <w:tcW w:w="1275" w:type="dxa"/>
            <w:gridSpan w:val="3"/>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803 8001 241</w:t>
            </w:r>
          </w:p>
        </w:tc>
        <w:tc>
          <w:tcPr>
            <w:tcW w:w="567" w:type="dxa"/>
            <w:gridSpan w:val="3"/>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611</w:t>
            </w:r>
          </w:p>
        </w:tc>
        <w:tc>
          <w:tcPr>
            <w:tcW w:w="1418" w:type="dxa"/>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 xml:space="preserve">         50 000,00   </w:t>
            </w:r>
          </w:p>
        </w:tc>
        <w:tc>
          <w:tcPr>
            <w:tcW w:w="1417" w:type="dxa"/>
            <w:gridSpan w:val="3"/>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 </w:t>
            </w:r>
          </w:p>
        </w:tc>
        <w:tc>
          <w:tcPr>
            <w:tcW w:w="851" w:type="dxa"/>
            <w:gridSpan w:val="5"/>
            <w:tcBorders>
              <w:top w:val="nil"/>
              <w:left w:val="nil"/>
              <w:bottom w:val="single" w:sz="4" w:space="0" w:color="auto"/>
              <w:right w:val="single" w:sz="4" w:space="0" w:color="auto"/>
            </w:tcBorders>
            <w:shd w:val="clear" w:color="auto" w:fill="auto"/>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 xml:space="preserve">                         -     </w:t>
            </w:r>
          </w:p>
        </w:tc>
      </w:tr>
      <w:tr w:rsidR="00B53626" w:rsidRPr="00B53626" w:rsidTr="00B53626">
        <w:trPr>
          <w:gridBefore w:val="3"/>
          <w:gridAfter w:val="5"/>
          <w:wBefore w:w="851" w:type="dxa"/>
          <w:wAfter w:w="739" w:type="dxa"/>
          <w:trHeight w:val="255"/>
        </w:trPr>
        <w:tc>
          <w:tcPr>
            <w:tcW w:w="3261"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Прочие услуги</w:t>
            </w:r>
          </w:p>
        </w:tc>
        <w:tc>
          <w:tcPr>
            <w:tcW w:w="708" w:type="dxa"/>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b/>
                <w:bCs/>
                <w:sz w:val="16"/>
                <w:szCs w:val="16"/>
              </w:rPr>
            </w:pPr>
            <w:r w:rsidRPr="00B53626">
              <w:rPr>
                <w:rFonts w:ascii="Times New Roman" w:hAnsi="Times New Roman" w:cs="Times New Roman"/>
                <w:b/>
                <w:bCs/>
                <w:sz w:val="16"/>
                <w:szCs w:val="16"/>
              </w:rPr>
              <w:t>291</w:t>
            </w:r>
          </w:p>
        </w:tc>
        <w:tc>
          <w:tcPr>
            <w:tcW w:w="567" w:type="dxa"/>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08</w:t>
            </w:r>
          </w:p>
        </w:tc>
        <w:tc>
          <w:tcPr>
            <w:tcW w:w="426" w:type="dxa"/>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01</w:t>
            </w:r>
          </w:p>
        </w:tc>
        <w:tc>
          <w:tcPr>
            <w:tcW w:w="1275" w:type="dxa"/>
            <w:gridSpan w:val="3"/>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803 8001 241</w:t>
            </w:r>
          </w:p>
        </w:tc>
        <w:tc>
          <w:tcPr>
            <w:tcW w:w="567" w:type="dxa"/>
            <w:gridSpan w:val="3"/>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611</w:t>
            </w:r>
          </w:p>
        </w:tc>
        <w:tc>
          <w:tcPr>
            <w:tcW w:w="1418" w:type="dxa"/>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 xml:space="preserve">       100 000,00   </w:t>
            </w:r>
          </w:p>
        </w:tc>
        <w:tc>
          <w:tcPr>
            <w:tcW w:w="1417" w:type="dxa"/>
            <w:gridSpan w:val="3"/>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 xml:space="preserve">         84 693,84   </w:t>
            </w:r>
          </w:p>
        </w:tc>
        <w:tc>
          <w:tcPr>
            <w:tcW w:w="851" w:type="dxa"/>
            <w:gridSpan w:val="5"/>
            <w:tcBorders>
              <w:top w:val="nil"/>
              <w:left w:val="nil"/>
              <w:bottom w:val="single" w:sz="4" w:space="0" w:color="auto"/>
              <w:right w:val="single" w:sz="4" w:space="0" w:color="auto"/>
            </w:tcBorders>
            <w:shd w:val="clear" w:color="auto" w:fill="auto"/>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 xml:space="preserve">                   84,69   </w:t>
            </w:r>
          </w:p>
        </w:tc>
      </w:tr>
      <w:tr w:rsidR="00B53626" w:rsidRPr="00B53626" w:rsidTr="00B53626">
        <w:trPr>
          <w:gridBefore w:val="3"/>
          <w:gridAfter w:val="5"/>
          <w:wBefore w:w="851" w:type="dxa"/>
          <w:wAfter w:w="739" w:type="dxa"/>
          <w:trHeight w:val="255"/>
        </w:trPr>
        <w:tc>
          <w:tcPr>
            <w:tcW w:w="3261"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Прочие расходы</w:t>
            </w:r>
          </w:p>
        </w:tc>
        <w:tc>
          <w:tcPr>
            <w:tcW w:w="708" w:type="dxa"/>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b/>
                <w:bCs/>
                <w:sz w:val="16"/>
                <w:szCs w:val="16"/>
              </w:rPr>
            </w:pPr>
            <w:r w:rsidRPr="00B53626">
              <w:rPr>
                <w:rFonts w:ascii="Times New Roman" w:hAnsi="Times New Roman" w:cs="Times New Roman"/>
                <w:b/>
                <w:bCs/>
                <w:sz w:val="16"/>
                <w:szCs w:val="16"/>
              </w:rPr>
              <w:t>291</w:t>
            </w:r>
          </w:p>
        </w:tc>
        <w:tc>
          <w:tcPr>
            <w:tcW w:w="567" w:type="dxa"/>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08</w:t>
            </w:r>
          </w:p>
        </w:tc>
        <w:tc>
          <w:tcPr>
            <w:tcW w:w="426" w:type="dxa"/>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01</w:t>
            </w:r>
          </w:p>
        </w:tc>
        <w:tc>
          <w:tcPr>
            <w:tcW w:w="1275" w:type="dxa"/>
            <w:gridSpan w:val="3"/>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803 8001 241</w:t>
            </w:r>
          </w:p>
        </w:tc>
        <w:tc>
          <w:tcPr>
            <w:tcW w:w="567" w:type="dxa"/>
            <w:gridSpan w:val="3"/>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611</w:t>
            </w:r>
          </w:p>
        </w:tc>
        <w:tc>
          <w:tcPr>
            <w:tcW w:w="1418" w:type="dxa"/>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 xml:space="preserve">         10 000,00   </w:t>
            </w:r>
          </w:p>
        </w:tc>
        <w:tc>
          <w:tcPr>
            <w:tcW w:w="1417" w:type="dxa"/>
            <w:gridSpan w:val="3"/>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 </w:t>
            </w:r>
          </w:p>
        </w:tc>
        <w:tc>
          <w:tcPr>
            <w:tcW w:w="851" w:type="dxa"/>
            <w:gridSpan w:val="5"/>
            <w:tcBorders>
              <w:top w:val="nil"/>
              <w:left w:val="nil"/>
              <w:bottom w:val="single" w:sz="4" w:space="0" w:color="auto"/>
              <w:right w:val="single" w:sz="4" w:space="0" w:color="auto"/>
            </w:tcBorders>
            <w:shd w:val="clear" w:color="auto" w:fill="auto"/>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 xml:space="preserve">                         -     </w:t>
            </w:r>
          </w:p>
        </w:tc>
      </w:tr>
      <w:tr w:rsidR="00B53626" w:rsidRPr="00B53626" w:rsidTr="00B53626">
        <w:trPr>
          <w:gridBefore w:val="3"/>
          <w:gridAfter w:val="5"/>
          <w:wBefore w:w="851" w:type="dxa"/>
          <w:wAfter w:w="739" w:type="dxa"/>
          <w:trHeight w:val="255"/>
        </w:trPr>
        <w:tc>
          <w:tcPr>
            <w:tcW w:w="3261"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proofErr w:type="spellStart"/>
            <w:r w:rsidRPr="00B53626">
              <w:rPr>
                <w:rFonts w:ascii="Times New Roman" w:hAnsi="Times New Roman" w:cs="Times New Roman"/>
                <w:sz w:val="16"/>
                <w:szCs w:val="16"/>
              </w:rPr>
              <w:t>Поступ</w:t>
            </w:r>
            <w:proofErr w:type="spellEnd"/>
            <w:r w:rsidRPr="00B53626">
              <w:rPr>
                <w:rFonts w:ascii="Times New Roman" w:hAnsi="Times New Roman" w:cs="Times New Roman"/>
                <w:sz w:val="16"/>
                <w:szCs w:val="16"/>
              </w:rPr>
              <w:t xml:space="preserve">. </w:t>
            </w:r>
            <w:proofErr w:type="spellStart"/>
            <w:r w:rsidRPr="00B53626">
              <w:rPr>
                <w:rFonts w:ascii="Times New Roman" w:hAnsi="Times New Roman" w:cs="Times New Roman"/>
                <w:sz w:val="16"/>
                <w:szCs w:val="16"/>
              </w:rPr>
              <w:t>Нефин</w:t>
            </w:r>
            <w:proofErr w:type="gramStart"/>
            <w:r w:rsidRPr="00B53626">
              <w:rPr>
                <w:rFonts w:ascii="Times New Roman" w:hAnsi="Times New Roman" w:cs="Times New Roman"/>
                <w:sz w:val="16"/>
                <w:szCs w:val="16"/>
              </w:rPr>
              <w:t>.а</w:t>
            </w:r>
            <w:proofErr w:type="gramEnd"/>
            <w:r w:rsidRPr="00B53626">
              <w:rPr>
                <w:rFonts w:ascii="Times New Roman" w:hAnsi="Times New Roman" w:cs="Times New Roman"/>
                <w:sz w:val="16"/>
                <w:szCs w:val="16"/>
              </w:rPr>
              <w:t>ктивов</w:t>
            </w:r>
            <w:proofErr w:type="spellEnd"/>
            <w:r w:rsidRPr="00B53626">
              <w:rPr>
                <w:rFonts w:ascii="Times New Roman" w:hAnsi="Times New Roman" w:cs="Times New Roman"/>
                <w:sz w:val="16"/>
                <w:szCs w:val="16"/>
              </w:rPr>
              <w:t>.</w:t>
            </w:r>
          </w:p>
        </w:tc>
        <w:tc>
          <w:tcPr>
            <w:tcW w:w="708" w:type="dxa"/>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b/>
                <w:bCs/>
                <w:sz w:val="16"/>
                <w:szCs w:val="16"/>
              </w:rPr>
            </w:pPr>
            <w:r w:rsidRPr="00B53626">
              <w:rPr>
                <w:rFonts w:ascii="Times New Roman" w:hAnsi="Times New Roman" w:cs="Times New Roman"/>
                <w:b/>
                <w:bCs/>
                <w:sz w:val="16"/>
                <w:szCs w:val="16"/>
              </w:rPr>
              <w:t>291</w:t>
            </w:r>
          </w:p>
        </w:tc>
        <w:tc>
          <w:tcPr>
            <w:tcW w:w="567" w:type="dxa"/>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08</w:t>
            </w:r>
          </w:p>
        </w:tc>
        <w:tc>
          <w:tcPr>
            <w:tcW w:w="426" w:type="dxa"/>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01</w:t>
            </w:r>
          </w:p>
        </w:tc>
        <w:tc>
          <w:tcPr>
            <w:tcW w:w="1275" w:type="dxa"/>
            <w:gridSpan w:val="3"/>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803 8001 241</w:t>
            </w:r>
          </w:p>
        </w:tc>
        <w:tc>
          <w:tcPr>
            <w:tcW w:w="567" w:type="dxa"/>
            <w:gridSpan w:val="3"/>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611</w:t>
            </w:r>
          </w:p>
        </w:tc>
        <w:tc>
          <w:tcPr>
            <w:tcW w:w="1418" w:type="dxa"/>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 xml:space="preserve">       215 000,00   </w:t>
            </w:r>
          </w:p>
        </w:tc>
        <w:tc>
          <w:tcPr>
            <w:tcW w:w="1417" w:type="dxa"/>
            <w:gridSpan w:val="3"/>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 xml:space="preserve">        185 921,76   </w:t>
            </w:r>
          </w:p>
        </w:tc>
        <w:tc>
          <w:tcPr>
            <w:tcW w:w="851" w:type="dxa"/>
            <w:gridSpan w:val="5"/>
            <w:tcBorders>
              <w:top w:val="nil"/>
              <w:left w:val="nil"/>
              <w:bottom w:val="single" w:sz="4" w:space="0" w:color="auto"/>
              <w:right w:val="single" w:sz="4" w:space="0" w:color="auto"/>
            </w:tcBorders>
            <w:shd w:val="clear" w:color="auto" w:fill="auto"/>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 xml:space="preserve">                   86,48   </w:t>
            </w:r>
          </w:p>
        </w:tc>
      </w:tr>
      <w:tr w:rsidR="00B53626" w:rsidRPr="00B53626" w:rsidTr="00B53626">
        <w:trPr>
          <w:gridBefore w:val="3"/>
          <w:gridAfter w:val="5"/>
          <w:wBefore w:w="851" w:type="dxa"/>
          <w:wAfter w:w="739" w:type="dxa"/>
          <w:trHeight w:val="255"/>
        </w:trPr>
        <w:tc>
          <w:tcPr>
            <w:tcW w:w="3261"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 xml:space="preserve">Увеличение </w:t>
            </w:r>
            <w:proofErr w:type="spellStart"/>
            <w:r w:rsidRPr="00B53626">
              <w:rPr>
                <w:rFonts w:ascii="Times New Roman" w:hAnsi="Times New Roman" w:cs="Times New Roman"/>
                <w:sz w:val="16"/>
                <w:szCs w:val="16"/>
              </w:rPr>
              <w:t>ст-ти</w:t>
            </w:r>
            <w:proofErr w:type="spellEnd"/>
            <w:r w:rsidRPr="00B53626">
              <w:rPr>
                <w:rFonts w:ascii="Times New Roman" w:hAnsi="Times New Roman" w:cs="Times New Roman"/>
                <w:sz w:val="16"/>
                <w:szCs w:val="16"/>
              </w:rPr>
              <w:t xml:space="preserve"> </w:t>
            </w:r>
            <w:proofErr w:type="spellStart"/>
            <w:proofErr w:type="gramStart"/>
            <w:r w:rsidRPr="00B53626">
              <w:rPr>
                <w:rFonts w:ascii="Times New Roman" w:hAnsi="Times New Roman" w:cs="Times New Roman"/>
                <w:sz w:val="16"/>
                <w:szCs w:val="16"/>
              </w:rPr>
              <w:t>осн</w:t>
            </w:r>
            <w:proofErr w:type="spellEnd"/>
            <w:proofErr w:type="gramEnd"/>
            <w:r w:rsidRPr="00B53626">
              <w:rPr>
                <w:rFonts w:ascii="Times New Roman" w:hAnsi="Times New Roman" w:cs="Times New Roman"/>
                <w:sz w:val="16"/>
                <w:szCs w:val="16"/>
              </w:rPr>
              <w:t xml:space="preserve"> сред.</w:t>
            </w:r>
          </w:p>
        </w:tc>
        <w:tc>
          <w:tcPr>
            <w:tcW w:w="708" w:type="dxa"/>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b/>
                <w:bCs/>
                <w:sz w:val="16"/>
                <w:szCs w:val="16"/>
              </w:rPr>
            </w:pPr>
            <w:r w:rsidRPr="00B53626">
              <w:rPr>
                <w:rFonts w:ascii="Times New Roman" w:hAnsi="Times New Roman" w:cs="Times New Roman"/>
                <w:b/>
                <w:bCs/>
                <w:sz w:val="16"/>
                <w:szCs w:val="16"/>
              </w:rPr>
              <w:t>291</w:t>
            </w:r>
          </w:p>
        </w:tc>
        <w:tc>
          <w:tcPr>
            <w:tcW w:w="567" w:type="dxa"/>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08</w:t>
            </w:r>
          </w:p>
        </w:tc>
        <w:tc>
          <w:tcPr>
            <w:tcW w:w="426" w:type="dxa"/>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01</w:t>
            </w:r>
          </w:p>
        </w:tc>
        <w:tc>
          <w:tcPr>
            <w:tcW w:w="1275" w:type="dxa"/>
            <w:gridSpan w:val="3"/>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803 8001 241</w:t>
            </w:r>
          </w:p>
        </w:tc>
        <w:tc>
          <w:tcPr>
            <w:tcW w:w="567" w:type="dxa"/>
            <w:gridSpan w:val="3"/>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611</w:t>
            </w:r>
          </w:p>
        </w:tc>
        <w:tc>
          <w:tcPr>
            <w:tcW w:w="1418" w:type="dxa"/>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 xml:space="preserve">          5 000,00   </w:t>
            </w:r>
          </w:p>
        </w:tc>
        <w:tc>
          <w:tcPr>
            <w:tcW w:w="1417" w:type="dxa"/>
            <w:gridSpan w:val="3"/>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 </w:t>
            </w:r>
          </w:p>
        </w:tc>
        <w:tc>
          <w:tcPr>
            <w:tcW w:w="851" w:type="dxa"/>
            <w:gridSpan w:val="5"/>
            <w:tcBorders>
              <w:top w:val="nil"/>
              <w:left w:val="nil"/>
              <w:bottom w:val="single" w:sz="4" w:space="0" w:color="auto"/>
              <w:right w:val="single" w:sz="4" w:space="0" w:color="auto"/>
            </w:tcBorders>
            <w:shd w:val="clear" w:color="auto" w:fill="auto"/>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 xml:space="preserve">                         -     </w:t>
            </w:r>
          </w:p>
        </w:tc>
      </w:tr>
      <w:tr w:rsidR="00B53626" w:rsidRPr="00B53626" w:rsidTr="00B53626">
        <w:trPr>
          <w:gridBefore w:val="3"/>
          <w:gridAfter w:val="5"/>
          <w:wBefore w:w="851" w:type="dxa"/>
          <w:wAfter w:w="739" w:type="dxa"/>
          <w:trHeight w:val="240"/>
        </w:trPr>
        <w:tc>
          <w:tcPr>
            <w:tcW w:w="3261"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 xml:space="preserve">Увеличение стоимости </w:t>
            </w:r>
            <w:proofErr w:type="spellStart"/>
            <w:r w:rsidRPr="00B53626">
              <w:rPr>
                <w:rFonts w:ascii="Times New Roman" w:hAnsi="Times New Roman" w:cs="Times New Roman"/>
                <w:sz w:val="16"/>
                <w:szCs w:val="16"/>
              </w:rPr>
              <w:t>мат</w:t>
            </w:r>
            <w:proofErr w:type="gramStart"/>
            <w:r w:rsidRPr="00B53626">
              <w:rPr>
                <w:rFonts w:ascii="Times New Roman" w:hAnsi="Times New Roman" w:cs="Times New Roman"/>
                <w:sz w:val="16"/>
                <w:szCs w:val="16"/>
              </w:rPr>
              <w:t>.з</w:t>
            </w:r>
            <w:proofErr w:type="gramEnd"/>
            <w:r w:rsidRPr="00B53626">
              <w:rPr>
                <w:rFonts w:ascii="Times New Roman" w:hAnsi="Times New Roman" w:cs="Times New Roman"/>
                <w:sz w:val="16"/>
                <w:szCs w:val="16"/>
              </w:rPr>
              <w:t>апасов</w:t>
            </w:r>
            <w:proofErr w:type="spellEnd"/>
          </w:p>
        </w:tc>
        <w:tc>
          <w:tcPr>
            <w:tcW w:w="708" w:type="dxa"/>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b/>
                <w:bCs/>
                <w:sz w:val="16"/>
                <w:szCs w:val="16"/>
              </w:rPr>
            </w:pPr>
            <w:r w:rsidRPr="00B53626">
              <w:rPr>
                <w:rFonts w:ascii="Times New Roman" w:hAnsi="Times New Roman" w:cs="Times New Roman"/>
                <w:b/>
                <w:bCs/>
                <w:sz w:val="16"/>
                <w:szCs w:val="16"/>
              </w:rPr>
              <w:t>291</w:t>
            </w:r>
          </w:p>
        </w:tc>
        <w:tc>
          <w:tcPr>
            <w:tcW w:w="567" w:type="dxa"/>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08</w:t>
            </w:r>
          </w:p>
        </w:tc>
        <w:tc>
          <w:tcPr>
            <w:tcW w:w="426" w:type="dxa"/>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01</w:t>
            </w:r>
          </w:p>
        </w:tc>
        <w:tc>
          <w:tcPr>
            <w:tcW w:w="1275" w:type="dxa"/>
            <w:gridSpan w:val="3"/>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803 8001 241</w:t>
            </w:r>
          </w:p>
        </w:tc>
        <w:tc>
          <w:tcPr>
            <w:tcW w:w="567" w:type="dxa"/>
            <w:gridSpan w:val="3"/>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611</w:t>
            </w:r>
          </w:p>
        </w:tc>
        <w:tc>
          <w:tcPr>
            <w:tcW w:w="1418" w:type="dxa"/>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 xml:space="preserve">       210 000,00   </w:t>
            </w:r>
          </w:p>
        </w:tc>
        <w:tc>
          <w:tcPr>
            <w:tcW w:w="1417" w:type="dxa"/>
            <w:gridSpan w:val="3"/>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 xml:space="preserve">        185 921,76   </w:t>
            </w:r>
          </w:p>
        </w:tc>
        <w:tc>
          <w:tcPr>
            <w:tcW w:w="851" w:type="dxa"/>
            <w:gridSpan w:val="5"/>
            <w:tcBorders>
              <w:top w:val="nil"/>
              <w:left w:val="nil"/>
              <w:bottom w:val="single" w:sz="4" w:space="0" w:color="auto"/>
              <w:right w:val="single" w:sz="4" w:space="0" w:color="auto"/>
            </w:tcBorders>
            <w:shd w:val="clear" w:color="auto" w:fill="auto"/>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 xml:space="preserve">                   88,53   </w:t>
            </w:r>
          </w:p>
        </w:tc>
      </w:tr>
      <w:tr w:rsidR="00B53626" w:rsidRPr="00B53626" w:rsidTr="00B53626">
        <w:trPr>
          <w:gridBefore w:val="3"/>
          <w:gridAfter w:val="5"/>
          <w:wBefore w:w="851" w:type="dxa"/>
          <w:wAfter w:w="739" w:type="dxa"/>
          <w:trHeight w:val="255"/>
        </w:trPr>
        <w:tc>
          <w:tcPr>
            <w:tcW w:w="3261"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ГСМ</w:t>
            </w:r>
          </w:p>
        </w:tc>
        <w:tc>
          <w:tcPr>
            <w:tcW w:w="708" w:type="dxa"/>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b/>
                <w:bCs/>
                <w:sz w:val="16"/>
                <w:szCs w:val="16"/>
              </w:rPr>
            </w:pPr>
            <w:r w:rsidRPr="00B53626">
              <w:rPr>
                <w:rFonts w:ascii="Times New Roman" w:hAnsi="Times New Roman" w:cs="Times New Roman"/>
                <w:b/>
                <w:bCs/>
                <w:sz w:val="16"/>
                <w:szCs w:val="16"/>
              </w:rPr>
              <w:t>291</w:t>
            </w:r>
          </w:p>
        </w:tc>
        <w:tc>
          <w:tcPr>
            <w:tcW w:w="567" w:type="dxa"/>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08</w:t>
            </w:r>
          </w:p>
        </w:tc>
        <w:tc>
          <w:tcPr>
            <w:tcW w:w="426" w:type="dxa"/>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01</w:t>
            </w:r>
          </w:p>
        </w:tc>
        <w:tc>
          <w:tcPr>
            <w:tcW w:w="1275" w:type="dxa"/>
            <w:gridSpan w:val="3"/>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803 8001 241</w:t>
            </w:r>
          </w:p>
        </w:tc>
        <w:tc>
          <w:tcPr>
            <w:tcW w:w="567" w:type="dxa"/>
            <w:gridSpan w:val="3"/>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611</w:t>
            </w:r>
          </w:p>
        </w:tc>
        <w:tc>
          <w:tcPr>
            <w:tcW w:w="1418" w:type="dxa"/>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 xml:space="preserve">       140 000,00   </w:t>
            </w:r>
          </w:p>
        </w:tc>
        <w:tc>
          <w:tcPr>
            <w:tcW w:w="1417" w:type="dxa"/>
            <w:gridSpan w:val="3"/>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 xml:space="preserve">         60 000,00   </w:t>
            </w:r>
          </w:p>
        </w:tc>
        <w:tc>
          <w:tcPr>
            <w:tcW w:w="851" w:type="dxa"/>
            <w:gridSpan w:val="5"/>
            <w:tcBorders>
              <w:top w:val="nil"/>
              <w:left w:val="nil"/>
              <w:bottom w:val="single" w:sz="4" w:space="0" w:color="auto"/>
              <w:right w:val="single" w:sz="4" w:space="0" w:color="auto"/>
            </w:tcBorders>
            <w:shd w:val="clear" w:color="auto" w:fill="auto"/>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 xml:space="preserve">                   42,86   </w:t>
            </w:r>
          </w:p>
        </w:tc>
      </w:tr>
      <w:tr w:rsidR="00B53626" w:rsidRPr="00B53626" w:rsidTr="00B53626">
        <w:trPr>
          <w:gridBefore w:val="3"/>
          <w:gridAfter w:val="5"/>
          <w:wBefore w:w="851" w:type="dxa"/>
          <w:wAfter w:w="739" w:type="dxa"/>
          <w:trHeight w:val="255"/>
        </w:trPr>
        <w:tc>
          <w:tcPr>
            <w:tcW w:w="3261"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Материальные запасы</w:t>
            </w:r>
          </w:p>
        </w:tc>
        <w:tc>
          <w:tcPr>
            <w:tcW w:w="708" w:type="dxa"/>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b/>
                <w:bCs/>
                <w:sz w:val="16"/>
                <w:szCs w:val="16"/>
              </w:rPr>
            </w:pPr>
            <w:r w:rsidRPr="00B53626">
              <w:rPr>
                <w:rFonts w:ascii="Times New Roman" w:hAnsi="Times New Roman" w:cs="Times New Roman"/>
                <w:b/>
                <w:bCs/>
                <w:sz w:val="16"/>
                <w:szCs w:val="16"/>
              </w:rPr>
              <w:t>291</w:t>
            </w:r>
          </w:p>
        </w:tc>
        <w:tc>
          <w:tcPr>
            <w:tcW w:w="567" w:type="dxa"/>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08</w:t>
            </w:r>
          </w:p>
        </w:tc>
        <w:tc>
          <w:tcPr>
            <w:tcW w:w="426" w:type="dxa"/>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01</w:t>
            </w:r>
          </w:p>
        </w:tc>
        <w:tc>
          <w:tcPr>
            <w:tcW w:w="1275" w:type="dxa"/>
            <w:gridSpan w:val="3"/>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803 8001 241</w:t>
            </w:r>
          </w:p>
        </w:tc>
        <w:tc>
          <w:tcPr>
            <w:tcW w:w="567" w:type="dxa"/>
            <w:gridSpan w:val="3"/>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611</w:t>
            </w:r>
          </w:p>
        </w:tc>
        <w:tc>
          <w:tcPr>
            <w:tcW w:w="1418" w:type="dxa"/>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 xml:space="preserve">         70 000,00   </w:t>
            </w:r>
          </w:p>
        </w:tc>
        <w:tc>
          <w:tcPr>
            <w:tcW w:w="1417" w:type="dxa"/>
            <w:gridSpan w:val="3"/>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 xml:space="preserve">        125 921,76   </w:t>
            </w:r>
          </w:p>
        </w:tc>
        <w:tc>
          <w:tcPr>
            <w:tcW w:w="851" w:type="dxa"/>
            <w:gridSpan w:val="5"/>
            <w:tcBorders>
              <w:top w:val="nil"/>
              <w:left w:val="nil"/>
              <w:bottom w:val="single" w:sz="4" w:space="0" w:color="auto"/>
              <w:right w:val="single" w:sz="4" w:space="0" w:color="auto"/>
            </w:tcBorders>
            <w:shd w:val="clear" w:color="auto" w:fill="auto"/>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 xml:space="preserve">                 179,89   </w:t>
            </w:r>
          </w:p>
        </w:tc>
      </w:tr>
      <w:tr w:rsidR="00B53626" w:rsidRPr="00B53626" w:rsidTr="00B53626">
        <w:trPr>
          <w:gridBefore w:val="3"/>
          <w:gridAfter w:val="5"/>
          <w:wBefore w:w="851" w:type="dxa"/>
          <w:wAfter w:w="739" w:type="dxa"/>
          <w:trHeight w:val="255"/>
        </w:trPr>
        <w:tc>
          <w:tcPr>
            <w:tcW w:w="3261"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 xml:space="preserve">Прочие расходы </w:t>
            </w:r>
            <w:proofErr w:type="gramStart"/>
            <w:r w:rsidRPr="00B53626">
              <w:rPr>
                <w:rFonts w:ascii="Times New Roman" w:hAnsi="Times New Roman" w:cs="Times New Roman"/>
                <w:sz w:val="16"/>
                <w:szCs w:val="16"/>
              </w:rPr>
              <w:t xml:space="preserve">( </w:t>
            </w:r>
            <w:proofErr w:type="gramEnd"/>
            <w:r w:rsidRPr="00B53626">
              <w:rPr>
                <w:rFonts w:ascii="Times New Roman" w:hAnsi="Times New Roman" w:cs="Times New Roman"/>
                <w:sz w:val="16"/>
                <w:szCs w:val="16"/>
              </w:rPr>
              <w:t>пени )</w:t>
            </w:r>
          </w:p>
        </w:tc>
        <w:tc>
          <w:tcPr>
            <w:tcW w:w="708" w:type="dxa"/>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b/>
                <w:bCs/>
                <w:sz w:val="16"/>
                <w:szCs w:val="16"/>
              </w:rPr>
            </w:pPr>
            <w:r w:rsidRPr="00B53626">
              <w:rPr>
                <w:rFonts w:ascii="Times New Roman" w:hAnsi="Times New Roman" w:cs="Times New Roman"/>
                <w:b/>
                <w:bCs/>
                <w:sz w:val="16"/>
                <w:szCs w:val="16"/>
              </w:rPr>
              <w:t>291</w:t>
            </w:r>
          </w:p>
        </w:tc>
        <w:tc>
          <w:tcPr>
            <w:tcW w:w="567" w:type="dxa"/>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08</w:t>
            </w:r>
          </w:p>
        </w:tc>
        <w:tc>
          <w:tcPr>
            <w:tcW w:w="426" w:type="dxa"/>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01</w:t>
            </w:r>
          </w:p>
        </w:tc>
        <w:tc>
          <w:tcPr>
            <w:tcW w:w="1275" w:type="dxa"/>
            <w:gridSpan w:val="3"/>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803 8001 241</w:t>
            </w:r>
          </w:p>
        </w:tc>
        <w:tc>
          <w:tcPr>
            <w:tcW w:w="567" w:type="dxa"/>
            <w:gridSpan w:val="3"/>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853</w:t>
            </w:r>
          </w:p>
        </w:tc>
        <w:tc>
          <w:tcPr>
            <w:tcW w:w="1418" w:type="dxa"/>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 xml:space="preserve">         16 180,71   </w:t>
            </w:r>
          </w:p>
        </w:tc>
        <w:tc>
          <w:tcPr>
            <w:tcW w:w="1417" w:type="dxa"/>
            <w:gridSpan w:val="3"/>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 xml:space="preserve">           6 070,59   </w:t>
            </w:r>
          </w:p>
        </w:tc>
        <w:tc>
          <w:tcPr>
            <w:tcW w:w="851" w:type="dxa"/>
            <w:gridSpan w:val="5"/>
            <w:tcBorders>
              <w:top w:val="nil"/>
              <w:left w:val="nil"/>
              <w:bottom w:val="single" w:sz="4" w:space="0" w:color="auto"/>
              <w:right w:val="single" w:sz="4" w:space="0" w:color="auto"/>
            </w:tcBorders>
            <w:shd w:val="clear" w:color="auto" w:fill="auto"/>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 xml:space="preserve">                   37,52   </w:t>
            </w:r>
          </w:p>
        </w:tc>
      </w:tr>
      <w:tr w:rsidR="00B53626" w:rsidRPr="00B53626" w:rsidTr="00B53626">
        <w:trPr>
          <w:gridBefore w:val="3"/>
          <w:gridAfter w:val="5"/>
          <w:wBefore w:w="851" w:type="dxa"/>
          <w:wAfter w:w="739" w:type="dxa"/>
          <w:trHeight w:val="255"/>
        </w:trPr>
        <w:tc>
          <w:tcPr>
            <w:tcW w:w="3261"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b/>
                <w:bCs/>
                <w:sz w:val="16"/>
                <w:szCs w:val="16"/>
              </w:rPr>
            </w:pPr>
            <w:r w:rsidRPr="00B53626">
              <w:rPr>
                <w:rFonts w:ascii="Times New Roman" w:hAnsi="Times New Roman" w:cs="Times New Roman"/>
                <w:b/>
                <w:bCs/>
                <w:sz w:val="16"/>
                <w:szCs w:val="16"/>
              </w:rPr>
              <w:t>Сельские библиотеки</w:t>
            </w:r>
          </w:p>
        </w:tc>
        <w:tc>
          <w:tcPr>
            <w:tcW w:w="708" w:type="dxa"/>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b/>
                <w:bCs/>
                <w:sz w:val="16"/>
                <w:szCs w:val="16"/>
              </w:rPr>
            </w:pPr>
            <w:r w:rsidRPr="00B53626">
              <w:rPr>
                <w:rFonts w:ascii="Times New Roman" w:hAnsi="Times New Roman" w:cs="Times New Roman"/>
                <w:b/>
                <w:bCs/>
                <w:sz w:val="16"/>
                <w:szCs w:val="16"/>
              </w:rPr>
              <w:t>291</w:t>
            </w:r>
          </w:p>
        </w:tc>
        <w:tc>
          <w:tcPr>
            <w:tcW w:w="567" w:type="dxa"/>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b/>
                <w:bCs/>
                <w:sz w:val="16"/>
                <w:szCs w:val="16"/>
              </w:rPr>
            </w:pPr>
            <w:r w:rsidRPr="00B53626">
              <w:rPr>
                <w:rFonts w:ascii="Times New Roman" w:hAnsi="Times New Roman" w:cs="Times New Roman"/>
                <w:b/>
                <w:bCs/>
                <w:sz w:val="16"/>
                <w:szCs w:val="16"/>
              </w:rPr>
              <w:t>08</w:t>
            </w:r>
          </w:p>
        </w:tc>
        <w:tc>
          <w:tcPr>
            <w:tcW w:w="426" w:type="dxa"/>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b/>
                <w:bCs/>
                <w:sz w:val="16"/>
                <w:szCs w:val="16"/>
              </w:rPr>
            </w:pPr>
            <w:r w:rsidRPr="00B53626">
              <w:rPr>
                <w:rFonts w:ascii="Times New Roman" w:hAnsi="Times New Roman" w:cs="Times New Roman"/>
                <w:b/>
                <w:bCs/>
                <w:sz w:val="16"/>
                <w:szCs w:val="16"/>
              </w:rPr>
              <w:t>01</w:t>
            </w:r>
          </w:p>
        </w:tc>
        <w:tc>
          <w:tcPr>
            <w:tcW w:w="1275" w:type="dxa"/>
            <w:gridSpan w:val="3"/>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jc w:val="right"/>
              <w:rPr>
                <w:rFonts w:ascii="Times New Roman" w:hAnsi="Times New Roman" w:cs="Times New Roman"/>
                <w:b/>
                <w:bCs/>
                <w:sz w:val="16"/>
                <w:szCs w:val="16"/>
              </w:rPr>
            </w:pPr>
            <w:r w:rsidRPr="00B53626">
              <w:rPr>
                <w:rFonts w:ascii="Times New Roman" w:hAnsi="Times New Roman" w:cs="Times New Roman"/>
                <w:b/>
                <w:bCs/>
                <w:sz w:val="16"/>
                <w:szCs w:val="16"/>
              </w:rPr>
              <w:t>8 038 002 000</w:t>
            </w:r>
          </w:p>
        </w:tc>
        <w:tc>
          <w:tcPr>
            <w:tcW w:w="567" w:type="dxa"/>
            <w:gridSpan w:val="3"/>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b/>
                <w:bCs/>
                <w:sz w:val="16"/>
                <w:szCs w:val="16"/>
              </w:rPr>
            </w:pPr>
            <w:r w:rsidRPr="00B53626">
              <w:rPr>
                <w:rFonts w:ascii="Times New Roman" w:hAnsi="Times New Roman" w:cs="Times New Roman"/>
                <w:b/>
                <w:bCs/>
                <w:sz w:val="16"/>
                <w:szCs w:val="16"/>
              </w:rPr>
              <w:t>600</w:t>
            </w:r>
          </w:p>
        </w:tc>
        <w:tc>
          <w:tcPr>
            <w:tcW w:w="1418" w:type="dxa"/>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b/>
                <w:bCs/>
                <w:sz w:val="16"/>
                <w:szCs w:val="16"/>
              </w:rPr>
            </w:pPr>
            <w:r w:rsidRPr="00B53626">
              <w:rPr>
                <w:rFonts w:ascii="Times New Roman" w:hAnsi="Times New Roman" w:cs="Times New Roman"/>
                <w:b/>
                <w:bCs/>
                <w:sz w:val="16"/>
                <w:szCs w:val="16"/>
              </w:rPr>
              <w:t xml:space="preserve">       614 336,00   </w:t>
            </w:r>
          </w:p>
        </w:tc>
        <w:tc>
          <w:tcPr>
            <w:tcW w:w="1417" w:type="dxa"/>
            <w:gridSpan w:val="3"/>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b/>
                <w:bCs/>
                <w:sz w:val="16"/>
                <w:szCs w:val="16"/>
              </w:rPr>
            </w:pPr>
            <w:r w:rsidRPr="00B53626">
              <w:rPr>
                <w:rFonts w:ascii="Times New Roman" w:hAnsi="Times New Roman" w:cs="Times New Roman"/>
                <w:b/>
                <w:bCs/>
                <w:sz w:val="16"/>
                <w:szCs w:val="16"/>
              </w:rPr>
              <w:t xml:space="preserve">        228 564,95   </w:t>
            </w:r>
          </w:p>
        </w:tc>
        <w:tc>
          <w:tcPr>
            <w:tcW w:w="851" w:type="dxa"/>
            <w:gridSpan w:val="5"/>
            <w:tcBorders>
              <w:top w:val="nil"/>
              <w:left w:val="nil"/>
              <w:bottom w:val="single" w:sz="4" w:space="0" w:color="auto"/>
              <w:right w:val="single" w:sz="4" w:space="0" w:color="auto"/>
            </w:tcBorders>
            <w:shd w:val="clear" w:color="auto" w:fill="auto"/>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 xml:space="preserve">                   37,21   </w:t>
            </w:r>
          </w:p>
        </w:tc>
      </w:tr>
      <w:tr w:rsidR="00B53626" w:rsidRPr="00B53626" w:rsidTr="00B53626">
        <w:trPr>
          <w:gridBefore w:val="3"/>
          <w:gridAfter w:val="5"/>
          <w:wBefore w:w="851" w:type="dxa"/>
          <w:wAfter w:w="739" w:type="dxa"/>
          <w:trHeight w:val="255"/>
        </w:trPr>
        <w:tc>
          <w:tcPr>
            <w:tcW w:w="3261"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Оплата труда</w:t>
            </w:r>
          </w:p>
        </w:tc>
        <w:tc>
          <w:tcPr>
            <w:tcW w:w="708" w:type="dxa"/>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b/>
                <w:bCs/>
                <w:sz w:val="16"/>
                <w:szCs w:val="16"/>
              </w:rPr>
            </w:pPr>
            <w:r w:rsidRPr="00B53626">
              <w:rPr>
                <w:rFonts w:ascii="Times New Roman" w:hAnsi="Times New Roman" w:cs="Times New Roman"/>
                <w:b/>
                <w:bCs/>
                <w:sz w:val="16"/>
                <w:szCs w:val="16"/>
              </w:rPr>
              <w:t>291</w:t>
            </w:r>
          </w:p>
        </w:tc>
        <w:tc>
          <w:tcPr>
            <w:tcW w:w="567" w:type="dxa"/>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08</w:t>
            </w:r>
          </w:p>
        </w:tc>
        <w:tc>
          <w:tcPr>
            <w:tcW w:w="426" w:type="dxa"/>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01</w:t>
            </w:r>
          </w:p>
        </w:tc>
        <w:tc>
          <w:tcPr>
            <w:tcW w:w="1275" w:type="dxa"/>
            <w:gridSpan w:val="3"/>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803 8002 241</w:t>
            </w:r>
          </w:p>
        </w:tc>
        <w:tc>
          <w:tcPr>
            <w:tcW w:w="567" w:type="dxa"/>
            <w:gridSpan w:val="3"/>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600</w:t>
            </w:r>
          </w:p>
        </w:tc>
        <w:tc>
          <w:tcPr>
            <w:tcW w:w="1418" w:type="dxa"/>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 xml:space="preserve">       609 336,00   </w:t>
            </w:r>
          </w:p>
        </w:tc>
        <w:tc>
          <w:tcPr>
            <w:tcW w:w="1417" w:type="dxa"/>
            <w:gridSpan w:val="3"/>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 xml:space="preserve">        222 032,33   </w:t>
            </w:r>
          </w:p>
        </w:tc>
        <w:tc>
          <w:tcPr>
            <w:tcW w:w="851" w:type="dxa"/>
            <w:gridSpan w:val="5"/>
            <w:tcBorders>
              <w:top w:val="nil"/>
              <w:left w:val="nil"/>
              <w:bottom w:val="single" w:sz="4" w:space="0" w:color="auto"/>
              <w:right w:val="single" w:sz="4" w:space="0" w:color="auto"/>
            </w:tcBorders>
            <w:shd w:val="clear" w:color="auto" w:fill="auto"/>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 xml:space="preserve">                   36,44   </w:t>
            </w:r>
          </w:p>
        </w:tc>
      </w:tr>
      <w:tr w:rsidR="00B53626" w:rsidRPr="00B53626" w:rsidTr="00B53626">
        <w:trPr>
          <w:gridBefore w:val="3"/>
          <w:gridAfter w:val="5"/>
          <w:wBefore w:w="851" w:type="dxa"/>
          <w:wAfter w:w="739" w:type="dxa"/>
          <w:trHeight w:val="255"/>
        </w:trPr>
        <w:tc>
          <w:tcPr>
            <w:tcW w:w="3261"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Заработная плата</w:t>
            </w:r>
          </w:p>
        </w:tc>
        <w:tc>
          <w:tcPr>
            <w:tcW w:w="708" w:type="dxa"/>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b/>
                <w:bCs/>
                <w:sz w:val="16"/>
                <w:szCs w:val="16"/>
              </w:rPr>
            </w:pPr>
            <w:r w:rsidRPr="00B53626">
              <w:rPr>
                <w:rFonts w:ascii="Times New Roman" w:hAnsi="Times New Roman" w:cs="Times New Roman"/>
                <w:b/>
                <w:bCs/>
                <w:sz w:val="16"/>
                <w:szCs w:val="16"/>
              </w:rPr>
              <w:t>291</w:t>
            </w:r>
          </w:p>
        </w:tc>
        <w:tc>
          <w:tcPr>
            <w:tcW w:w="567" w:type="dxa"/>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08</w:t>
            </w:r>
          </w:p>
        </w:tc>
        <w:tc>
          <w:tcPr>
            <w:tcW w:w="426" w:type="dxa"/>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01</w:t>
            </w:r>
          </w:p>
        </w:tc>
        <w:tc>
          <w:tcPr>
            <w:tcW w:w="1275" w:type="dxa"/>
            <w:gridSpan w:val="3"/>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803 8002 241</w:t>
            </w:r>
          </w:p>
        </w:tc>
        <w:tc>
          <w:tcPr>
            <w:tcW w:w="567" w:type="dxa"/>
            <w:gridSpan w:val="3"/>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611</w:t>
            </w:r>
          </w:p>
        </w:tc>
        <w:tc>
          <w:tcPr>
            <w:tcW w:w="1418" w:type="dxa"/>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 xml:space="preserve">       468 000,00   </w:t>
            </w:r>
          </w:p>
        </w:tc>
        <w:tc>
          <w:tcPr>
            <w:tcW w:w="1417" w:type="dxa"/>
            <w:gridSpan w:val="3"/>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 xml:space="preserve">        174 129,36   </w:t>
            </w:r>
          </w:p>
        </w:tc>
        <w:tc>
          <w:tcPr>
            <w:tcW w:w="851" w:type="dxa"/>
            <w:gridSpan w:val="5"/>
            <w:tcBorders>
              <w:top w:val="nil"/>
              <w:left w:val="nil"/>
              <w:bottom w:val="single" w:sz="4" w:space="0" w:color="auto"/>
              <w:right w:val="single" w:sz="4" w:space="0" w:color="auto"/>
            </w:tcBorders>
            <w:shd w:val="clear" w:color="auto" w:fill="auto"/>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 xml:space="preserve">                   37,21   </w:t>
            </w:r>
          </w:p>
        </w:tc>
      </w:tr>
      <w:tr w:rsidR="00B53626" w:rsidRPr="00B53626" w:rsidTr="00B53626">
        <w:trPr>
          <w:gridBefore w:val="3"/>
          <w:gridAfter w:val="5"/>
          <w:wBefore w:w="851" w:type="dxa"/>
          <w:wAfter w:w="739" w:type="dxa"/>
          <w:trHeight w:val="255"/>
        </w:trPr>
        <w:tc>
          <w:tcPr>
            <w:tcW w:w="3261"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Начисления на ФОТ</w:t>
            </w:r>
          </w:p>
        </w:tc>
        <w:tc>
          <w:tcPr>
            <w:tcW w:w="708" w:type="dxa"/>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b/>
                <w:bCs/>
                <w:sz w:val="16"/>
                <w:szCs w:val="16"/>
              </w:rPr>
            </w:pPr>
            <w:r w:rsidRPr="00B53626">
              <w:rPr>
                <w:rFonts w:ascii="Times New Roman" w:hAnsi="Times New Roman" w:cs="Times New Roman"/>
                <w:b/>
                <w:bCs/>
                <w:sz w:val="16"/>
                <w:szCs w:val="16"/>
              </w:rPr>
              <w:t>291</w:t>
            </w:r>
          </w:p>
        </w:tc>
        <w:tc>
          <w:tcPr>
            <w:tcW w:w="567" w:type="dxa"/>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08</w:t>
            </w:r>
          </w:p>
        </w:tc>
        <w:tc>
          <w:tcPr>
            <w:tcW w:w="426" w:type="dxa"/>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01</w:t>
            </w:r>
          </w:p>
        </w:tc>
        <w:tc>
          <w:tcPr>
            <w:tcW w:w="1275" w:type="dxa"/>
            <w:gridSpan w:val="3"/>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803 8002 241</w:t>
            </w:r>
          </w:p>
        </w:tc>
        <w:tc>
          <w:tcPr>
            <w:tcW w:w="567" w:type="dxa"/>
            <w:gridSpan w:val="3"/>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611</w:t>
            </w:r>
          </w:p>
        </w:tc>
        <w:tc>
          <w:tcPr>
            <w:tcW w:w="1418" w:type="dxa"/>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 xml:space="preserve">       141 336,00   </w:t>
            </w:r>
          </w:p>
        </w:tc>
        <w:tc>
          <w:tcPr>
            <w:tcW w:w="1417" w:type="dxa"/>
            <w:gridSpan w:val="3"/>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 xml:space="preserve">         47 902,97   </w:t>
            </w:r>
          </w:p>
        </w:tc>
        <w:tc>
          <w:tcPr>
            <w:tcW w:w="851" w:type="dxa"/>
            <w:gridSpan w:val="5"/>
            <w:tcBorders>
              <w:top w:val="nil"/>
              <w:left w:val="nil"/>
              <w:bottom w:val="single" w:sz="4" w:space="0" w:color="auto"/>
              <w:right w:val="single" w:sz="4" w:space="0" w:color="auto"/>
            </w:tcBorders>
            <w:shd w:val="clear" w:color="auto" w:fill="auto"/>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 xml:space="preserve">                   33,89   </w:t>
            </w:r>
          </w:p>
        </w:tc>
      </w:tr>
      <w:tr w:rsidR="00B53626" w:rsidRPr="00B53626" w:rsidTr="00B53626">
        <w:trPr>
          <w:gridBefore w:val="3"/>
          <w:gridAfter w:val="5"/>
          <w:wBefore w:w="851" w:type="dxa"/>
          <w:wAfter w:w="739" w:type="dxa"/>
          <w:trHeight w:val="255"/>
        </w:trPr>
        <w:tc>
          <w:tcPr>
            <w:tcW w:w="3261"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Прочие услуги</w:t>
            </w:r>
          </w:p>
        </w:tc>
        <w:tc>
          <w:tcPr>
            <w:tcW w:w="708" w:type="dxa"/>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b/>
                <w:bCs/>
                <w:sz w:val="16"/>
                <w:szCs w:val="16"/>
              </w:rPr>
            </w:pPr>
            <w:r w:rsidRPr="00B53626">
              <w:rPr>
                <w:rFonts w:ascii="Times New Roman" w:hAnsi="Times New Roman" w:cs="Times New Roman"/>
                <w:b/>
                <w:bCs/>
                <w:sz w:val="16"/>
                <w:szCs w:val="16"/>
              </w:rPr>
              <w:t>291</w:t>
            </w:r>
          </w:p>
        </w:tc>
        <w:tc>
          <w:tcPr>
            <w:tcW w:w="567" w:type="dxa"/>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08</w:t>
            </w:r>
          </w:p>
        </w:tc>
        <w:tc>
          <w:tcPr>
            <w:tcW w:w="426" w:type="dxa"/>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01</w:t>
            </w:r>
          </w:p>
        </w:tc>
        <w:tc>
          <w:tcPr>
            <w:tcW w:w="1275" w:type="dxa"/>
            <w:gridSpan w:val="3"/>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803 8002 241</w:t>
            </w:r>
          </w:p>
        </w:tc>
        <w:tc>
          <w:tcPr>
            <w:tcW w:w="567" w:type="dxa"/>
            <w:gridSpan w:val="3"/>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611</w:t>
            </w:r>
          </w:p>
        </w:tc>
        <w:tc>
          <w:tcPr>
            <w:tcW w:w="1418" w:type="dxa"/>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 xml:space="preserve">          5 000,00   </w:t>
            </w:r>
          </w:p>
        </w:tc>
        <w:tc>
          <w:tcPr>
            <w:tcW w:w="1417" w:type="dxa"/>
            <w:gridSpan w:val="3"/>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 xml:space="preserve">           6 532,62   </w:t>
            </w:r>
          </w:p>
        </w:tc>
        <w:tc>
          <w:tcPr>
            <w:tcW w:w="851" w:type="dxa"/>
            <w:gridSpan w:val="5"/>
            <w:tcBorders>
              <w:top w:val="nil"/>
              <w:left w:val="nil"/>
              <w:bottom w:val="single" w:sz="4" w:space="0" w:color="auto"/>
              <w:right w:val="single" w:sz="4" w:space="0" w:color="auto"/>
            </w:tcBorders>
            <w:shd w:val="clear" w:color="auto" w:fill="auto"/>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 xml:space="preserve">                 130,65   </w:t>
            </w:r>
          </w:p>
        </w:tc>
      </w:tr>
      <w:tr w:rsidR="00B53626" w:rsidRPr="00B53626" w:rsidTr="00B53626">
        <w:trPr>
          <w:gridBefore w:val="3"/>
          <w:gridAfter w:val="5"/>
          <w:wBefore w:w="851" w:type="dxa"/>
          <w:wAfter w:w="739" w:type="dxa"/>
          <w:trHeight w:val="315"/>
        </w:trPr>
        <w:tc>
          <w:tcPr>
            <w:tcW w:w="3261" w:type="dxa"/>
            <w:gridSpan w:val="3"/>
            <w:tcBorders>
              <w:top w:val="nil"/>
              <w:left w:val="single" w:sz="4" w:space="0" w:color="auto"/>
              <w:bottom w:val="single" w:sz="4" w:space="0" w:color="auto"/>
              <w:right w:val="single" w:sz="4" w:space="0" w:color="auto"/>
            </w:tcBorders>
            <w:shd w:val="clear" w:color="000000" w:fill="FFFFFF"/>
            <w:vAlign w:val="bottom"/>
            <w:hideMark/>
          </w:tcPr>
          <w:p w:rsidR="00B53626" w:rsidRPr="00B53626" w:rsidRDefault="00B53626" w:rsidP="00B53626">
            <w:pPr>
              <w:spacing w:line="240" w:lineRule="auto"/>
              <w:rPr>
                <w:rFonts w:ascii="Times New Roman" w:hAnsi="Times New Roman" w:cs="Times New Roman"/>
                <w:b/>
                <w:bCs/>
                <w:i/>
                <w:iCs/>
                <w:sz w:val="16"/>
                <w:szCs w:val="16"/>
              </w:rPr>
            </w:pPr>
            <w:r w:rsidRPr="00B53626">
              <w:rPr>
                <w:rFonts w:ascii="Times New Roman" w:hAnsi="Times New Roman" w:cs="Times New Roman"/>
                <w:b/>
                <w:bCs/>
                <w:i/>
                <w:iCs/>
                <w:sz w:val="16"/>
                <w:szCs w:val="16"/>
              </w:rPr>
              <w:t>ФИЗИЧЕСКАЯ КУЛЬТУРА И СПОРТ</w:t>
            </w:r>
          </w:p>
        </w:tc>
        <w:tc>
          <w:tcPr>
            <w:tcW w:w="708" w:type="dxa"/>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b/>
                <w:bCs/>
                <w:sz w:val="16"/>
                <w:szCs w:val="16"/>
              </w:rPr>
            </w:pPr>
            <w:r w:rsidRPr="00B53626">
              <w:rPr>
                <w:rFonts w:ascii="Times New Roman" w:hAnsi="Times New Roman" w:cs="Times New Roman"/>
                <w:b/>
                <w:bCs/>
                <w:sz w:val="16"/>
                <w:szCs w:val="16"/>
              </w:rPr>
              <w:t>291</w:t>
            </w:r>
          </w:p>
        </w:tc>
        <w:tc>
          <w:tcPr>
            <w:tcW w:w="567" w:type="dxa"/>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b/>
                <w:bCs/>
                <w:sz w:val="16"/>
                <w:szCs w:val="16"/>
              </w:rPr>
            </w:pPr>
            <w:r w:rsidRPr="00B53626">
              <w:rPr>
                <w:rFonts w:ascii="Times New Roman" w:hAnsi="Times New Roman" w:cs="Times New Roman"/>
                <w:b/>
                <w:bCs/>
                <w:sz w:val="16"/>
                <w:szCs w:val="16"/>
              </w:rPr>
              <w:t>11</w:t>
            </w:r>
          </w:p>
        </w:tc>
        <w:tc>
          <w:tcPr>
            <w:tcW w:w="426" w:type="dxa"/>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b/>
                <w:bCs/>
                <w:sz w:val="16"/>
                <w:szCs w:val="16"/>
              </w:rPr>
            </w:pPr>
            <w:r w:rsidRPr="00B53626">
              <w:rPr>
                <w:rFonts w:ascii="Times New Roman" w:hAnsi="Times New Roman" w:cs="Times New Roman"/>
                <w:b/>
                <w:bCs/>
                <w:sz w:val="16"/>
                <w:szCs w:val="16"/>
              </w:rPr>
              <w:t>00</w:t>
            </w:r>
          </w:p>
        </w:tc>
        <w:tc>
          <w:tcPr>
            <w:tcW w:w="1275" w:type="dxa"/>
            <w:gridSpan w:val="3"/>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b/>
                <w:bCs/>
                <w:sz w:val="16"/>
                <w:szCs w:val="16"/>
              </w:rPr>
            </w:pPr>
            <w:r w:rsidRPr="00B53626">
              <w:rPr>
                <w:rFonts w:ascii="Times New Roman" w:hAnsi="Times New Roman" w:cs="Times New Roman"/>
                <w:b/>
                <w:bCs/>
                <w:sz w:val="16"/>
                <w:szCs w:val="16"/>
              </w:rPr>
              <w:t>000 0000 000</w:t>
            </w:r>
          </w:p>
        </w:tc>
        <w:tc>
          <w:tcPr>
            <w:tcW w:w="567" w:type="dxa"/>
            <w:gridSpan w:val="3"/>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b/>
                <w:bCs/>
                <w:sz w:val="16"/>
                <w:szCs w:val="16"/>
              </w:rPr>
            </w:pPr>
            <w:r w:rsidRPr="00B53626">
              <w:rPr>
                <w:rFonts w:ascii="Times New Roman" w:hAnsi="Times New Roman" w:cs="Times New Roman"/>
                <w:b/>
                <w:bCs/>
                <w:sz w:val="16"/>
                <w:szCs w:val="16"/>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b/>
                <w:bCs/>
                <w:sz w:val="16"/>
                <w:szCs w:val="16"/>
              </w:rPr>
            </w:pPr>
            <w:r w:rsidRPr="00B53626">
              <w:rPr>
                <w:rFonts w:ascii="Times New Roman" w:hAnsi="Times New Roman" w:cs="Times New Roman"/>
                <w:b/>
                <w:bCs/>
                <w:sz w:val="16"/>
                <w:szCs w:val="16"/>
              </w:rPr>
              <w:t xml:space="preserve">  15 238 335,00   </w:t>
            </w:r>
          </w:p>
        </w:tc>
        <w:tc>
          <w:tcPr>
            <w:tcW w:w="1417"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b/>
                <w:bCs/>
                <w:sz w:val="16"/>
                <w:szCs w:val="16"/>
              </w:rPr>
            </w:pPr>
            <w:r w:rsidRPr="00B53626">
              <w:rPr>
                <w:rFonts w:ascii="Times New Roman" w:hAnsi="Times New Roman" w:cs="Times New Roman"/>
                <w:b/>
                <w:bCs/>
                <w:sz w:val="16"/>
                <w:szCs w:val="16"/>
              </w:rPr>
              <w:t xml:space="preserve">                      -    </w:t>
            </w:r>
          </w:p>
        </w:tc>
        <w:tc>
          <w:tcPr>
            <w:tcW w:w="851" w:type="dxa"/>
            <w:gridSpan w:val="5"/>
            <w:tcBorders>
              <w:top w:val="nil"/>
              <w:left w:val="nil"/>
              <w:bottom w:val="single" w:sz="4" w:space="0" w:color="auto"/>
              <w:right w:val="single" w:sz="4" w:space="0" w:color="auto"/>
            </w:tcBorders>
            <w:shd w:val="clear" w:color="auto" w:fill="auto"/>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 xml:space="preserve">                         -     </w:t>
            </w:r>
          </w:p>
        </w:tc>
      </w:tr>
      <w:tr w:rsidR="00B53626" w:rsidRPr="00B53626" w:rsidTr="00B53626">
        <w:trPr>
          <w:gridBefore w:val="3"/>
          <w:gridAfter w:val="5"/>
          <w:wBefore w:w="851" w:type="dxa"/>
          <w:wAfter w:w="739" w:type="dxa"/>
          <w:trHeight w:val="915"/>
        </w:trPr>
        <w:tc>
          <w:tcPr>
            <w:tcW w:w="3261" w:type="dxa"/>
            <w:gridSpan w:val="3"/>
            <w:tcBorders>
              <w:top w:val="nil"/>
              <w:left w:val="single" w:sz="4" w:space="0" w:color="auto"/>
              <w:bottom w:val="single" w:sz="4" w:space="0" w:color="auto"/>
              <w:right w:val="single" w:sz="4" w:space="0" w:color="auto"/>
            </w:tcBorders>
            <w:shd w:val="clear" w:color="000000" w:fill="FFFFFF"/>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 xml:space="preserve">Мероприятия по развитию сети плоскостных спортивных сооружений в сельской местности (Подпрограмма  «Устойчивое развитие сельских территорий Иркутской области на 2019-2024 </w:t>
            </w:r>
            <w:proofErr w:type="spellStart"/>
            <w:r w:rsidRPr="00B53626">
              <w:rPr>
                <w:rFonts w:ascii="Times New Roman" w:hAnsi="Times New Roman" w:cs="Times New Roman"/>
                <w:sz w:val="16"/>
                <w:szCs w:val="16"/>
              </w:rPr>
              <w:t>г.</w:t>
            </w:r>
            <w:proofErr w:type="gramStart"/>
            <w:r w:rsidRPr="00B53626">
              <w:rPr>
                <w:rFonts w:ascii="Times New Roman" w:hAnsi="Times New Roman" w:cs="Times New Roman"/>
                <w:sz w:val="16"/>
                <w:szCs w:val="16"/>
              </w:rPr>
              <w:t>г</w:t>
            </w:r>
            <w:proofErr w:type="spellEnd"/>
            <w:proofErr w:type="gramEnd"/>
            <w:r w:rsidRPr="00B53626">
              <w:rPr>
                <w:rFonts w:ascii="Times New Roman" w:hAnsi="Times New Roman" w:cs="Times New Roman"/>
                <w:sz w:val="16"/>
                <w:szCs w:val="16"/>
              </w:rPr>
              <w:t>.)</w:t>
            </w:r>
          </w:p>
        </w:tc>
        <w:tc>
          <w:tcPr>
            <w:tcW w:w="708" w:type="dxa"/>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b/>
                <w:bCs/>
                <w:sz w:val="16"/>
                <w:szCs w:val="16"/>
              </w:rPr>
            </w:pPr>
            <w:r w:rsidRPr="00B53626">
              <w:rPr>
                <w:rFonts w:ascii="Times New Roman" w:hAnsi="Times New Roman" w:cs="Times New Roman"/>
                <w:b/>
                <w:bCs/>
                <w:sz w:val="16"/>
                <w:szCs w:val="16"/>
              </w:rPr>
              <w:t>291</w:t>
            </w:r>
          </w:p>
        </w:tc>
        <w:tc>
          <w:tcPr>
            <w:tcW w:w="567" w:type="dxa"/>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11</w:t>
            </w:r>
          </w:p>
        </w:tc>
        <w:tc>
          <w:tcPr>
            <w:tcW w:w="426" w:type="dxa"/>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01</w:t>
            </w:r>
          </w:p>
        </w:tc>
        <w:tc>
          <w:tcPr>
            <w:tcW w:w="1275" w:type="dxa"/>
            <w:gridSpan w:val="3"/>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68Л 057 2760</w:t>
            </w:r>
          </w:p>
        </w:tc>
        <w:tc>
          <w:tcPr>
            <w:tcW w:w="567" w:type="dxa"/>
            <w:gridSpan w:val="3"/>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414</w:t>
            </w:r>
          </w:p>
        </w:tc>
        <w:tc>
          <w:tcPr>
            <w:tcW w:w="1418" w:type="dxa"/>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 xml:space="preserve">  14 512 700,00   </w:t>
            </w:r>
          </w:p>
        </w:tc>
        <w:tc>
          <w:tcPr>
            <w:tcW w:w="1417" w:type="dxa"/>
            <w:gridSpan w:val="3"/>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 </w:t>
            </w:r>
          </w:p>
        </w:tc>
        <w:tc>
          <w:tcPr>
            <w:tcW w:w="851" w:type="dxa"/>
            <w:gridSpan w:val="5"/>
            <w:tcBorders>
              <w:top w:val="nil"/>
              <w:left w:val="nil"/>
              <w:bottom w:val="single" w:sz="4" w:space="0" w:color="auto"/>
              <w:right w:val="single" w:sz="4" w:space="0" w:color="auto"/>
            </w:tcBorders>
            <w:shd w:val="clear" w:color="auto" w:fill="auto"/>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 xml:space="preserve">                         -     </w:t>
            </w:r>
          </w:p>
        </w:tc>
      </w:tr>
      <w:tr w:rsidR="00B53626" w:rsidRPr="00B53626" w:rsidTr="00B53626">
        <w:trPr>
          <w:gridBefore w:val="3"/>
          <w:gridAfter w:val="5"/>
          <w:wBefore w:w="851" w:type="dxa"/>
          <w:wAfter w:w="739" w:type="dxa"/>
          <w:trHeight w:val="390"/>
        </w:trPr>
        <w:tc>
          <w:tcPr>
            <w:tcW w:w="3261" w:type="dxa"/>
            <w:gridSpan w:val="3"/>
            <w:tcBorders>
              <w:top w:val="nil"/>
              <w:left w:val="single" w:sz="4" w:space="0" w:color="auto"/>
              <w:bottom w:val="single" w:sz="4" w:space="0" w:color="auto"/>
              <w:right w:val="single" w:sz="4" w:space="0" w:color="auto"/>
            </w:tcBorders>
            <w:shd w:val="clear" w:color="000000" w:fill="FFFFFF"/>
            <w:vAlign w:val="bottom"/>
            <w:hideMark/>
          </w:tcPr>
          <w:p w:rsidR="00B53626" w:rsidRPr="00B53626" w:rsidRDefault="00B53626" w:rsidP="00B53626">
            <w:pPr>
              <w:spacing w:line="240" w:lineRule="auto"/>
              <w:rPr>
                <w:rFonts w:ascii="Times New Roman" w:hAnsi="Times New Roman" w:cs="Times New Roman"/>
                <w:sz w:val="16"/>
                <w:szCs w:val="16"/>
              </w:rPr>
            </w:pPr>
            <w:proofErr w:type="spellStart"/>
            <w:r w:rsidRPr="00B53626">
              <w:rPr>
                <w:rFonts w:ascii="Times New Roman" w:hAnsi="Times New Roman" w:cs="Times New Roman"/>
                <w:sz w:val="16"/>
                <w:szCs w:val="16"/>
              </w:rPr>
              <w:lastRenderedPageBreak/>
              <w:t>Софинансирование</w:t>
            </w:r>
            <w:proofErr w:type="spellEnd"/>
            <w:r w:rsidRPr="00B53626">
              <w:rPr>
                <w:rFonts w:ascii="Times New Roman" w:hAnsi="Times New Roman" w:cs="Times New Roman"/>
                <w:sz w:val="16"/>
                <w:szCs w:val="16"/>
              </w:rPr>
              <w:t xml:space="preserve"> мероприятия</w:t>
            </w:r>
          </w:p>
        </w:tc>
        <w:tc>
          <w:tcPr>
            <w:tcW w:w="708" w:type="dxa"/>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b/>
                <w:bCs/>
                <w:sz w:val="16"/>
                <w:szCs w:val="16"/>
              </w:rPr>
            </w:pPr>
            <w:r w:rsidRPr="00B53626">
              <w:rPr>
                <w:rFonts w:ascii="Times New Roman" w:hAnsi="Times New Roman" w:cs="Times New Roman"/>
                <w:b/>
                <w:bCs/>
                <w:sz w:val="16"/>
                <w:szCs w:val="16"/>
              </w:rPr>
              <w:t>291</w:t>
            </w:r>
          </w:p>
        </w:tc>
        <w:tc>
          <w:tcPr>
            <w:tcW w:w="567" w:type="dxa"/>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11</w:t>
            </w:r>
          </w:p>
        </w:tc>
        <w:tc>
          <w:tcPr>
            <w:tcW w:w="426" w:type="dxa"/>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01</w:t>
            </w:r>
          </w:p>
        </w:tc>
        <w:tc>
          <w:tcPr>
            <w:tcW w:w="1275" w:type="dxa"/>
            <w:gridSpan w:val="3"/>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68Л 057 2760</w:t>
            </w:r>
          </w:p>
        </w:tc>
        <w:tc>
          <w:tcPr>
            <w:tcW w:w="567" w:type="dxa"/>
            <w:gridSpan w:val="3"/>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414</w:t>
            </w:r>
          </w:p>
        </w:tc>
        <w:tc>
          <w:tcPr>
            <w:tcW w:w="1418" w:type="dxa"/>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 xml:space="preserve">       725 635,00   </w:t>
            </w:r>
          </w:p>
        </w:tc>
        <w:tc>
          <w:tcPr>
            <w:tcW w:w="1417" w:type="dxa"/>
            <w:gridSpan w:val="3"/>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 </w:t>
            </w:r>
          </w:p>
        </w:tc>
        <w:tc>
          <w:tcPr>
            <w:tcW w:w="851" w:type="dxa"/>
            <w:gridSpan w:val="5"/>
            <w:tcBorders>
              <w:top w:val="nil"/>
              <w:left w:val="nil"/>
              <w:bottom w:val="single" w:sz="4" w:space="0" w:color="auto"/>
              <w:right w:val="single" w:sz="4" w:space="0" w:color="auto"/>
            </w:tcBorders>
            <w:shd w:val="clear" w:color="auto" w:fill="auto"/>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 xml:space="preserve">                         -     </w:t>
            </w:r>
          </w:p>
        </w:tc>
      </w:tr>
      <w:tr w:rsidR="00B53626" w:rsidRPr="00B53626" w:rsidTr="00B53626">
        <w:trPr>
          <w:gridBefore w:val="3"/>
          <w:gridAfter w:val="5"/>
          <w:wBefore w:w="851" w:type="dxa"/>
          <w:wAfter w:w="739" w:type="dxa"/>
          <w:trHeight w:val="525"/>
        </w:trPr>
        <w:tc>
          <w:tcPr>
            <w:tcW w:w="3261" w:type="dxa"/>
            <w:gridSpan w:val="3"/>
            <w:tcBorders>
              <w:top w:val="nil"/>
              <w:left w:val="single" w:sz="4" w:space="0" w:color="auto"/>
              <w:bottom w:val="single" w:sz="4" w:space="0" w:color="auto"/>
              <w:right w:val="single" w:sz="4" w:space="0" w:color="auto"/>
            </w:tcBorders>
            <w:shd w:val="clear" w:color="000000" w:fill="FFFFFF"/>
            <w:vAlign w:val="bottom"/>
            <w:hideMark/>
          </w:tcPr>
          <w:p w:rsidR="00B53626" w:rsidRPr="00B53626" w:rsidRDefault="00B53626" w:rsidP="00B53626">
            <w:pPr>
              <w:spacing w:line="240" w:lineRule="auto"/>
              <w:rPr>
                <w:rFonts w:ascii="Times New Roman" w:hAnsi="Times New Roman" w:cs="Times New Roman"/>
                <w:b/>
                <w:bCs/>
                <w:sz w:val="16"/>
                <w:szCs w:val="16"/>
              </w:rPr>
            </w:pPr>
            <w:r w:rsidRPr="00B53626">
              <w:rPr>
                <w:rFonts w:ascii="Times New Roman" w:hAnsi="Times New Roman" w:cs="Times New Roman"/>
                <w:b/>
                <w:bCs/>
                <w:sz w:val="16"/>
                <w:szCs w:val="16"/>
              </w:rPr>
              <w:t>Обслуживание государственного и муниципального долга</w:t>
            </w:r>
          </w:p>
        </w:tc>
        <w:tc>
          <w:tcPr>
            <w:tcW w:w="708" w:type="dxa"/>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b/>
                <w:bCs/>
                <w:sz w:val="16"/>
                <w:szCs w:val="16"/>
              </w:rPr>
            </w:pPr>
            <w:r w:rsidRPr="00B53626">
              <w:rPr>
                <w:rFonts w:ascii="Times New Roman" w:hAnsi="Times New Roman" w:cs="Times New Roman"/>
                <w:b/>
                <w:bCs/>
                <w:sz w:val="16"/>
                <w:szCs w:val="16"/>
              </w:rPr>
              <w:t>910</w:t>
            </w:r>
          </w:p>
        </w:tc>
        <w:tc>
          <w:tcPr>
            <w:tcW w:w="567" w:type="dxa"/>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b/>
                <w:bCs/>
                <w:sz w:val="16"/>
                <w:szCs w:val="16"/>
              </w:rPr>
            </w:pPr>
            <w:r w:rsidRPr="00B53626">
              <w:rPr>
                <w:rFonts w:ascii="Times New Roman" w:hAnsi="Times New Roman" w:cs="Times New Roman"/>
                <w:b/>
                <w:bCs/>
                <w:sz w:val="16"/>
                <w:szCs w:val="16"/>
              </w:rPr>
              <w:t>13</w:t>
            </w:r>
          </w:p>
        </w:tc>
        <w:tc>
          <w:tcPr>
            <w:tcW w:w="426" w:type="dxa"/>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b/>
                <w:bCs/>
                <w:sz w:val="16"/>
                <w:szCs w:val="16"/>
              </w:rPr>
            </w:pPr>
            <w:r w:rsidRPr="00B53626">
              <w:rPr>
                <w:rFonts w:ascii="Times New Roman" w:hAnsi="Times New Roman" w:cs="Times New Roman"/>
                <w:b/>
                <w:bCs/>
                <w:sz w:val="16"/>
                <w:szCs w:val="16"/>
              </w:rPr>
              <w:t>00</w:t>
            </w:r>
          </w:p>
        </w:tc>
        <w:tc>
          <w:tcPr>
            <w:tcW w:w="1275" w:type="dxa"/>
            <w:gridSpan w:val="3"/>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b/>
                <w:bCs/>
                <w:sz w:val="16"/>
                <w:szCs w:val="16"/>
              </w:rPr>
            </w:pPr>
            <w:r w:rsidRPr="00B53626">
              <w:rPr>
                <w:rFonts w:ascii="Times New Roman" w:hAnsi="Times New Roman" w:cs="Times New Roman"/>
                <w:b/>
                <w:bCs/>
                <w:sz w:val="16"/>
                <w:szCs w:val="16"/>
              </w:rPr>
              <w:t>000 0000 000</w:t>
            </w:r>
          </w:p>
        </w:tc>
        <w:tc>
          <w:tcPr>
            <w:tcW w:w="567" w:type="dxa"/>
            <w:gridSpan w:val="3"/>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b/>
                <w:bCs/>
                <w:sz w:val="16"/>
                <w:szCs w:val="16"/>
              </w:rPr>
            </w:pPr>
            <w:r w:rsidRPr="00B53626">
              <w:rPr>
                <w:rFonts w:ascii="Times New Roman" w:hAnsi="Times New Roman" w:cs="Times New Roman"/>
                <w:b/>
                <w:bCs/>
                <w:sz w:val="16"/>
                <w:szCs w:val="16"/>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b/>
                <w:bCs/>
                <w:sz w:val="16"/>
                <w:szCs w:val="16"/>
              </w:rPr>
            </w:pPr>
            <w:r w:rsidRPr="00B53626">
              <w:rPr>
                <w:rFonts w:ascii="Times New Roman" w:hAnsi="Times New Roman" w:cs="Times New Roman"/>
                <w:b/>
                <w:bCs/>
                <w:sz w:val="16"/>
                <w:szCs w:val="16"/>
              </w:rPr>
              <w:t xml:space="preserve">          1 000,00   </w:t>
            </w:r>
          </w:p>
        </w:tc>
        <w:tc>
          <w:tcPr>
            <w:tcW w:w="1417" w:type="dxa"/>
            <w:gridSpan w:val="3"/>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b/>
                <w:bCs/>
                <w:sz w:val="16"/>
                <w:szCs w:val="16"/>
              </w:rPr>
            </w:pPr>
            <w:r w:rsidRPr="00B53626">
              <w:rPr>
                <w:rFonts w:ascii="Times New Roman" w:hAnsi="Times New Roman" w:cs="Times New Roman"/>
                <w:b/>
                <w:bCs/>
                <w:sz w:val="16"/>
                <w:szCs w:val="16"/>
              </w:rPr>
              <w:t xml:space="preserve">                      -    </w:t>
            </w:r>
          </w:p>
        </w:tc>
        <w:tc>
          <w:tcPr>
            <w:tcW w:w="851" w:type="dxa"/>
            <w:gridSpan w:val="5"/>
            <w:tcBorders>
              <w:top w:val="nil"/>
              <w:left w:val="nil"/>
              <w:bottom w:val="single" w:sz="4" w:space="0" w:color="auto"/>
              <w:right w:val="single" w:sz="4" w:space="0" w:color="auto"/>
            </w:tcBorders>
            <w:shd w:val="clear" w:color="auto" w:fill="auto"/>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 xml:space="preserve">                         -     </w:t>
            </w:r>
          </w:p>
        </w:tc>
      </w:tr>
      <w:tr w:rsidR="00B53626" w:rsidRPr="00B53626" w:rsidTr="00B53626">
        <w:trPr>
          <w:gridBefore w:val="3"/>
          <w:gridAfter w:val="5"/>
          <w:wBefore w:w="851" w:type="dxa"/>
          <w:wAfter w:w="739" w:type="dxa"/>
          <w:trHeight w:val="630"/>
        </w:trPr>
        <w:tc>
          <w:tcPr>
            <w:tcW w:w="3261" w:type="dxa"/>
            <w:gridSpan w:val="3"/>
            <w:tcBorders>
              <w:top w:val="nil"/>
              <w:left w:val="single" w:sz="4" w:space="0" w:color="auto"/>
              <w:bottom w:val="single" w:sz="4" w:space="0" w:color="auto"/>
              <w:right w:val="single" w:sz="4" w:space="0" w:color="auto"/>
            </w:tcBorders>
            <w:shd w:val="clear" w:color="000000" w:fill="FFFFFF"/>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 xml:space="preserve"> </w:t>
            </w:r>
            <w:r w:rsidRPr="00B53626">
              <w:rPr>
                <w:rFonts w:ascii="Times New Roman" w:hAnsi="Times New Roman" w:cs="Times New Roman"/>
                <w:sz w:val="16"/>
                <w:szCs w:val="16"/>
              </w:rPr>
              <w:br/>
              <w:t>Обслуживание государственного внутреннего и муниципального долга</w:t>
            </w:r>
          </w:p>
        </w:tc>
        <w:tc>
          <w:tcPr>
            <w:tcW w:w="708" w:type="dxa"/>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b/>
                <w:bCs/>
                <w:sz w:val="16"/>
                <w:szCs w:val="16"/>
              </w:rPr>
            </w:pPr>
            <w:r w:rsidRPr="00B53626">
              <w:rPr>
                <w:rFonts w:ascii="Times New Roman" w:hAnsi="Times New Roman" w:cs="Times New Roman"/>
                <w:b/>
                <w:bCs/>
                <w:sz w:val="16"/>
                <w:szCs w:val="16"/>
              </w:rPr>
              <w:t>910</w:t>
            </w:r>
          </w:p>
        </w:tc>
        <w:tc>
          <w:tcPr>
            <w:tcW w:w="567" w:type="dxa"/>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13</w:t>
            </w:r>
          </w:p>
        </w:tc>
        <w:tc>
          <w:tcPr>
            <w:tcW w:w="426" w:type="dxa"/>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01</w:t>
            </w:r>
          </w:p>
        </w:tc>
        <w:tc>
          <w:tcPr>
            <w:tcW w:w="1275" w:type="dxa"/>
            <w:gridSpan w:val="3"/>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805 0001 000</w:t>
            </w:r>
          </w:p>
        </w:tc>
        <w:tc>
          <w:tcPr>
            <w:tcW w:w="567" w:type="dxa"/>
            <w:gridSpan w:val="3"/>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730</w:t>
            </w:r>
          </w:p>
        </w:tc>
        <w:tc>
          <w:tcPr>
            <w:tcW w:w="1418" w:type="dxa"/>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 xml:space="preserve">          1 000,00   </w:t>
            </w:r>
          </w:p>
        </w:tc>
        <w:tc>
          <w:tcPr>
            <w:tcW w:w="1417" w:type="dxa"/>
            <w:gridSpan w:val="3"/>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 </w:t>
            </w:r>
          </w:p>
        </w:tc>
        <w:tc>
          <w:tcPr>
            <w:tcW w:w="851" w:type="dxa"/>
            <w:gridSpan w:val="5"/>
            <w:tcBorders>
              <w:top w:val="nil"/>
              <w:left w:val="nil"/>
              <w:bottom w:val="single" w:sz="4" w:space="0" w:color="auto"/>
              <w:right w:val="single" w:sz="4" w:space="0" w:color="auto"/>
            </w:tcBorders>
            <w:shd w:val="clear" w:color="auto" w:fill="auto"/>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 xml:space="preserve">                         -     </w:t>
            </w:r>
          </w:p>
        </w:tc>
      </w:tr>
      <w:tr w:rsidR="00B53626" w:rsidRPr="00B53626" w:rsidTr="00B53626">
        <w:trPr>
          <w:gridBefore w:val="3"/>
          <w:gridAfter w:val="5"/>
          <w:wBefore w:w="851" w:type="dxa"/>
          <w:wAfter w:w="739" w:type="dxa"/>
          <w:trHeight w:val="720"/>
        </w:trPr>
        <w:tc>
          <w:tcPr>
            <w:tcW w:w="3261" w:type="dxa"/>
            <w:gridSpan w:val="3"/>
            <w:tcBorders>
              <w:top w:val="nil"/>
              <w:left w:val="single" w:sz="4" w:space="0" w:color="auto"/>
              <w:bottom w:val="single" w:sz="4" w:space="0" w:color="auto"/>
              <w:right w:val="single" w:sz="4" w:space="0" w:color="auto"/>
            </w:tcBorders>
            <w:shd w:val="clear" w:color="000000" w:fill="FFFFFF"/>
            <w:vAlign w:val="bottom"/>
            <w:hideMark/>
          </w:tcPr>
          <w:p w:rsidR="00B53626" w:rsidRPr="00B53626" w:rsidRDefault="00B53626" w:rsidP="00B53626">
            <w:pPr>
              <w:spacing w:line="240" w:lineRule="auto"/>
              <w:rPr>
                <w:rFonts w:ascii="Times New Roman" w:hAnsi="Times New Roman" w:cs="Times New Roman"/>
                <w:b/>
                <w:bCs/>
                <w:sz w:val="16"/>
                <w:szCs w:val="16"/>
              </w:rPr>
            </w:pPr>
            <w:r w:rsidRPr="00B53626">
              <w:rPr>
                <w:rFonts w:ascii="Times New Roman" w:hAnsi="Times New Roman" w:cs="Times New Roman"/>
                <w:b/>
                <w:bCs/>
                <w:sz w:val="16"/>
                <w:szCs w:val="16"/>
              </w:rPr>
              <w:t>МЕЖБЮДЖЕТНЫЕ ТРАНСФЕРТЫ ОБЩЕГО ХАРАКТЕРА БЮДЖЕТАМ СУБЪЕКТОВ РОССИЙСКОЙ ФЕДЕРАЦИИ И МУНИЦИПАЛЬНЫХ ОБРАЗОВАНИЙ</w:t>
            </w:r>
          </w:p>
        </w:tc>
        <w:tc>
          <w:tcPr>
            <w:tcW w:w="708" w:type="dxa"/>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b/>
                <w:bCs/>
                <w:sz w:val="16"/>
                <w:szCs w:val="16"/>
              </w:rPr>
            </w:pPr>
            <w:r w:rsidRPr="00B53626">
              <w:rPr>
                <w:rFonts w:ascii="Times New Roman" w:hAnsi="Times New Roman" w:cs="Times New Roman"/>
                <w:b/>
                <w:bCs/>
                <w:sz w:val="16"/>
                <w:szCs w:val="16"/>
              </w:rPr>
              <w:t>291</w:t>
            </w:r>
          </w:p>
        </w:tc>
        <w:tc>
          <w:tcPr>
            <w:tcW w:w="567" w:type="dxa"/>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b/>
                <w:bCs/>
                <w:sz w:val="16"/>
                <w:szCs w:val="16"/>
              </w:rPr>
            </w:pPr>
            <w:r w:rsidRPr="00B53626">
              <w:rPr>
                <w:rFonts w:ascii="Times New Roman" w:hAnsi="Times New Roman" w:cs="Times New Roman"/>
                <w:b/>
                <w:bCs/>
                <w:sz w:val="16"/>
                <w:szCs w:val="16"/>
              </w:rPr>
              <w:t>14</w:t>
            </w:r>
          </w:p>
        </w:tc>
        <w:tc>
          <w:tcPr>
            <w:tcW w:w="426" w:type="dxa"/>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b/>
                <w:bCs/>
                <w:sz w:val="16"/>
                <w:szCs w:val="16"/>
              </w:rPr>
            </w:pPr>
            <w:r w:rsidRPr="00B53626">
              <w:rPr>
                <w:rFonts w:ascii="Times New Roman" w:hAnsi="Times New Roman" w:cs="Times New Roman"/>
                <w:b/>
                <w:bCs/>
                <w:sz w:val="16"/>
                <w:szCs w:val="16"/>
              </w:rPr>
              <w:t>00</w:t>
            </w:r>
          </w:p>
        </w:tc>
        <w:tc>
          <w:tcPr>
            <w:tcW w:w="1275" w:type="dxa"/>
            <w:gridSpan w:val="3"/>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b/>
                <w:bCs/>
                <w:sz w:val="16"/>
                <w:szCs w:val="16"/>
              </w:rPr>
            </w:pPr>
            <w:r w:rsidRPr="00B53626">
              <w:rPr>
                <w:rFonts w:ascii="Times New Roman" w:hAnsi="Times New Roman" w:cs="Times New Roman"/>
                <w:b/>
                <w:bCs/>
                <w:sz w:val="16"/>
                <w:szCs w:val="16"/>
              </w:rPr>
              <w:t>799  0000 000</w:t>
            </w:r>
          </w:p>
        </w:tc>
        <w:tc>
          <w:tcPr>
            <w:tcW w:w="567" w:type="dxa"/>
            <w:gridSpan w:val="3"/>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b/>
                <w:bCs/>
                <w:sz w:val="16"/>
                <w:szCs w:val="16"/>
              </w:rPr>
            </w:pPr>
            <w:r w:rsidRPr="00B53626">
              <w:rPr>
                <w:rFonts w:ascii="Times New Roman" w:hAnsi="Times New Roman" w:cs="Times New Roman"/>
                <w:b/>
                <w:bCs/>
                <w:sz w:val="16"/>
                <w:szCs w:val="16"/>
              </w:rPr>
              <w:t>500</w:t>
            </w:r>
          </w:p>
        </w:tc>
        <w:tc>
          <w:tcPr>
            <w:tcW w:w="1418" w:type="dxa"/>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b/>
                <w:bCs/>
                <w:sz w:val="16"/>
                <w:szCs w:val="16"/>
              </w:rPr>
            </w:pPr>
            <w:r w:rsidRPr="00B53626">
              <w:rPr>
                <w:rFonts w:ascii="Times New Roman" w:hAnsi="Times New Roman" w:cs="Times New Roman"/>
                <w:b/>
                <w:bCs/>
                <w:sz w:val="16"/>
                <w:szCs w:val="16"/>
              </w:rPr>
              <w:t xml:space="preserve">       258 510,00   </w:t>
            </w:r>
          </w:p>
        </w:tc>
        <w:tc>
          <w:tcPr>
            <w:tcW w:w="1417" w:type="dxa"/>
            <w:gridSpan w:val="3"/>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b/>
                <w:bCs/>
                <w:sz w:val="16"/>
                <w:szCs w:val="16"/>
              </w:rPr>
            </w:pPr>
            <w:r w:rsidRPr="00B53626">
              <w:rPr>
                <w:rFonts w:ascii="Times New Roman" w:hAnsi="Times New Roman" w:cs="Times New Roman"/>
                <w:b/>
                <w:bCs/>
                <w:sz w:val="16"/>
                <w:szCs w:val="16"/>
              </w:rPr>
              <w:t xml:space="preserve">        111 474,00   </w:t>
            </w:r>
          </w:p>
        </w:tc>
        <w:tc>
          <w:tcPr>
            <w:tcW w:w="851" w:type="dxa"/>
            <w:gridSpan w:val="5"/>
            <w:tcBorders>
              <w:top w:val="nil"/>
              <w:left w:val="nil"/>
              <w:bottom w:val="single" w:sz="4" w:space="0" w:color="auto"/>
              <w:right w:val="single" w:sz="4" w:space="0" w:color="auto"/>
            </w:tcBorders>
            <w:shd w:val="clear" w:color="auto" w:fill="auto"/>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 xml:space="preserve">                   43,12   </w:t>
            </w:r>
          </w:p>
        </w:tc>
      </w:tr>
      <w:tr w:rsidR="00B53626" w:rsidRPr="00B53626" w:rsidTr="00B53626">
        <w:trPr>
          <w:gridBefore w:val="3"/>
          <w:gridAfter w:val="5"/>
          <w:wBefore w:w="851" w:type="dxa"/>
          <w:wAfter w:w="739" w:type="dxa"/>
          <w:trHeight w:val="510"/>
        </w:trPr>
        <w:tc>
          <w:tcPr>
            <w:tcW w:w="3261" w:type="dxa"/>
            <w:gridSpan w:val="3"/>
            <w:tcBorders>
              <w:top w:val="nil"/>
              <w:left w:val="single" w:sz="4" w:space="0" w:color="auto"/>
              <w:bottom w:val="single" w:sz="4" w:space="0" w:color="auto"/>
              <w:right w:val="single" w:sz="4" w:space="0" w:color="auto"/>
            </w:tcBorders>
            <w:shd w:val="clear" w:color="000000" w:fill="FFFFFF"/>
            <w:vAlign w:val="bottom"/>
            <w:hideMark/>
          </w:tcPr>
          <w:p w:rsidR="00B53626" w:rsidRPr="00B53626" w:rsidRDefault="00B53626" w:rsidP="00B53626">
            <w:pPr>
              <w:spacing w:line="240" w:lineRule="auto"/>
              <w:rPr>
                <w:rFonts w:ascii="Times New Roman" w:hAnsi="Times New Roman" w:cs="Times New Roman"/>
                <w:b/>
                <w:bCs/>
                <w:sz w:val="16"/>
                <w:szCs w:val="16"/>
              </w:rPr>
            </w:pPr>
            <w:r w:rsidRPr="00B53626">
              <w:rPr>
                <w:rFonts w:ascii="Times New Roman" w:hAnsi="Times New Roman" w:cs="Times New Roman"/>
                <w:b/>
                <w:bCs/>
                <w:sz w:val="16"/>
                <w:szCs w:val="16"/>
              </w:rPr>
              <w:t>Прочие межбюджетные трансферты общего характера</w:t>
            </w:r>
          </w:p>
        </w:tc>
        <w:tc>
          <w:tcPr>
            <w:tcW w:w="708" w:type="dxa"/>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b/>
                <w:bCs/>
                <w:sz w:val="16"/>
                <w:szCs w:val="16"/>
              </w:rPr>
            </w:pPr>
            <w:r w:rsidRPr="00B53626">
              <w:rPr>
                <w:rFonts w:ascii="Times New Roman" w:hAnsi="Times New Roman" w:cs="Times New Roman"/>
                <w:b/>
                <w:bCs/>
                <w:sz w:val="16"/>
                <w:szCs w:val="16"/>
              </w:rPr>
              <w:t>291</w:t>
            </w:r>
          </w:p>
        </w:tc>
        <w:tc>
          <w:tcPr>
            <w:tcW w:w="567" w:type="dxa"/>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b/>
                <w:bCs/>
                <w:sz w:val="16"/>
                <w:szCs w:val="16"/>
              </w:rPr>
            </w:pPr>
            <w:r w:rsidRPr="00B53626">
              <w:rPr>
                <w:rFonts w:ascii="Times New Roman" w:hAnsi="Times New Roman" w:cs="Times New Roman"/>
                <w:b/>
                <w:bCs/>
                <w:sz w:val="16"/>
                <w:szCs w:val="16"/>
              </w:rPr>
              <w:t>14</w:t>
            </w:r>
          </w:p>
        </w:tc>
        <w:tc>
          <w:tcPr>
            <w:tcW w:w="426" w:type="dxa"/>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b/>
                <w:bCs/>
                <w:sz w:val="16"/>
                <w:szCs w:val="16"/>
              </w:rPr>
            </w:pPr>
            <w:r w:rsidRPr="00B53626">
              <w:rPr>
                <w:rFonts w:ascii="Times New Roman" w:hAnsi="Times New Roman" w:cs="Times New Roman"/>
                <w:b/>
                <w:bCs/>
                <w:sz w:val="16"/>
                <w:szCs w:val="16"/>
              </w:rPr>
              <w:t>03</w:t>
            </w:r>
          </w:p>
        </w:tc>
        <w:tc>
          <w:tcPr>
            <w:tcW w:w="1275" w:type="dxa"/>
            <w:gridSpan w:val="3"/>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b/>
                <w:bCs/>
                <w:sz w:val="16"/>
                <w:szCs w:val="16"/>
              </w:rPr>
            </w:pPr>
            <w:r w:rsidRPr="00B53626">
              <w:rPr>
                <w:rFonts w:ascii="Times New Roman" w:hAnsi="Times New Roman" w:cs="Times New Roman"/>
                <w:b/>
                <w:bCs/>
                <w:sz w:val="16"/>
                <w:szCs w:val="16"/>
              </w:rPr>
              <w:t>799  8001 540</w:t>
            </w:r>
          </w:p>
        </w:tc>
        <w:tc>
          <w:tcPr>
            <w:tcW w:w="567" w:type="dxa"/>
            <w:gridSpan w:val="3"/>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b/>
                <w:bCs/>
                <w:sz w:val="16"/>
                <w:szCs w:val="16"/>
              </w:rPr>
            </w:pPr>
            <w:r w:rsidRPr="00B53626">
              <w:rPr>
                <w:rFonts w:ascii="Times New Roman" w:hAnsi="Times New Roman" w:cs="Times New Roman"/>
                <w:b/>
                <w:bCs/>
                <w:sz w:val="16"/>
                <w:szCs w:val="16"/>
              </w:rPr>
              <w:t>540</w:t>
            </w:r>
          </w:p>
        </w:tc>
        <w:tc>
          <w:tcPr>
            <w:tcW w:w="1418" w:type="dxa"/>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b/>
                <w:bCs/>
                <w:sz w:val="16"/>
                <w:szCs w:val="16"/>
              </w:rPr>
            </w:pPr>
            <w:r w:rsidRPr="00B53626">
              <w:rPr>
                <w:rFonts w:ascii="Times New Roman" w:hAnsi="Times New Roman" w:cs="Times New Roman"/>
                <w:b/>
                <w:bCs/>
                <w:sz w:val="16"/>
                <w:szCs w:val="16"/>
              </w:rPr>
              <w:t xml:space="preserve">       258 510,00   </w:t>
            </w:r>
          </w:p>
        </w:tc>
        <w:tc>
          <w:tcPr>
            <w:tcW w:w="1417" w:type="dxa"/>
            <w:gridSpan w:val="3"/>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b/>
                <w:bCs/>
                <w:sz w:val="16"/>
                <w:szCs w:val="16"/>
              </w:rPr>
            </w:pPr>
            <w:r w:rsidRPr="00B53626">
              <w:rPr>
                <w:rFonts w:ascii="Times New Roman" w:hAnsi="Times New Roman" w:cs="Times New Roman"/>
                <w:b/>
                <w:bCs/>
                <w:sz w:val="16"/>
                <w:szCs w:val="16"/>
              </w:rPr>
              <w:t xml:space="preserve">        111 474,00   </w:t>
            </w:r>
          </w:p>
        </w:tc>
        <w:tc>
          <w:tcPr>
            <w:tcW w:w="851" w:type="dxa"/>
            <w:gridSpan w:val="5"/>
            <w:tcBorders>
              <w:top w:val="nil"/>
              <w:left w:val="nil"/>
              <w:bottom w:val="single" w:sz="4" w:space="0" w:color="auto"/>
              <w:right w:val="single" w:sz="4" w:space="0" w:color="auto"/>
            </w:tcBorders>
            <w:shd w:val="clear" w:color="auto" w:fill="auto"/>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 xml:space="preserve">                   43,12   </w:t>
            </w:r>
          </w:p>
        </w:tc>
      </w:tr>
      <w:tr w:rsidR="00B53626" w:rsidRPr="00B53626" w:rsidTr="00B53626">
        <w:trPr>
          <w:gridBefore w:val="3"/>
          <w:gridAfter w:val="5"/>
          <w:wBefore w:w="851" w:type="dxa"/>
          <w:wAfter w:w="739" w:type="dxa"/>
          <w:trHeight w:val="255"/>
        </w:trPr>
        <w:tc>
          <w:tcPr>
            <w:tcW w:w="3261"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b/>
                <w:bCs/>
                <w:sz w:val="16"/>
                <w:szCs w:val="16"/>
              </w:rPr>
            </w:pPr>
            <w:r w:rsidRPr="00B53626">
              <w:rPr>
                <w:rFonts w:ascii="Times New Roman" w:hAnsi="Times New Roman" w:cs="Times New Roman"/>
                <w:b/>
                <w:bCs/>
                <w:sz w:val="16"/>
                <w:szCs w:val="16"/>
              </w:rPr>
              <w:t>Итого по культуре:</w:t>
            </w:r>
          </w:p>
        </w:tc>
        <w:tc>
          <w:tcPr>
            <w:tcW w:w="708" w:type="dxa"/>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b/>
                <w:bCs/>
                <w:sz w:val="16"/>
                <w:szCs w:val="16"/>
              </w:rPr>
            </w:pPr>
            <w:r w:rsidRPr="00B53626">
              <w:rPr>
                <w:rFonts w:ascii="Times New Roman" w:hAnsi="Times New Roman" w:cs="Times New Roman"/>
                <w:b/>
                <w:bCs/>
                <w:sz w:val="16"/>
                <w:szCs w:val="16"/>
              </w:rPr>
              <w:t>291</w:t>
            </w:r>
          </w:p>
        </w:tc>
        <w:tc>
          <w:tcPr>
            <w:tcW w:w="567" w:type="dxa"/>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08</w:t>
            </w:r>
          </w:p>
        </w:tc>
        <w:tc>
          <w:tcPr>
            <w:tcW w:w="426" w:type="dxa"/>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01</w:t>
            </w:r>
          </w:p>
        </w:tc>
        <w:tc>
          <w:tcPr>
            <w:tcW w:w="1275" w:type="dxa"/>
            <w:gridSpan w:val="3"/>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00 0 00 00000</w:t>
            </w:r>
          </w:p>
        </w:tc>
        <w:tc>
          <w:tcPr>
            <w:tcW w:w="567" w:type="dxa"/>
            <w:gridSpan w:val="3"/>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b/>
                <w:bCs/>
                <w:sz w:val="16"/>
                <w:szCs w:val="16"/>
              </w:rPr>
            </w:pPr>
            <w:r w:rsidRPr="00B53626">
              <w:rPr>
                <w:rFonts w:ascii="Times New Roman" w:hAnsi="Times New Roman" w:cs="Times New Roman"/>
                <w:b/>
                <w:bCs/>
                <w:sz w:val="16"/>
                <w:szCs w:val="16"/>
              </w:rPr>
              <w:t xml:space="preserve">    5 404 458,06   </w:t>
            </w:r>
          </w:p>
        </w:tc>
        <w:tc>
          <w:tcPr>
            <w:tcW w:w="1417" w:type="dxa"/>
            <w:gridSpan w:val="3"/>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b/>
                <w:bCs/>
                <w:sz w:val="16"/>
                <w:szCs w:val="16"/>
              </w:rPr>
            </w:pPr>
            <w:r w:rsidRPr="00B53626">
              <w:rPr>
                <w:rFonts w:ascii="Times New Roman" w:hAnsi="Times New Roman" w:cs="Times New Roman"/>
                <w:b/>
                <w:bCs/>
                <w:sz w:val="16"/>
                <w:szCs w:val="16"/>
              </w:rPr>
              <w:t xml:space="preserve">     2 535 630,43   </w:t>
            </w:r>
          </w:p>
        </w:tc>
        <w:tc>
          <w:tcPr>
            <w:tcW w:w="851" w:type="dxa"/>
            <w:gridSpan w:val="5"/>
            <w:tcBorders>
              <w:top w:val="nil"/>
              <w:left w:val="nil"/>
              <w:bottom w:val="single" w:sz="4" w:space="0" w:color="auto"/>
              <w:right w:val="single" w:sz="4" w:space="0" w:color="auto"/>
            </w:tcBorders>
            <w:shd w:val="clear" w:color="auto" w:fill="auto"/>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 xml:space="preserve">                   46,92   </w:t>
            </w:r>
          </w:p>
        </w:tc>
      </w:tr>
      <w:tr w:rsidR="00B53626" w:rsidRPr="00B53626" w:rsidTr="00B53626">
        <w:trPr>
          <w:gridBefore w:val="3"/>
          <w:gridAfter w:val="5"/>
          <w:wBefore w:w="851" w:type="dxa"/>
          <w:wAfter w:w="739" w:type="dxa"/>
          <w:trHeight w:val="255"/>
        </w:trPr>
        <w:tc>
          <w:tcPr>
            <w:tcW w:w="3261"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Оплата труда</w:t>
            </w:r>
          </w:p>
        </w:tc>
        <w:tc>
          <w:tcPr>
            <w:tcW w:w="708" w:type="dxa"/>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b/>
                <w:bCs/>
                <w:sz w:val="16"/>
                <w:szCs w:val="16"/>
              </w:rPr>
            </w:pPr>
            <w:r w:rsidRPr="00B53626">
              <w:rPr>
                <w:rFonts w:ascii="Times New Roman" w:hAnsi="Times New Roman" w:cs="Times New Roman"/>
                <w:b/>
                <w:bCs/>
                <w:sz w:val="16"/>
                <w:szCs w:val="16"/>
              </w:rPr>
              <w:t>291</w:t>
            </w:r>
          </w:p>
        </w:tc>
        <w:tc>
          <w:tcPr>
            <w:tcW w:w="567" w:type="dxa"/>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08</w:t>
            </w:r>
          </w:p>
        </w:tc>
        <w:tc>
          <w:tcPr>
            <w:tcW w:w="426" w:type="dxa"/>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01</w:t>
            </w:r>
          </w:p>
        </w:tc>
        <w:tc>
          <w:tcPr>
            <w:tcW w:w="1275" w:type="dxa"/>
            <w:gridSpan w:val="3"/>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00 0 00 00000</w:t>
            </w:r>
          </w:p>
        </w:tc>
        <w:tc>
          <w:tcPr>
            <w:tcW w:w="567" w:type="dxa"/>
            <w:gridSpan w:val="3"/>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b/>
                <w:bCs/>
                <w:sz w:val="16"/>
                <w:szCs w:val="16"/>
              </w:rPr>
            </w:pPr>
            <w:r w:rsidRPr="00B53626">
              <w:rPr>
                <w:rFonts w:ascii="Times New Roman" w:hAnsi="Times New Roman" w:cs="Times New Roman"/>
                <w:b/>
                <w:bCs/>
                <w:sz w:val="16"/>
                <w:szCs w:val="16"/>
              </w:rPr>
              <w:t xml:space="preserve">    5 008 277,35   </w:t>
            </w:r>
          </w:p>
        </w:tc>
        <w:tc>
          <w:tcPr>
            <w:tcW w:w="1417" w:type="dxa"/>
            <w:gridSpan w:val="3"/>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b/>
                <w:bCs/>
                <w:sz w:val="16"/>
                <w:szCs w:val="16"/>
              </w:rPr>
            </w:pPr>
            <w:r w:rsidRPr="00B53626">
              <w:rPr>
                <w:rFonts w:ascii="Times New Roman" w:hAnsi="Times New Roman" w:cs="Times New Roman"/>
                <w:b/>
                <w:bCs/>
                <w:sz w:val="16"/>
                <w:szCs w:val="16"/>
              </w:rPr>
              <w:t xml:space="preserve">     2 252 411,62   </w:t>
            </w:r>
          </w:p>
        </w:tc>
        <w:tc>
          <w:tcPr>
            <w:tcW w:w="851" w:type="dxa"/>
            <w:gridSpan w:val="5"/>
            <w:tcBorders>
              <w:top w:val="nil"/>
              <w:left w:val="nil"/>
              <w:bottom w:val="single" w:sz="4" w:space="0" w:color="auto"/>
              <w:right w:val="single" w:sz="4" w:space="0" w:color="auto"/>
            </w:tcBorders>
            <w:shd w:val="clear" w:color="auto" w:fill="auto"/>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 xml:space="preserve">                   44,97   </w:t>
            </w:r>
          </w:p>
        </w:tc>
      </w:tr>
      <w:tr w:rsidR="00B53626" w:rsidRPr="00B53626" w:rsidTr="00B53626">
        <w:trPr>
          <w:gridBefore w:val="3"/>
          <w:gridAfter w:val="5"/>
          <w:wBefore w:w="851" w:type="dxa"/>
          <w:wAfter w:w="739" w:type="dxa"/>
          <w:trHeight w:val="255"/>
        </w:trPr>
        <w:tc>
          <w:tcPr>
            <w:tcW w:w="3261"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Заработная плата</w:t>
            </w:r>
          </w:p>
        </w:tc>
        <w:tc>
          <w:tcPr>
            <w:tcW w:w="708" w:type="dxa"/>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b/>
                <w:bCs/>
                <w:sz w:val="16"/>
                <w:szCs w:val="16"/>
              </w:rPr>
            </w:pPr>
            <w:r w:rsidRPr="00B53626">
              <w:rPr>
                <w:rFonts w:ascii="Times New Roman" w:hAnsi="Times New Roman" w:cs="Times New Roman"/>
                <w:b/>
                <w:bCs/>
                <w:sz w:val="16"/>
                <w:szCs w:val="16"/>
              </w:rPr>
              <w:t>291</w:t>
            </w:r>
          </w:p>
        </w:tc>
        <w:tc>
          <w:tcPr>
            <w:tcW w:w="567" w:type="dxa"/>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08</w:t>
            </w:r>
          </w:p>
        </w:tc>
        <w:tc>
          <w:tcPr>
            <w:tcW w:w="426" w:type="dxa"/>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01</w:t>
            </w:r>
          </w:p>
        </w:tc>
        <w:tc>
          <w:tcPr>
            <w:tcW w:w="1275" w:type="dxa"/>
            <w:gridSpan w:val="3"/>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00 0 00 00000</w:t>
            </w:r>
          </w:p>
        </w:tc>
        <w:tc>
          <w:tcPr>
            <w:tcW w:w="567" w:type="dxa"/>
            <w:gridSpan w:val="3"/>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 xml:space="preserve">    3 846 603,19   </w:t>
            </w:r>
          </w:p>
        </w:tc>
        <w:tc>
          <w:tcPr>
            <w:tcW w:w="1417" w:type="dxa"/>
            <w:gridSpan w:val="3"/>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 xml:space="preserve">     1 755 205,43   </w:t>
            </w:r>
          </w:p>
        </w:tc>
        <w:tc>
          <w:tcPr>
            <w:tcW w:w="851" w:type="dxa"/>
            <w:gridSpan w:val="5"/>
            <w:tcBorders>
              <w:top w:val="nil"/>
              <w:left w:val="nil"/>
              <w:bottom w:val="single" w:sz="4" w:space="0" w:color="auto"/>
              <w:right w:val="single" w:sz="4" w:space="0" w:color="auto"/>
            </w:tcBorders>
            <w:shd w:val="clear" w:color="auto" w:fill="auto"/>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 xml:space="preserve">                   45,63   </w:t>
            </w:r>
          </w:p>
        </w:tc>
      </w:tr>
      <w:tr w:rsidR="00B53626" w:rsidRPr="00B53626" w:rsidTr="00B53626">
        <w:trPr>
          <w:gridBefore w:val="3"/>
          <w:gridAfter w:val="5"/>
          <w:wBefore w:w="851" w:type="dxa"/>
          <w:wAfter w:w="739" w:type="dxa"/>
          <w:trHeight w:val="270"/>
        </w:trPr>
        <w:tc>
          <w:tcPr>
            <w:tcW w:w="3261"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Начисления на ФОТ</w:t>
            </w:r>
          </w:p>
        </w:tc>
        <w:tc>
          <w:tcPr>
            <w:tcW w:w="708" w:type="dxa"/>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b/>
                <w:bCs/>
                <w:sz w:val="16"/>
                <w:szCs w:val="16"/>
              </w:rPr>
            </w:pPr>
            <w:r w:rsidRPr="00B53626">
              <w:rPr>
                <w:rFonts w:ascii="Times New Roman" w:hAnsi="Times New Roman" w:cs="Times New Roman"/>
                <w:b/>
                <w:bCs/>
                <w:sz w:val="16"/>
                <w:szCs w:val="16"/>
              </w:rPr>
              <w:t>291</w:t>
            </w:r>
          </w:p>
        </w:tc>
        <w:tc>
          <w:tcPr>
            <w:tcW w:w="567" w:type="dxa"/>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08</w:t>
            </w:r>
          </w:p>
        </w:tc>
        <w:tc>
          <w:tcPr>
            <w:tcW w:w="426" w:type="dxa"/>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01</w:t>
            </w:r>
          </w:p>
        </w:tc>
        <w:tc>
          <w:tcPr>
            <w:tcW w:w="1275" w:type="dxa"/>
            <w:gridSpan w:val="3"/>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00 0 00 00000</w:t>
            </w:r>
          </w:p>
        </w:tc>
        <w:tc>
          <w:tcPr>
            <w:tcW w:w="567" w:type="dxa"/>
            <w:gridSpan w:val="3"/>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 xml:space="preserve">    1 161 674,16   </w:t>
            </w:r>
          </w:p>
        </w:tc>
        <w:tc>
          <w:tcPr>
            <w:tcW w:w="1417" w:type="dxa"/>
            <w:gridSpan w:val="3"/>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 xml:space="preserve">        497 206,19   </w:t>
            </w:r>
          </w:p>
        </w:tc>
        <w:tc>
          <w:tcPr>
            <w:tcW w:w="851" w:type="dxa"/>
            <w:gridSpan w:val="5"/>
            <w:tcBorders>
              <w:top w:val="nil"/>
              <w:left w:val="nil"/>
              <w:bottom w:val="single" w:sz="4" w:space="0" w:color="auto"/>
              <w:right w:val="single" w:sz="4" w:space="0" w:color="auto"/>
            </w:tcBorders>
            <w:shd w:val="clear" w:color="auto" w:fill="auto"/>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 xml:space="preserve">                   42,80   </w:t>
            </w:r>
          </w:p>
        </w:tc>
      </w:tr>
      <w:tr w:rsidR="00B53626" w:rsidRPr="00B53626" w:rsidTr="00B53626">
        <w:trPr>
          <w:gridBefore w:val="3"/>
          <w:gridAfter w:val="5"/>
          <w:wBefore w:w="851" w:type="dxa"/>
          <w:wAfter w:w="739" w:type="dxa"/>
          <w:trHeight w:val="510"/>
        </w:trPr>
        <w:tc>
          <w:tcPr>
            <w:tcW w:w="3261" w:type="dxa"/>
            <w:gridSpan w:val="3"/>
            <w:tcBorders>
              <w:top w:val="nil"/>
              <w:left w:val="single" w:sz="4" w:space="0" w:color="auto"/>
              <w:bottom w:val="single" w:sz="4" w:space="0" w:color="auto"/>
              <w:right w:val="single" w:sz="4" w:space="0" w:color="auto"/>
            </w:tcBorders>
            <w:shd w:val="clear" w:color="000000" w:fill="FFFFFF"/>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Закупка товаров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b/>
                <w:bCs/>
                <w:sz w:val="16"/>
                <w:szCs w:val="16"/>
              </w:rPr>
            </w:pPr>
            <w:r w:rsidRPr="00B53626">
              <w:rPr>
                <w:rFonts w:ascii="Times New Roman" w:hAnsi="Times New Roman" w:cs="Times New Roman"/>
                <w:b/>
                <w:bCs/>
                <w:sz w:val="16"/>
                <w:szCs w:val="16"/>
              </w:rPr>
              <w:t>291</w:t>
            </w:r>
          </w:p>
        </w:tc>
        <w:tc>
          <w:tcPr>
            <w:tcW w:w="567" w:type="dxa"/>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08</w:t>
            </w:r>
          </w:p>
        </w:tc>
        <w:tc>
          <w:tcPr>
            <w:tcW w:w="426" w:type="dxa"/>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01</w:t>
            </w:r>
          </w:p>
        </w:tc>
        <w:tc>
          <w:tcPr>
            <w:tcW w:w="1275" w:type="dxa"/>
            <w:gridSpan w:val="3"/>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00 0 00 00000</w:t>
            </w:r>
          </w:p>
        </w:tc>
        <w:tc>
          <w:tcPr>
            <w:tcW w:w="567" w:type="dxa"/>
            <w:gridSpan w:val="3"/>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 xml:space="preserve">       380 000,00   </w:t>
            </w:r>
          </w:p>
        </w:tc>
        <w:tc>
          <w:tcPr>
            <w:tcW w:w="1417" w:type="dxa"/>
            <w:gridSpan w:val="3"/>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 xml:space="preserve">        277 148,22   </w:t>
            </w:r>
          </w:p>
        </w:tc>
        <w:tc>
          <w:tcPr>
            <w:tcW w:w="851" w:type="dxa"/>
            <w:gridSpan w:val="5"/>
            <w:tcBorders>
              <w:top w:val="nil"/>
              <w:left w:val="nil"/>
              <w:bottom w:val="single" w:sz="4" w:space="0" w:color="auto"/>
              <w:right w:val="single" w:sz="4" w:space="0" w:color="auto"/>
            </w:tcBorders>
            <w:shd w:val="clear" w:color="auto" w:fill="auto"/>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 xml:space="preserve">                   72,93   </w:t>
            </w:r>
          </w:p>
        </w:tc>
      </w:tr>
      <w:tr w:rsidR="00B53626" w:rsidRPr="00B53626" w:rsidTr="00B53626">
        <w:trPr>
          <w:gridBefore w:val="3"/>
          <w:gridAfter w:val="5"/>
          <w:wBefore w:w="851" w:type="dxa"/>
          <w:wAfter w:w="739" w:type="dxa"/>
          <w:trHeight w:val="255"/>
        </w:trPr>
        <w:tc>
          <w:tcPr>
            <w:tcW w:w="3261"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Услуги по содержанию имущества</w:t>
            </w:r>
          </w:p>
        </w:tc>
        <w:tc>
          <w:tcPr>
            <w:tcW w:w="708" w:type="dxa"/>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b/>
                <w:bCs/>
                <w:sz w:val="16"/>
                <w:szCs w:val="16"/>
              </w:rPr>
            </w:pPr>
            <w:r w:rsidRPr="00B53626">
              <w:rPr>
                <w:rFonts w:ascii="Times New Roman" w:hAnsi="Times New Roman" w:cs="Times New Roman"/>
                <w:b/>
                <w:bCs/>
                <w:sz w:val="16"/>
                <w:szCs w:val="16"/>
              </w:rPr>
              <w:t>291</w:t>
            </w:r>
          </w:p>
        </w:tc>
        <w:tc>
          <w:tcPr>
            <w:tcW w:w="567" w:type="dxa"/>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08</w:t>
            </w:r>
          </w:p>
        </w:tc>
        <w:tc>
          <w:tcPr>
            <w:tcW w:w="426" w:type="dxa"/>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01</w:t>
            </w:r>
          </w:p>
        </w:tc>
        <w:tc>
          <w:tcPr>
            <w:tcW w:w="1275" w:type="dxa"/>
            <w:gridSpan w:val="3"/>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00 0 00 00000</w:t>
            </w:r>
          </w:p>
        </w:tc>
        <w:tc>
          <w:tcPr>
            <w:tcW w:w="567" w:type="dxa"/>
            <w:gridSpan w:val="3"/>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 xml:space="preserve">         50 000,00   </w:t>
            </w:r>
          </w:p>
        </w:tc>
        <w:tc>
          <w:tcPr>
            <w:tcW w:w="1417" w:type="dxa"/>
            <w:gridSpan w:val="3"/>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 xml:space="preserve">                      -    </w:t>
            </w:r>
          </w:p>
        </w:tc>
        <w:tc>
          <w:tcPr>
            <w:tcW w:w="851" w:type="dxa"/>
            <w:gridSpan w:val="5"/>
            <w:tcBorders>
              <w:top w:val="nil"/>
              <w:left w:val="nil"/>
              <w:bottom w:val="single" w:sz="4" w:space="0" w:color="auto"/>
              <w:right w:val="single" w:sz="4" w:space="0" w:color="auto"/>
            </w:tcBorders>
            <w:shd w:val="clear" w:color="auto" w:fill="auto"/>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 xml:space="preserve">                         -     </w:t>
            </w:r>
          </w:p>
        </w:tc>
      </w:tr>
      <w:tr w:rsidR="00B53626" w:rsidRPr="00B53626" w:rsidTr="00B53626">
        <w:trPr>
          <w:gridBefore w:val="3"/>
          <w:gridAfter w:val="5"/>
          <w:wBefore w:w="851" w:type="dxa"/>
          <w:wAfter w:w="739" w:type="dxa"/>
          <w:trHeight w:val="255"/>
        </w:trPr>
        <w:tc>
          <w:tcPr>
            <w:tcW w:w="3261"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Прочие услуги</w:t>
            </w:r>
          </w:p>
        </w:tc>
        <w:tc>
          <w:tcPr>
            <w:tcW w:w="708" w:type="dxa"/>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b/>
                <w:bCs/>
                <w:sz w:val="16"/>
                <w:szCs w:val="16"/>
              </w:rPr>
            </w:pPr>
            <w:r w:rsidRPr="00B53626">
              <w:rPr>
                <w:rFonts w:ascii="Times New Roman" w:hAnsi="Times New Roman" w:cs="Times New Roman"/>
                <w:b/>
                <w:bCs/>
                <w:sz w:val="16"/>
                <w:szCs w:val="16"/>
              </w:rPr>
              <w:t>291</w:t>
            </w:r>
          </w:p>
        </w:tc>
        <w:tc>
          <w:tcPr>
            <w:tcW w:w="567" w:type="dxa"/>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08</w:t>
            </w:r>
          </w:p>
        </w:tc>
        <w:tc>
          <w:tcPr>
            <w:tcW w:w="426" w:type="dxa"/>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01</w:t>
            </w:r>
          </w:p>
        </w:tc>
        <w:tc>
          <w:tcPr>
            <w:tcW w:w="1275" w:type="dxa"/>
            <w:gridSpan w:val="3"/>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00 0 00 00000</w:t>
            </w:r>
          </w:p>
        </w:tc>
        <w:tc>
          <w:tcPr>
            <w:tcW w:w="567" w:type="dxa"/>
            <w:gridSpan w:val="3"/>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 xml:space="preserve">       105 000,00   </w:t>
            </w:r>
          </w:p>
        </w:tc>
        <w:tc>
          <w:tcPr>
            <w:tcW w:w="1417" w:type="dxa"/>
            <w:gridSpan w:val="3"/>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 xml:space="preserve">         91 226,46   </w:t>
            </w:r>
          </w:p>
        </w:tc>
        <w:tc>
          <w:tcPr>
            <w:tcW w:w="851" w:type="dxa"/>
            <w:gridSpan w:val="5"/>
            <w:tcBorders>
              <w:top w:val="nil"/>
              <w:left w:val="nil"/>
              <w:bottom w:val="single" w:sz="4" w:space="0" w:color="auto"/>
              <w:right w:val="single" w:sz="4" w:space="0" w:color="auto"/>
            </w:tcBorders>
            <w:shd w:val="clear" w:color="auto" w:fill="auto"/>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 xml:space="preserve">                   86,88   </w:t>
            </w:r>
          </w:p>
        </w:tc>
      </w:tr>
      <w:tr w:rsidR="00B53626" w:rsidRPr="00B53626" w:rsidTr="00B53626">
        <w:trPr>
          <w:gridBefore w:val="3"/>
          <w:gridAfter w:val="5"/>
          <w:wBefore w:w="851" w:type="dxa"/>
          <w:wAfter w:w="739" w:type="dxa"/>
          <w:trHeight w:val="255"/>
        </w:trPr>
        <w:tc>
          <w:tcPr>
            <w:tcW w:w="3261"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Прочие расходы</w:t>
            </w:r>
          </w:p>
        </w:tc>
        <w:tc>
          <w:tcPr>
            <w:tcW w:w="708" w:type="dxa"/>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b/>
                <w:bCs/>
                <w:sz w:val="16"/>
                <w:szCs w:val="16"/>
              </w:rPr>
            </w:pPr>
            <w:r w:rsidRPr="00B53626">
              <w:rPr>
                <w:rFonts w:ascii="Times New Roman" w:hAnsi="Times New Roman" w:cs="Times New Roman"/>
                <w:b/>
                <w:bCs/>
                <w:sz w:val="16"/>
                <w:szCs w:val="16"/>
              </w:rPr>
              <w:t>291</w:t>
            </w:r>
          </w:p>
        </w:tc>
        <w:tc>
          <w:tcPr>
            <w:tcW w:w="567" w:type="dxa"/>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08</w:t>
            </w:r>
          </w:p>
        </w:tc>
        <w:tc>
          <w:tcPr>
            <w:tcW w:w="426" w:type="dxa"/>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01</w:t>
            </w:r>
          </w:p>
        </w:tc>
        <w:tc>
          <w:tcPr>
            <w:tcW w:w="1275" w:type="dxa"/>
            <w:gridSpan w:val="3"/>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00 0 00 00000</w:t>
            </w:r>
          </w:p>
        </w:tc>
        <w:tc>
          <w:tcPr>
            <w:tcW w:w="567" w:type="dxa"/>
            <w:gridSpan w:val="3"/>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 xml:space="preserve">         10 000,00   </w:t>
            </w:r>
          </w:p>
        </w:tc>
        <w:tc>
          <w:tcPr>
            <w:tcW w:w="1417" w:type="dxa"/>
            <w:gridSpan w:val="3"/>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 xml:space="preserve">                      -    </w:t>
            </w:r>
          </w:p>
        </w:tc>
        <w:tc>
          <w:tcPr>
            <w:tcW w:w="851" w:type="dxa"/>
            <w:gridSpan w:val="5"/>
            <w:tcBorders>
              <w:top w:val="nil"/>
              <w:left w:val="nil"/>
              <w:bottom w:val="single" w:sz="4" w:space="0" w:color="auto"/>
              <w:right w:val="single" w:sz="4" w:space="0" w:color="auto"/>
            </w:tcBorders>
            <w:shd w:val="clear" w:color="auto" w:fill="auto"/>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 xml:space="preserve">                         -     </w:t>
            </w:r>
          </w:p>
        </w:tc>
      </w:tr>
      <w:tr w:rsidR="00B53626" w:rsidRPr="00B53626" w:rsidTr="00B53626">
        <w:trPr>
          <w:gridBefore w:val="3"/>
          <w:gridAfter w:val="5"/>
          <w:wBefore w:w="851" w:type="dxa"/>
          <w:wAfter w:w="739" w:type="dxa"/>
          <w:trHeight w:val="255"/>
        </w:trPr>
        <w:tc>
          <w:tcPr>
            <w:tcW w:w="3261"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 xml:space="preserve">Увеличение </w:t>
            </w:r>
            <w:proofErr w:type="spellStart"/>
            <w:r w:rsidRPr="00B53626">
              <w:rPr>
                <w:rFonts w:ascii="Times New Roman" w:hAnsi="Times New Roman" w:cs="Times New Roman"/>
                <w:sz w:val="16"/>
                <w:szCs w:val="16"/>
              </w:rPr>
              <w:t>ст-ти</w:t>
            </w:r>
            <w:proofErr w:type="spellEnd"/>
            <w:r w:rsidRPr="00B53626">
              <w:rPr>
                <w:rFonts w:ascii="Times New Roman" w:hAnsi="Times New Roman" w:cs="Times New Roman"/>
                <w:sz w:val="16"/>
                <w:szCs w:val="16"/>
              </w:rPr>
              <w:t xml:space="preserve"> </w:t>
            </w:r>
            <w:proofErr w:type="spellStart"/>
            <w:proofErr w:type="gramStart"/>
            <w:r w:rsidRPr="00B53626">
              <w:rPr>
                <w:rFonts w:ascii="Times New Roman" w:hAnsi="Times New Roman" w:cs="Times New Roman"/>
                <w:sz w:val="16"/>
                <w:szCs w:val="16"/>
              </w:rPr>
              <w:t>осн</w:t>
            </w:r>
            <w:proofErr w:type="spellEnd"/>
            <w:proofErr w:type="gramEnd"/>
            <w:r w:rsidRPr="00B53626">
              <w:rPr>
                <w:rFonts w:ascii="Times New Roman" w:hAnsi="Times New Roman" w:cs="Times New Roman"/>
                <w:sz w:val="16"/>
                <w:szCs w:val="16"/>
              </w:rPr>
              <w:t xml:space="preserve"> сред.</w:t>
            </w:r>
          </w:p>
        </w:tc>
        <w:tc>
          <w:tcPr>
            <w:tcW w:w="708" w:type="dxa"/>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b/>
                <w:bCs/>
                <w:sz w:val="16"/>
                <w:szCs w:val="16"/>
              </w:rPr>
            </w:pPr>
            <w:r w:rsidRPr="00B53626">
              <w:rPr>
                <w:rFonts w:ascii="Times New Roman" w:hAnsi="Times New Roman" w:cs="Times New Roman"/>
                <w:b/>
                <w:bCs/>
                <w:sz w:val="16"/>
                <w:szCs w:val="16"/>
              </w:rPr>
              <w:t>291</w:t>
            </w:r>
          </w:p>
        </w:tc>
        <w:tc>
          <w:tcPr>
            <w:tcW w:w="567" w:type="dxa"/>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08</w:t>
            </w:r>
          </w:p>
        </w:tc>
        <w:tc>
          <w:tcPr>
            <w:tcW w:w="426" w:type="dxa"/>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01</w:t>
            </w:r>
          </w:p>
        </w:tc>
        <w:tc>
          <w:tcPr>
            <w:tcW w:w="1275" w:type="dxa"/>
            <w:gridSpan w:val="3"/>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00 0 00 00000</w:t>
            </w:r>
          </w:p>
        </w:tc>
        <w:tc>
          <w:tcPr>
            <w:tcW w:w="567" w:type="dxa"/>
            <w:gridSpan w:val="3"/>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 xml:space="preserve">          5 000,00   </w:t>
            </w:r>
          </w:p>
        </w:tc>
        <w:tc>
          <w:tcPr>
            <w:tcW w:w="1417" w:type="dxa"/>
            <w:gridSpan w:val="3"/>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 xml:space="preserve">                      -    </w:t>
            </w:r>
          </w:p>
        </w:tc>
        <w:tc>
          <w:tcPr>
            <w:tcW w:w="851" w:type="dxa"/>
            <w:gridSpan w:val="5"/>
            <w:tcBorders>
              <w:top w:val="nil"/>
              <w:left w:val="nil"/>
              <w:bottom w:val="single" w:sz="4" w:space="0" w:color="auto"/>
              <w:right w:val="single" w:sz="4" w:space="0" w:color="auto"/>
            </w:tcBorders>
            <w:shd w:val="clear" w:color="auto" w:fill="auto"/>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 xml:space="preserve">                         -     </w:t>
            </w:r>
          </w:p>
        </w:tc>
      </w:tr>
      <w:tr w:rsidR="00B53626" w:rsidRPr="00B53626" w:rsidTr="00B53626">
        <w:trPr>
          <w:gridBefore w:val="3"/>
          <w:gridAfter w:val="5"/>
          <w:wBefore w:w="851" w:type="dxa"/>
          <w:wAfter w:w="739" w:type="dxa"/>
          <w:trHeight w:val="255"/>
        </w:trPr>
        <w:tc>
          <w:tcPr>
            <w:tcW w:w="3261"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 xml:space="preserve">Увеличение стоимости </w:t>
            </w:r>
            <w:proofErr w:type="spellStart"/>
            <w:r w:rsidRPr="00B53626">
              <w:rPr>
                <w:rFonts w:ascii="Times New Roman" w:hAnsi="Times New Roman" w:cs="Times New Roman"/>
                <w:sz w:val="16"/>
                <w:szCs w:val="16"/>
              </w:rPr>
              <w:t>матер</w:t>
            </w:r>
            <w:proofErr w:type="gramStart"/>
            <w:r w:rsidRPr="00B53626">
              <w:rPr>
                <w:rFonts w:ascii="Times New Roman" w:hAnsi="Times New Roman" w:cs="Times New Roman"/>
                <w:sz w:val="16"/>
                <w:szCs w:val="16"/>
              </w:rPr>
              <w:t>.з</w:t>
            </w:r>
            <w:proofErr w:type="gramEnd"/>
            <w:r w:rsidRPr="00B53626">
              <w:rPr>
                <w:rFonts w:ascii="Times New Roman" w:hAnsi="Times New Roman" w:cs="Times New Roman"/>
                <w:sz w:val="16"/>
                <w:szCs w:val="16"/>
              </w:rPr>
              <w:t>апасов</w:t>
            </w:r>
            <w:proofErr w:type="spellEnd"/>
            <w:r w:rsidRPr="00B53626">
              <w:rPr>
                <w:rFonts w:ascii="Times New Roman" w:hAnsi="Times New Roman" w:cs="Times New Roman"/>
                <w:sz w:val="16"/>
                <w:szCs w:val="16"/>
              </w:rPr>
              <w:t>.</w:t>
            </w:r>
          </w:p>
        </w:tc>
        <w:tc>
          <w:tcPr>
            <w:tcW w:w="708" w:type="dxa"/>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b/>
                <w:bCs/>
                <w:sz w:val="16"/>
                <w:szCs w:val="16"/>
              </w:rPr>
            </w:pPr>
            <w:r w:rsidRPr="00B53626">
              <w:rPr>
                <w:rFonts w:ascii="Times New Roman" w:hAnsi="Times New Roman" w:cs="Times New Roman"/>
                <w:b/>
                <w:bCs/>
                <w:sz w:val="16"/>
                <w:szCs w:val="16"/>
              </w:rPr>
              <w:t>291</w:t>
            </w:r>
          </w:p>
        </w:tc>
        <w:tc>
          <w:tcPr>
            <w:tcW w:w="567" w:type="dxa"/>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08</w:t>
            </w:r>
          </w:p>
        </w:tc>
        <w:tc>
          <w:tcPr>
            <w:tcW w:w="426" w:type="dxa"/>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01</w:t>
            </w:r>
          </w:p>
        </w:tc>
        <w:tc>
          <w:tcPr>
            <w:tcW w:w="1275" w:type="dxa"/>
            <w:gridSpan w:val="3"/>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00 0 00 00000</w:t>
            </w:r>
          </w:p>
        </w:tc>
        <w:tc>
          <w:tcPr>
            <w:tcW w:w="567" w:type="dxa"/>
            <w:gridSpan w:val="3"/>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 xml:space="preserve">       210 000,00   </w:t>
            </w:r>
          </w:p>
        </w:tc>
        <w:tc>
          <w:tcPr>
            <w:tcW w:w="1417" w:type="dxa"/>
            <w:gridSpan w:val="3"/>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 xml:space="preserve">        185 921,76   </w:t>
            </w:r>
          </w:p>
        </w:tc>
        <w:tc>
          <w:tcPr>
            <w:tcW w:w="851" w:type="dxa"/>
            <w:gridSpan w:val="5"/>
            <w:tcBorders>
              <w:top w:val="nil"/>
              <w:left w:val="nil"/>
              <w:bottom w:val="single" w:sz="4" w:space="0" w:color="auto"/>
              <w:right w:val="single" w:sz="4" w:space="0" w:color="auto"/>
            </w:tcBorders>
            <w:shd w:val="clear" w:color="auto" w:fill="auto"/>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 xml:space="preserve">                   88,53   </w:t>
            </w:r>
          </w:p>
        </w:tc>
      </w:tr>
      <w:tr w:rsidR="00B53626" w:rsidRPr="00B53626" w:rsidTr="00B53626">
        <w:trPr>
          <w:gridBefore w:val="3"/>
          <w:gridAfter w:val="5"/>
          <w:wBefore w:w="851" w:type="dxa"/>
          <w:wAfter w:w="739" w:type="dxa"/>
          <w:trHeight w:val="255"/>
        </w:trPr>
        <w:tc>
          <w:tcPr>
            <w:tcW w:w="3261"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 xml:space="preserve">Прочие расходы </w:t>
            </w:r>
            <w:proofErr w:type="gramStart"/>
            <w:r w:rsidRPr="00B53626">
              <w:rPr>
                <w:rFonts w:ascii="Times New Roman" w:hAnsi="Times New Roman" w:cs="Times New Roman"/>
                <w:sz w:val="16"/>
                <w:szCs w:val="16"/>
              </w:rPr>
              <w:t xml:space="preserve">( </w:t>
            </w:r>
            <w:proofErr w:type="gramEnd"/>
            <w:r w:rsidRPr="00B53626">
              <w:rPr>
                <w:rFonts w:ascii="Times New Roman" w:hAnsi="Times New Roman" w:cs="Times New Roman"/>
                <w:sz w:val="16"/>
                <w:szCs w:val="16"/>
              </w:rPr>
              <w:t>пени )</w:t>
            </w:r>
          </w:p>
        </w:tc>
        <w:tc>
          <w:tcPr>
            <w:tcW w:w="708" w:type="dxa"/>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b/>
                <w:bCs/>
                <w:sz w:val="16"/>
                <w:szCs w:val="16"/>
              </w:rPr>
            </w:pPr>
            <w:r w:rsidRPr="00B53626">
              <w:rPr>
                <w:rFonts w:ascii="Times New Roman" w:hAnsi="Times New Roman" w:cs="Times New Roman"/>
                <w:b/>
                <w:bCs/>
                <w:sz w:val="16"/>
                <w:szCs w:val="16"/>
              </w:rPr>
              <w:t>291</w:t>
            </w:r>
          </w:p>
        </w:tc>
        <w:tc>
          <w:tcPr>
            <w:tcW w:w="567" w:type="dxa"/>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08</w:t>
            </w:r>
          </w:p>
        </w:tc>
        <w:tc>
          <w:tcPr>
            <w:tcW w:w="426" w:type="dxa"/>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01</w:t>
            </w:r>
          </w:p>
        </w:tc>
        <w:tc>
          <w:tcPr>
            <w:tcW w:w="1275" w:type="dxa"/>
            <w:gridSpan w:val="3"/>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000 0000 000</w:t>
            </w:r>
          </w:p>
        </w:tc>
        <w:tc>
          <w:tcPr>
            <w:tcW w:w="567" w:type="dxa"/>
            <w:gridSpan w:val="3"/>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 xml:space="preserve">         16 180,71   </w:t>
            </w:r>
          </w:p>
        </w:tc>
        <w:tc>
          <w:tcPr>
            <w:tcW w:w="1417" w:type="dxa"/>
            <w:gridSpan w:val="3"/>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 xml:space="preserve">           6 070,59   </w:t>
            </w:r>
          </w:p>
        </w:tc>
        <w:tc>
          <w:tcPr>
            <w:tcW w:w="851" w:type="dxa"/>
            <w:gridSpan w:val="5"/>
            <w:tcBorders>
              <w:top w:val="nil"/>
              <w:left w:val="nil"/>
              <w:bottom w:val="single" w:sz="4" w:space="0" w:color="auto"/>
              <w:right w:val="single" w:sz="4" w:space="0" w:color="auto"/>
            </w:tcBorders>
            <w:shd w:val="clear" w:color="auto" w:fill="auto"/>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 xml:space="preserve">                   37,52   </w:t>
            </w:r>
          </w:p>
        </w:tc>
      </w:tr>
      <w:tr w:rsidR="00B53626" w:rsidRPr="00B53626" w:rsidTr="00B53626">
        <w:trPr>
          <w:gridBefore w:val="3"/>
          <w:gridAfter w:val="5"/>
          <w:wBefore w:w="851" w:type="dxa"/>
          <w:wAfter w:w="739" w:type="dxa"/>
          <w:trHeight w:val="255"/>
        </w:trPr>
        <w:tc>
          <w:tcPr>
            <w:tcW w:w="3261"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b/>
                <w:bCs/>
                <w:i/>
                <w:iCs/>
                <w:sz w:val="16"/>
                <w:szCs w:val="16"/>
              </w:rPr>
            </w:pPr>
            <w:r w:rsidRPr="00B53626">
              <w:rPr>
                <w:rFonts w:ascii="Times New Roman" w:hAnsi="Times New Roman" w:cs="Times New Roman"/>
                <w:b/>
                <w:bCs/>
                <w:i/>
                <w:iCs/>
                <w:sz w:val="16"/>
                <w:szCs w:val="16"/>
              </w:rPr>
              <w:t>Итого по администрации</w:t>
            </w:r>
          </w:p>
        </w:tc>
        <w:tc>
          <w:tcPr>
            <w:tcW w:w="708" w:type="dxa"/>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b/>
                <w:bCs/>
                <w:i/>
                <w:iCs/>
                <w:sz w:val="16"/>
                <w:szCs w:val="16"/>
              </w:rPr>
            </w:pPr>
            <w:r w:rsidRPr="00B53626">
              <w:rPr>
                <w:rFonts w:ascii="Times New Roman" w:hAnsi="Times New Roman" w:cs="Times New Roman"/>
                <w:b/>
                <w:bCs/>
                <w:i/>
                <w:iCs/>
                <w:sz w:val="16"/>
                <w:szCs w:val="16"/>
              </w:rPr>
              <w:t>291</w:t>
            </w:r>
          </w:p>
        </w:tc>
        <w:tc>
          <w:tcPr>
            <w:tcW w:w="567" w:type="dxa"/>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b/>
                <w:bCs/>
                <w:i/>
                <w:iCs/>
                <w:sz w:val="16"/>
                <w:szCs w:val="16"/>
              </w:rPr>
            </w:pPr>
            <w:r w:rsidRPr="00B53626">
              <w:rPr>
                <w:rFonts w:ascii="Times New Roman" w:hAnsi="Times New Roman" w:cs="Times New Roman"/>
                <w:b/>
                <w:bCs/>
                <w:i/>
                <w:iCs/>
                <w:sz w:val="16"/>
                <w:szCs w:val="16"/>
              </w:rPr>
              <w:t>00</w:t>
            </w:r>
          </w:p>
        </w:tc>
        <w:tc>
          <w:tcPr>
            <w:tcW w:w="426" w:type="dxa"/>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b/>
                <w:bCs/>
                <w:i/>
                <w:iCs/>
                <w:sz w:val="16"/>
                <w:szCs w:val="16"/>
              </w:rPr>
            </w:pPr>
            <w:r w:rsidRPr="00B53626">
              <w:rPr>
                <w:rFonts w:ascii="Times New Roman" w:hAnsi="Times New Roman" w:cs="Times New Roman"/>
                <w:b/>
                <w:bCs/>
                <w:i/>
                <w:iCs/>
                <w:sz w:val="16"/>
                <w:szCs w:val="16"/>
              </w:rPr>
              <w:t>00</w:t>
            </w:r>
          </w:p>
        </w:tc>
        <w:tc>
          <w:tcPr>
            <w:tcW w:w="1275" w:type="dxa"/>
            <w:gridSpan w:val="3"/>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b/>
                <w:bCs/>
                <w:i/>
                <w:iCs/>
                <w:sz w:val="16"/>
                <w:szCs w:val="16"/>
              </w:rPr>
            </w:pPr>
            <w:r w:rsidRPr="00B53626">
              <w:rPr>
                <w:rFonts w:ascii="Times New Roman" w:hAnsi="Times New Roman" w:cs="Times New Roman"/>
                <w:b/>
                <w:bCs/>
                <w:i/>
                <w:iCs/>
                <w:sz w:val="16"/>
                <w:szCs w:val="16"/>
              </w:rPr>
              <w:t>00 0 00 00000</w:t>
            </w:r>
          </w:p>
        </w:tc>
        <w:tc>
          <w:tcPr>
            <w:tcW w:w="567" w:type="dxa"/>
            <w:gridSpan w:val="3"/>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b/>
                <w:bCs/>
                <w:i/>
                <w:iCs/>
                <w:sz w:val="16"/>
                <w:szCs w:val="16"/>
              </w:rPr>
            </w:pPr>
            <w:r w:rsidRPr="00B53626">
              <w:rPr>
                <w:rFonts w:ascii="Times New Roman" w:hAnsi="Times New Roman" w:cs="Times New Roman"/>
                <w:b/>
                <w:bCs/>
                <w:i/>
                <w:iCs/>
                <w:sz w:val="16"/>
                <w:szCs w:val="16"/>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b/>
                <w:bCs/>
                <w:i/>
                <w:iCs/>
                <w:sz w:val="16"/>
                <w:szCs w:val="16"/>
              </w:rPr>
            </w:pPr>
            <w:r w:rsidRPr="00B53626">
              <w:rPr>
                <w:rFonts w:ascii="Times New Roman" w:hAnsi="Times New Roman" w:cs="Times New Roman"/>
                <w:b/>
                <w:bCs/>
                <w:i/>
                <w:iCs/>
                <w:sz w:val="16"/>
                <w:szCs w:val="16"/>
              </w:rPr>
              <w:t xml:space="preserve">  30 921 191,02   </w:t>
            </w:r>
          </w:p>
        </w:tc>
        <w:tc>
          <w:tcPr>
            <w:tcW w:w="1417" w:type="dxa"/>
            <w:gridSpan w:val="3"/>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b/>
                <w:bCs/>
                <w:i/>
                <w:iCs/>
                <w:sz w:val="16"/>
                <w:szCs w:val="16"/>
              </w:rPr>
            </w:pPr>
            <w:r w:rsidRPr="00B53626">
              <w:rPr>
                <w:rFonts w:ascii="Times New Roman" w:hAnsi="Times New Roman" w:cs="Times New Roman"/>
                <w:b/>
                <w:bCs/>
                <w:i/>
                <w:iCs/>
                <w:sz w:val="16"/>
                <w:szCs w:val="16"/>
              </w:rPr>
              <w:t xml:space="preserve">    6 054 557,75   </w:t>
            </w:r>
          </w:p>
        </w:tc>
        <w:tc>
          <w:tcPr>
            <w:tcW w:w="851" w:type="dxa"/>
            <w:gridSpan w:val="5"/>
            <w:tcBorders>
              <w:top w:val="nil"/>
              <w:left w:val="nil"/>
              <w:bottom w:val="single" w:sz="4" w:space="0" w:color="auto"/>
              <w:right w:val="single" w:sz="4" w:space="0" w:color="auto"/>
            </w:tcBorders>
            <w:shd w:val="clear" w:color="auto" w:fill="auto"/>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 xml:space="preserve">                   19,58   </w:t>
            </w:r>
          </w:p>
        </w:tc>
      </w:tr>
      <w:tr w:rsidR="00B53626" w:rsidRPr="00B53626" w:rsidTr="00B53626">
        <w:trPr>
          <w:gridBefore w:val="3"/>
          <w:gridAfter w:val="5"/>
          <w:wBefore w:w="851" w:type="dxa"/>
          <w:wAfter w:w="739" w:type="dxa"/>
          <w:trHeight w:val="255"/>
        </w:trPr>
        <w:tc>
          <w:tcPr>
            <w:tcW w:w="3261"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Оплата труда</w:t>
            </w:r>
          </w:p>
        </w:tc>
        <w:tc>
          <w:tcPr>
            <w:tcW w:w="708" w:type="dxa"/>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291</w:t>
            </w:r>
          </w:p>
        </w:tc>
        <w:tc>
          <w:tcPr>
            <w:tcW w:w="567" w:type="dxa"/>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00</w:t>
            </w:r>
          </w:p>
        </w:tc>
        <w:tc>
          <w:tcPr>
            <w:tcW w:w="426" w:type="dxa"/>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00</w:t>
            </w:r>
          </w:p>
        </w:tc>
        <w:tc>
          <w:tcPr>
            <w:tcW w:w="1275" w:type="dxa"/>
            <w:gridSpan w:val="3"/>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b/>
                <w:bCs/>
                <w:sz w:val="16"/>
                <w:szCs w:val="16"/>
              </w:rPr>
            </w:pPr>
            <w:r w:rsidRPr="00B53626">
              <w:rPr>
                <w:rFonts w:ascii="Times New Roman" w:hAnsi="Times New Roman" w:cs="Times New Roman"/>
                <w:b/>
                <w:bCs/>
                <w:sz w:val="16"/>
                <w:szCs w:val="16"/>
              </w:rPr>
              <w:t>00 0 00 00000</w:t>
            </w:r>
          </w:p>
        </w:tc>
        <w:tc>
          <w:tcPr>
            <w:tcW w:w="567" w:type="dxa"/>
            <w:gridSpan w:val="3"/>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 xml:space="preserve">    8 495 218,69   </w:t>
            </w:r>
          </w:p>
        </w:tc>
        <w:tc>
          <w:tcPr>
            <w:tcW w:w="1417" w:type="dxa"/>
            <w:gridSpan w:val="3"/>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 xml:space="preserve">     3 634 791,80   </w:t>
            </w:r>
          </w:p>
        </w:tc>
        <w:tc>
          <w:tcPr>
            <w:tcW w:w="851" w:type="dxa"/>
            <w:gridSpan w:val="5"/>
            <w:tcBorders>
              <w:top w:val="nil"/>
              <w:left w:val="nil"/>
              <w:bottom w:val="single" w:sz="4" w:space="0" w:color="auto"/>
              <w:right w:val="single" w:sz="4" w:space="0" w:color="auto"/>
            </w:tcBorders>
            <w:shd w:val="clear" w:color="auto" w:fill="auto"/>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 xml:space="preserve">                   42,79   </w:t>
            </w:r>
          </w:p>
        </w:tc>
      </w:tr>
      <w:tr w:rsidR="00B53626" w:rsidRPr="00B53626" w:rsidTr="00B53626">
        <w:trPr>
          <w:gridBefore w:val="3"/>
          <w:gridAfter w:val="5"/>
          <w:wBefore w:w="851" w:type="dxa"/>
          <w:wAfter w:w="739" w:type="dxa"/>
          <w:trHeight w:val="255"/>
        </w:trPr>
        <w:tc>
          <w:tcPr>
            <w:tcW w:w="3261"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Заработная плата</w:t>
            </w:r>
          </w:p>
        </w:tc>
        <w:tc>
          <w:tcPr>
            <w:tcW w:w="708" w:type="dxa"/>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291</w:t>
            </w:r>
          </w:p>
        </w:tc>
        <w:tc>
          <w:tcPr>
            <w:tcW w:w="567" w:type="dxa"/>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00</w:t>
            </w:r>
          </w:p>
        </w:tc>
        <w:tc>
          <w:tcPr>
            <w:tcW w:w="426" w:type="dxa"/>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00</w:t>
            </w:r>
          </w:p>
        </w:tc>
        <w:tc>
          <w:tcPr>
            <w:tcW w:w="1275" w:type="dxa"/>
            <w:gridSpan w:val="3"/>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b/>
                <w:bCs/>
                <w:sz w:val="16"/>
                <w:szCs w:val="16"/>
              </w:rPr>
            </w:pPr>
            <w:r w:rsidRPr="00B53626">
              <w:rPr>
                <w:rFonts w:ascii="Times New Roman" w:hAnsi="Times New Roman" w:cs="Times New Roman"/>
                <w:b/>
                <w:bCs/>
                <w:sz w:val="16"/>
                <w:szCs w:val="16"/>
              </w:rPr>
              <w:t>00 0 00 00000</w:t>
            </w:r>
          </w:p>
        </w:tc>
        <w:tc>
          <w:tcPr>
            <w:tcW w:w="567" w:type="dxa"/>
            <w:gridSpan w:val="3"/>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 xml:space="preserve">    6 524 745,74   </w:t>
            </w:r>
          </w:p>
        </w:tc>
        <w:tc>
          <w:tcPr>
            <w:tcW w:w="1417" w:type="dxa"/>
            <w:gridSpan w:val="3"/>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 xml:space="preserve">     2 858 876,40   </w:t>
            </w:r>
          </w:p>
        </w:tc>
        <w:tc>
          <w:tcPr>
            <w:tcW w:w="851" w:type="dxa"/>
            <w:gridSpan w:val="5"/>
            <w:tcBorders>
              <w:top w:val="nil"/>
              <w:left w:val="nil"/>
              <w:bottom w:val="single" w:sz="4" w:space="0" w:color="auto"/>
              <w:right w:val="single" w:sz="4" w:space="0" w:color="auto"/>
            </w:tcBorders>
            <w:shd w:val="clear" w:color="auto" w:fill="auto"/>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 xml:space="preserve">                   43,82   </w:t>
            </w:r>
          </w:p>
        </w:tc>
      </w:tr>
      <w:tr w:rsidR="00B53626" w:rsidRPr="00B53626" w:rsidTr="00B53626">
        <w:trPr>
          <w:gridBefore w:val="3"/>
          <w:gridAfter w:val="5"/>
          <w:wBefore w:w="851" w:type="dxa"/>
          <w:wAfter w:w="739" w:type="dxa"/>
          <w:trHeight w:val="255"/>
        </w:trPr>
        <w:tc>
          <w:tcPr>
            <w:tcW w:w="3261"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Начисления на ФОТ</w:t>
            </w:r>
          </w:p>
        </w:tc>
        <w:tc>
          <w:tcPr>
            <w:tcW w:w="708" w:type="dxa"/>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291</w:t>
            </w:r>
          </w:p>
        </w:tc>
        <w:tc>
          <w:tcPr>
            <w:tcW w:w="567" w:type="dxa"/>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00</w:t>
            </w:r>
          </w:p>
        </w:tc>
        <w:tc>
          <w:tcPr>
            <w:tcW w:w="426" w:type="dxa"/>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00</w:t>
            </w:r>
          </w:p>
        </w:tc>
        <w:tc>
          <w:tcPr>
            <w:tcW w:w="1275" w:type="dxa"/>
            <w:gridSpan w:val="3"/>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b/>
                <w:bCs/>
                <w:sz w:val="16"/>
                <w:szCs w:val="16"/>
              </w:rPr>
            </w:pPr>
            <w:r w:rsidRPr="00B53626">
              <w:rPr>
                <w:rFonts w:ascii="Times New Roman" w:hAnsi="Times New Roman" w:cs="Times New Roman"/>
                <w:b/>
                <w:bCs/>
                <w:sz w:val="16"/>
                <w:szCs w:val="16"/>
              </w:rPr>
              <w:t>00 0 00 00000</w:t>
            </w:r>
          </w:p>
        </w:tc>
        <w:tc>
          <w:tcPr>
            <w:tcW w:w="567" w:type="dxa"/>
            <w:gridSpan w:val="3"/>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 xml:space="preserve">    1 970 472,95   </w:t>
            </w:r>
          </w:p>
        </w:tc>
        <w:tc>
          <w:tcPr>
            <w:tcW w:w="1417" w:type="dxa"/>
            <w:gridSpan w:val="3"/>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 xml:space="preserve">        775 915,40   </w:t>
            </w:r>
          </w:p>
        </w:tc>
        <w:tc>
          <w:tcPr>
            <w:tcW w:w="851" w:type="dxa"/>
            <w:gridSpan w:val="5"/>
            <w:tcBorders>
              <w:top w:val="nil"/>
              <w:left w:val="nil"/>
              <w:bottom w:val="single" w:sz="4" w:space="0" w:color="auto"/>
              <w:right w:val="single" w:sz="4" w:space="0" w:color="auto"/>
            </w:tcBorders>
            <w:shd w:val="clear" w:color="auto" w:fill="auto"/>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 xml:space="preserve">                   39,38   </w:t>
            </w:r>
          </w:p>
        </w:tc>
      </w:tr>
      <w:tr w:rsidR="00B53626" w:rsidRPr="00B53626" w:rsidTr="00B53626">
        <w:trPr>
          <w:gridBefore w:val="3"/>
          <w:gridAfter w:val="5"/>
          <w:wBefore w:w="851" w:type="dxa"/>
          <w:wAfter w:w="739" w:type="dxa"/>
          <w:trHeight w:val="510"/>
        </w:trPr>
        <w:tc>
          <w:tcPr>
            <w:tcW w:w="3261" w:type="dxa"/>
            <w:gridSpan w:val="3"/>
            <w:tcBorders>
              <w:top w:val="nil"/>
              <w:left w:val="single" w:sz="4" w:space="0" w:color="auto"/>
              <w:bottom w:val="single" w:sz="4" w:space="0" w:color="auto"/>
              <w:right w:val="single" w:sz="4" w:space="0" w:color="auto"/>
            </w:tcBorders>
            <w:shd w:val="clear" w:color="000000" w:fill="FFFFFF"/>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Закупка товаров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291</w:t>
            </w:r>
          </w:p>
        </w:tc>
        <w:tc>
          <w:tcPr>
            <w:tcW w:w="567" w:type="dxa"/>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00</w:t>
            </w:r>
          </w:p>
        </w:tc>
        <w:tc>
          <w:tcPr>
            <w:tcW w:w="426" w:type="dxa"/>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00</w:t>
            </w:r>
          </w:p>
        </w:tc>
        <w:tc>
          <w:tcPr>
            <w:tcW w:w="1275" w:type="dxa"/>
            <w:gridSpan w:val="3"/>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b/>
                <w:bCs/>
                <w:sz w:val="16"/>
                <w:szCs w:val="16"/>
              </w:rPr>
            </w:pPr>
            <w:r w:rsidRPr="00B53626">
              <w:rPr>
                <w:rFonts w:ascii="Times New Roman" w:hAnsi="Times New Roman" w:cs="Times New Roman"/>
                <w:b/>
                <w:bCs/>
                <w:sz w:val="16"/>
                <w:szCs w:val="16"/>
              </w:rPr>
              <w:t>00 0 00 00000</w:t>
            </w:r>
          </w:p>
        </w:tc>
        <w:tc>
          <w:tcPr>
            <w:tcW w:w="567" w:type="dxa"/>
            <w:gridSpan w:val="3"/>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 xml:space="preserve">    6 692 127,33   </w:t>
            </w:r>
          </w:p>
        </w:tc>
        <w:tc>
          <w:tcPr>
            <w:tcW w:w="1417" w:type="dxa"/>
            <w:gridSpan w:val="3"/>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 xml:space="preserve">     2 296 141,82   </w:t>
            </w:r>
          </w:p>
        </w:tc>
        <w:tc>
          <w:tcPr>
            <w:tcW w:w="851" w:type="dxa"/>
            <w:gridSpan w:val="5"/>
            <w:tcBorders>
              <w:top w:val="nil"/>
              <w:left w:val="nil"/>
              <w:bottom w:val="single" w:sz="4" w:space="0" w:color="auto"/>
              <w:right w:val="single" w:sz="4" w:space="0" w:color="auto"/>
            </w:tcBorders>
            <w:shd w:val="clear" w:color="auto" w:fill="auto"/>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 xml:space="preserve">                   34,31   </w:t>
            </w:r>
          </w:p>
        </w:tc>
      </w:tr>
      <w:tr w:rsidR="00B53626" w:rsidRPr="00B53626" w:rsidTr="00B53626">
        <w:trPr>
          <w:gridBefore w:val="3"/>
          <w:gridAfter w:val="5"/>
          <w:wBefore w:w="851" w:type="dxa"/>
          <w:wAfter w:w="739" w:type="dxa"/>
          <w:trHeight w:val="255"/>
        </w:trPr>
        <w:tc>
          <w:tcPr>
            <w:tcW w:w="3261"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proofErr w:type="spellStart"/>
            <w:r w:rsidRPr="00B53626">
              <w:rPr>
                <w:rFonts w:ascii="Times New Roman" w:hAnsi="Times New Roman" w:cs="Times New Roman"/>
                <w:sz w:val="16"/>
                <w:szCs w:val="16"/>
              </w:rPr>
              <w:t>Опл</w:t>
            </w:r>
            <w:proofErr w:type="gramStart"/>
            <w:r w:rsidRPr="00B53626">
              <w:rPr>
                <w:rFonts w:ascii="Times New Roman" w:hAnsi="Times New Roman" w:cs="Times New Roman"/>
                <w:sz w:val="16"/>
                <w:szCs w:val="16"/>
              </w:rPr>
              <w:t>.у</w:t>
            </w:r>
            <w:proofErr w:type="gramEnd"/>
            <w:r w:rsidRPr="00B53626">
              <w:rPr>
                <w:rFonts w:ascii="Times New Roman" w:hAnsi="Times New Roman" w:cs="Times New Roman"/>
                <w:sz w:val="16"/>
                <w:szCs w:val="16"/>
              </w:rPr>
              <w:t>слуг</w:t>
            </w:r>
            <w:proofErr w:type="spellEnd"/>
            <w:r w:rsidRPr="00B53626">
              <w:rPr>
                <w:rFonts w:ascii="Times New Roman" w:hAnsi="Times New Roman" w:cs="Times New Roman"/>
                <w:sz w:val="16"/>
                <w:szCs w:val="16"/>
              </w:rPr>
              <w:t xml:space="preserve"> связи</w:t>
            </w:r>
          </w:p>
        </w:tc>
        <w:tc>
          <w:tcPr>
            <w:tcW w:w="708" w:type="dxa"/>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291</w:t>
            </w:r>
          </w:p>
        </w:tc>
        <w:tc>
          <w:tcPr>
            <w:tcW w:w="567" w:type="dxa"/>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00</w:t>
            </w:r>
          </w:p>
        </w:tc>
        <w:tc>
          <w:tcPr>
            <w:tcW w:w="426" w:type="dxa"/>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00</w:t>
            </w:r>
          </w:p>
        </w:tc>
        <w:tc>
          <w:tcPr>
            <w:tcW w:w="1275" w:type="dxa"/>
            <w:gridSpan w:val="3"/>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b/>
                <w:bCs/>
                <w:sz w:val="16"/>
                <w:szCs w:val="16"/>
              </w:rPr>
            </w:pPr>
            <w:r w:rsidRPr="00B53626">
              <w:rPr>
                <w:rFonts w:ascii="Times New Roman" w:hAnsi="Times New Roman" w:cs="Times New Roman"/>
                <w:b/>
                <w:bCs/>
                <w:sz w:val="16"/>
                <w:szCs w:val="16"/>
              </w:rPr>
              <w:t>00 0 00 00000</w:t>
            </w:r>
          </w:p>
        </w:tc>
        <w:tc>
          <w:tcPr>
            <w:tcW w:w="567" w:type="dxa"/>
            <w:gridSpan w:val="3"/>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 xml:space="preserve">         62 400,00   </w:t>
            </w:r>
          </w:p>
        </w:tc>
        <w:tc>
          <w:tcPr>
            <w:tcW w:w="1417" w:type="dxa"/>
            <w:gridSpan w:val="3"/>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 xml:space="preserve">         26 000,00   </w:t>
            </w:r>
          </w:p>
        </w:tc>
        <w:tc>
          <w:tcPr>
            <w:tcW w:w="851" w:type="dxa"/>
            <w:gridSpan w:val="5"/>
            <w:tcBorders>
              <w:top w:val="nil"/>
              <w:left w:val="nil"/>
              <w:bottom w:val="single" w:sz="4" w:space="0" w:color="auto"/>
              <w:right w:val="single" w:sz="4" w:space="0" w:color="auto"/>
            </w:tcBorders>
            <w:shd w:val="clear" w:color="auto" w:fill="auto"/>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 xml:space="preserve">                   41,67   </w:t>
            </w:r>
          </w:p>
        </w:tc>
      </w:tr>
      <w:tr w:rsidR="00B53626" w:rsidRPr="00B53626" w:rsidTr="00B53626">
        <w:trPr>
          <w:gridBefore w:val="3"/>
          <w:gridAfter w:val="5"/>
          <w:wBefore w:w="851" w:type="dxa"/>
          <w:wAfter w:w="739" w:type="dxa"/>
          <w:trHeight w:val="255"/>
        </w:trPr>
        <w:tc>
          <w:tcPr>
            <w:tcW w:w="3261"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Транспортные услуги</w:t>
            </w:r>
          </w:p>
        </w:tc>
        <w:tc>
          <w:tcPr>
            <w:tcW w:w="708" w:type="dxa"/>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291</w:t>
            </w:r>
          </w:p>
        </w:tc>
        <w:tc>
          <w:tcPr>
            <w:tcW w:w="567" w:type="dxa"/>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00</w:t>
            </w:r>
          </w:p>
        </w:tc>
        <w:tc>
          <w:tcPr>
            <w:tcW w:w="426" w:type="dxa"/>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00</w:t>
            </w:r>
          </w:p>
        </w:tc>
        <w:tc>
          <w:tcPr>
            <w:tcW w:w="1275" w:type="dxa"/>
            <w:gridSpan w:val="3"/>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b/>
                <w:bCs/>
                <w:sz w:val="16"/>
                <w:szCs w:val="16"/>
              </w:rPr>
            </w:pPr>
            <w:r w:rsidRPr="00B53626">
              <w:rPr>
                <w:rFonts w:ascii="Times New Roman" w:hAnsi="Times New Roman" w:cs="Times New Roman"/>
                <w:b/>
                <w:bCs/>
                <w:sz w:val="16"/>
                <w:szCs w:val="16"/>
              </w:rPr>
              <w:t>00 0 00 00000</w:t>
            </w:r>
          </w:p>
        </w:tc>
        <w:tc>
          <w:tcPr>
            <w:tcW w:w="567" w:type="dxa"/>
            <w:gridSpan w:val="3"/>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 xml:space="preserve">                     -    </w:t>
            </w:r>
          </w:p>
        </w:tc>
        <w:tc>
          <w:tcPr>
            <w:tcW w:w="1417" w:type="dxa"/>
            <w:gridSpan w:val="3"/>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 xml:space="preserve">                      -    </w:t>
            </w:r>
          </w:p>
        </w:tc>
        <w:tc>
          <w:tcPr>
            <w:tcW w:w="851" w:type="dxa"/>
            <w:gridSpan w:val="5"/>
            <w:tcBorders>
              <w:top w:val="nil"/>
              <w:left w:val="nil"/>
              <w:bottom w:val="single" w:sz="4" w:space="0" w:color="auto"/>
              <w:right w:val="single" w:sz="4" w:space="0" w:color="auto"/>
            </w:tcBorders>
            <w:shd w:val="clear" w:color="auto" w:fill="auto"/>
            <w:noWrap/>
            <w:vAlign w:val="bottom"/>
            <w:hideMark/>
          </w:tcPr>
          <w:p w:rsidR="00B53626" w:rsidRPr="00B53626" w:rsidRDefault="00B53626" w:rsidP="00B53626">
            <w:pPr>
              <w:spacing w:line="240" w:lineRule="auto"/>
              <w:jc w:val="center"/>
              <w:rPr>
                <w:rFonts w:ascii="Times New Roman" w:hAnsi="Times New Roman" w:cs="Times New Roman"/>
                <w:sz w:val="16"/>
                <w:szCs w:val="16"/>
              </w:rPr>
            </w:pPr>
            <w:r w:rsidRPr="00B53626">
              <w:rPr>
                <w:rFonts w:ascii="Times New Roman" w:hAnsi="Times New Roman" w:cs="Times New Roman"/>
                <w:sz w:val="16"/>
                <w:szCs w:val="16"/>
              </w:rPr>
              <w:t>#ДЕЛ/0!</w:t>
            </w:r>
          </w:p>
        </w:tc>
      </w:tr>
      <w:tr w:rsidR="00B53626" w:rsidRPr="00B53626" w:rsidTr="00B53626">
        <w:trPr>
          <w:gridBefore w:val="3"/>
          <w:gridAfter w:val="5"/>
          <w:wBefore w:w="851" w:type="dxa"/>
          <w:wAfter w:w="739" w:type="dxa"/>
          <w:trHeight w:val="255"/>
        </w:trPr>
        <w:tc>
          <w:tcPr>
            <w:tcW w:w="3261"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Коммунальные услуги</w:t>
            </w:r>
          </w:p>
        </w:tc>
        <w:tc>
          <w:tcPr>
            <w:tcW w:w="708" w:type="dxa"/>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291</w:t>
            </w:r>
          </w:p>
        </w:tc>
        <w:tc>
          <w:tcPr>
            <w:tcW w:w="567" w:type="dxa"/>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00</w:t>
            </w:r>
          </w:p>
        </w:tc>
        <w:tc>
          <w:tcPr>
            <w:tcW w:w="426" w:type="dxa"/>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00</w:t>
            </w:r>
          </w:p>
        </w:tc>
        <w:tc>
          <w:tcPr>
            <w:tcW w:w="1275" w:type="dxa"/>
            <w:gridSpan w:val="3"/>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b/>
                <w:bCs/>
                <w:sz w:val="16"/>
                <w:szCs w:val="16"/>
              </w:rPr>
            </w:pPr>
            <w:r w:rsidRPr="00B53626">
              <w:rPr>
                <w:rFonts w:ascii="Times New Roman" w:hAnsi="Times New Roman" w:cs="Times New Roman"/>
                <w:b/>
                <w:bCs/>
                <w:sz w:val="16"/>
                <w:szCs w:val="16"/>
              </w:rPr>
              <w:t>00 0 00 00000</w:t>
            </w:r>
          </w:p>
        </w:tc>
        <w:tc>
          <w:tcPr>
            <w:tcW w:w="567" w:type="dxa"/>
            <w:gridSpan w:val="3"/>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 xml:space="preserve">    1 099 516,92   </w:t>
            </w:r>
          </w:p>
        </w:tc>
        <w:tc>
          <w:tcPr>
            <w:tcW w:w="1417" w:type="dxa"/>
            <w:gridSpan w:val="3"/>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 xml:space="preserve">        805 378,09   </w:t>
            </w:r>
          </w:p>
        </w:tc>
        <w:tc>
          <w:tcPr>
            <w:tcW w:w="851" w:type="dxa"/>
            <w:gridSpan w:val="5"/>
            <w:tcBorders>
              <w:top w:val="nil"/>
              <w:left w:val="nil"/>
              <w:bottom w:val="single" w:sz="4" w:space="0" w:color="auto"/>
              <w:right w:val="single" w:sz="4" w:space="0" w:color="auto"/>
            </w:tcBorders>
            <w:shd w:val="clear" w:color="auto" w:fill="auto"/>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 xml:space="preserve">                   73,25   </w:t>
            </w:r>
          </w:p>
        </w:tc>
      </w:tr>
      <w:tr w:rsidR="00B53626" w:rsidRPr="00B53626" w:rsidTr="00B53626">
        <w:trPr>
          <w:gridBefore w:val="3"/>
          <w:gridAfter w:val="5"/>
          <w:wBefore w:w="851" w:type="dxa"/>
          <w:wAfter w:w="739" w:type="dxa"/>
          <w:trHeight w:val="255"/>
        </w:trPr>
        <w:tc>
          <w:tcPr>
            <w:tcW w:w="3261"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Услуги по содержанию имущества</w:t>
            </w:r>
          </w:p>
        </w:tc>
        <w:tc>
          <w:tcPr>
            <w:tcW w:w="708" w:type="dxa"/>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291</w:t>
            </w:r>
          </w:p>
        </w:tc>
        <w:tc>
          <w:tcPr>
            <w:tcW w:w="567" w:type="dxa"/>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00</w:t>
            </w:r>
          </w:p>
        </w:tc>
        <w:tc>
          <w:tcPr>
            <w:tcW w:w="426" w:type="dxa"/>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00</w:t>
            </w:r>
          </w:p>
        </w:tc>
        <w:tc>
          <w:tcPr>
            <w:tcW w:w="1275" w:type="dxa"/>
            <w:gridSpan w:val="3"/>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b/>
                <w:bCs/>
                <w:sz w:val="16"/>
                <w:szCs w:val="16"/>
              </w:rPr>
            </w:pPr>
            <w:r w:rsidRPr="00B53626">
              <w:rPr>
                <w:rFonts w:ascii="Times New Roman" w:hAnsi="Times New Roman" w:cs="Times New Roman"/>
                <w:b/>
                <w:bCs/>
                <w:sz w:val="16"/>
                <w:szCs w:val="16"/>
              </w:rPr>
              <w:t>00 0 00 00000</w:t>
            </w:r>
          </w:p>
        </w:tc>
        <w:tc>
          <w:tcPr>
            <w:tcW w:w="567" w:type="dxa"/>
            <w:gridSpan w:val="3"/>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 xml:space="preserve">    3 513 880,45   </w:t>
            </w:r>
          </w:p>
        </w:tc>
        <w:tc>
          <w:tcPr>
            <w:tcW w:w="1417" w:type="dxa"/>
            <w:gridSpan w:val="3"/>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 xml:space="preserve">        896 532,00   </w:t>
            </w:r>
          </w:p>
        </w:tc>
        <w:tc>
          <w:tcPr>
            <w:tcW w:w="851" w:type="dxa"/>
            <w:gridSpan w:val="5"/>
            <w:tcBorders>
              <w:top w:val="nil"/>
              <w:left w:val="nil"/>
              <w:bottom w:val="single" w:sz="4" w:space="0" w:color="auto"/>
              <w:right w:val="single" w:sz="4" w:space="0" w:color="auto"/>
            </w:tcBorders>
            <w:shd w:val="clear" w:color="auto" w:fill="auto"/>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 xml:space="preserve">                   25,51   </w:t>
            </w:r>
          </w:p>
        </w:tc>
      </w:tr>
      <w:tr w:rsidR="00B53626" w:rsidRPr="00B53626" w:rsidTr="00B53626">
        <w:trPr>
          <w:gridBefore w:val="3"/>
          <w:gridAfter w:val="5"/>
          <w:wBefore w:w="851" w:type="dxa"/>
          <w:wAfter w:w="739" w:type="dxa"/>
          <w:trHeight w:val="255"/>
        </w:trPr>
        <w:tc>
          <w:tcPr>
            <w:tcW w:w="3261"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Прочие услуги</w:t>
            </w:r>
          </w:p>
        </w:tc>
        <w:tc>
          <w:tcPr>
            <w:tcW w:w="708" w:type="dxa"/>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291</w:t>
            </w:r>
          </w:p>
        </w:tc>
        <w:tc>
          <w:tcPr>
            <w:tcW w:w="567" w:type="dxa"/>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00</w:t>
            </w:r>
          </w:p>
        </w:tc>
        <w:tc>
          <w:tcPr>
            <w:tcW w:w="426" w:type="dxa"/>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00</w:t>
            </w:r>
          </w:p>
        </w:tc>
        <w:tc>
          <w:tcPr>
            <w:tcW w:w="1275" w:type="dxa"/>
            <w:gridSpan w:val="3"/>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b/>
                <w:bCs/>
                <w:sz w:val="16"/>
                <w:szCs w:val="16"/>
              </w:rPr>
            </w:pPr>
            <w:r w:rsidRPr="00B53626">
              <w:rPr>
                <w:rFonts w:ascii="Times New Roman" w:hAnsi="Times New Roman" w:cs="Times New Roman"/>
                <w:b/>
                <w:bCs/>
                <w:sz w:val="16"/>
                <w:szCs w:val="16"/>
              </w:rPr>
              <w:t>00 0 00 00000</w:t>
            </w:r>
          </w:p>
        </w:tc>
        <w:tc>
          <w:tcPr>
            <w:tcW w:w="567" w:type="dxa"/>
            <w:gridSpan w:val="3"/>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 xml:space="preserve">    1 331 700,00   </w:t>
            </w:r>
          </w:p>
        </w:tc>
        <w:tc>
          <w:tcPr>
            <w:tcW w:w="1417" w:type="dxa"/>
            <w:gridSpan w:val="3"/>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 xml:space="preserve">        209 129,61   </w:t>
            </w:r>
          </w:p>
        </w:tc>
        <w:tc>
          <w:tcPr>
            <w:tcW w:w="851" w:type="dxa"/>
            <w:gridSpan w:val="5"/>
            <w:tcBorders>
              <w:top w:val="nil"/>
              <w:left w:val="nil"/>
              <w:bottom w:val="single" w:sz="4" w:space="0" w:color="auto"/>
              <w:right w:val="single" w:sz="4" w:space="0" w:color="auto"/>
            </w:tcBorders>
            <w:shd w:val="clear" w:color="auto" w:fill="auto"/>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 xml:space="preserve">                   15,70   </w:t>
            </w:r>
          </w:p>
        </w:tc>
      </w:tr>
      <w:tr w:rsidR="00B53626" w:rsidRPr="00B53626" w:rsidTr="00B53626">
        <w:trPr>
          <w:gridBefore w:val="3"/>
          <w:gridAfter w:val="5"/>
          <w:wBefore w:w="851" w:type="dxa"/>
          <w:wAfter w:w="739" w:type="dxa"/>
          <w:trHeight w:val="255"/>
        </w:trPr>
        <w:tc>
          <w:tcPr>
            <w:tcW w:w="3261"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lastRenderedPageBreak/>
              <w:t>Межбюджетные трансферты</w:t>
            </w:r>
          </w:p>
        </w:tc>
        <w:tc>
          <w:tcPr>
            <w:tcW w:w="708" w:type="dxa"/>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291</w:t>
            </w:r>
          </w:p>
        </w:tc>
        <w:tc>
          <w:tcPr>
            <w:tcW w:w="567" w:type="dxa"/>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14</w:t>
            </w:r>
          </w:p>
        </w:tc>
        <w:tc>
          <w:tcPr>
            <w:tcW w:w="426" w:type="dxa"/>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03</w:t>
            </w:r>
          </w:p>
        </w:tc>
        <w:tc>
          <w:tcPr>
            <w:tcW w:w="1275" w:type="dxa"/>
            <w:gridSpan w:val="3"/>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b/>
                <w:bCs/>
                <w:sz w:val="16"/>
                <w:szCs w:val="16"/>
              </w:rPr>
            </w:pPr>
            <w:r w:rsidRPr="00B53626">
              <w:rPr>
                <w:rFonts w:ascii="Times New Roman" w:hAnsi="Times New Roman" w:cs="Times New Roman"/>
                <w:b/>
                <w:bCs/>
                <w:sz w:val="16"/>
                <w:szCs w:val="16"/>
              </w:rPr>
              <w:t>00 0 00 00000</w:t>
            </w:r>
          </w:p>
        </w:tc>
        <w:tc>
          <w:tcPr>
            <w:tcW w:w="567" w:type="dxa"/>
            <w:gridSpan w:val="3"/>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 xml:space="preserve">       258 510,00   </w:t>
            </w:r>
          </w:p>
        </w:tc>
        <w:tc>
          <w:tcPr>
            <w:tcW w:w="1417" w:type="dxa"/>
            <w:gridSpan w:val="3"/>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 xml:space="preserve">        111 474,00   </w:t>
            </w:r>
          </w:p>
        </w:tc>
        <w:tc>
          <w:tcPr>
            <w:tcW w:w="851" w:type="dxa"/>
            <w:gridSpan w:val="5"/>
            <w:tcBorders>
              <w:top w:val="nil"/>
              <w:left w:val="nil"/>
              <w:bottom w:val="single" w:sz="4" w:space="0" w:color="auto"/>
              <w:right w:val="single" w:sz="4" w:space="0" w:color="auto"/>
            </w:tcBorders>
            <w:shd w:val="clear" w:color="auto" w:fill="auto"/>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 xml:space="preserve">                   43,12   </w:t>
            </w:r>
          </w:p>
        </w:tc>
      </w:tr>
      <w:tr w:rsidR="00B53626" w:rsidRPr="00B53626" w:rsidTr="00B53626">
        <w:trPr>
          <w:gridBefore w:val="3"/>
          <w:gridAfter w:val="5"/>
          <w:wBefore w:w="851" w:type="dxa"/>
          <w:wAfter w:w="739" w:type="dxa"/>
          <w:trHeight w:val="255"/>
        </w:trPr>
        <w:tc>
          <w:tcPr>
            <w:tcW w:w="3261"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Резервный фонд</w:t>
            </w:r>
          </w:p>
        </w:tc>
        <w:tc>
          <w:tcPr>
            <w:tcW w:w="708" w:type="dxa"/>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291</w:t>
            </w:r>
          </w:p>
        </w:tc>
        <w:tc>
          <w:tcPr>
            <w:tcW w:w="567" w:type="dxa"/>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00</w:t>
            </w:r>
          </w:p>
        </w:tc>
        <w:tc>
          <w:tcPr>
            <w:tcW w:w="426" w:type="dxa"/>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00</w:t>
            </w:r>
          </w:p>
        </w:tc>
        <w:tc>
          <w:tcPr>
            <w:tcW w:w="1275" w:type="dxa"/>
            <w:gridSpan w:val="3"/>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b/>
                <w:bCs/>
                <w:sz w:val="16"/>
                <w:szCs w:val="16"/>
              </w:rPr>
            </w:pPr>
            <w:r w:rsidRPr="00B53626">
              <w:rPr>
                <w:rFonts w:ascii="Times New Roman" w:hAnsi="Times New Roman" w:cs="Times New Roman"/>
                <w:b/>
                <w:bCs/>
                <w:sz w:val="16"/>
                <w:szCs w:val="16"/>
              </w:rPr>
              <w:t>00 0 00 00000</w:t>
            </w:r>
          </w:p>
        </w:tc>
        <w:tc>
          <w:tcPr>
            <w:tcW w:w="567" w:type="dxa"/>
            <w:gridSpan w:val="3"/>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 xml:space="preserve">         30 000,00   </w:t>
            </w:r>
          </w:p>
        </w:tc>
        <w:tc>
          <w:tcPr>
            <w:tcW w:w="1417" w:type="dxa"/>
            <w:gridSpan w:val="3"/>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 xml:space="preserve">                      -    </w:t>
            </w:r>
          </w:p>
        </w:tc>
        <w:tc>
          <w:tcPr>
            <w:tcW w:w="851" w:type="dxa"/>
            <w:gridSpan w:val="5"/>
            <w:tcBorders>
              <w:top w:val="nil"/>
              <w:left w:val="nil"/>
              <w:bottom w:val="single" w:sz="4" w:space="0" w:color="auto"/>
              <w:right w:val="single" w:sz="4" w:space="0" w:color="auto"/>
            </w:tcBorders>
            <w:shd w:val="clear" w:color="auto" w:fill="auto"/>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 xml:space="preserve">                         -     </w:t>
            </w:r>
          </w:p>
        </w:tc>
      </w:tr>
      <w:tr w:rsidR="00B53626" w:rsidRPr="00B53626" w:rsidTr="00B53626">
        <w:trPr>
          <w:gridBefore w:val="3"/>
          <w:gridAfter w:val="5"/>
          <w:wBefore w:w="851" w:type="dxa"/>
          <w:wAfter w:w="739" w:type="dxa"/>
          <w:trHeight w:val="255"/>
        </w:trPr>
        <w:tc>
          <w:tcPr>
            <w:tcW w:w="3261"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Прочие расходы</w:t>
            </w:r>
          </w:p>
        </w:tc>
        <w:tc>
          <w:tcPr>
            <w:tcW w:w="708" w:type="dxa"/>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291</w:t>
            </w:r>
          </w:p>
        </w:tc>
        <w:tc>
          <w:tcPr>
            <w:tcW w:w="567" w:type="dxa"/>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00</w:t>
            </w:r>
          </w:p>
        </w:tc>
        <w:tc>
          <w:tcPr>
            <w:tcW w:w="426" w:type="dxa"/>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00</w:t>
            </w:r>
          </w:p>
        </w:tc>
        <w:tc>
          <w:tcPr>
            <w:tcW w:w="1275" w:type="dxa"/>
            <w:gridSpan w:val="3"/>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b/>
                <w:bCs/>
                <w:sz w:val="16"/>
                <w:szCs w:val="16"/>
              </w:rPr>
            </w:pPr>
            <w:r w:rsidRPr="00B53626">
              <w:rPr>
                <w:rFonts w:ascii="Times New Roman" w:hAnsi="Times New Roman" w:cs="Times New Roman"/>
                <w:b/>
                <w:bCs/>
                <w:sz w:val="16"/>
                <w:szCs w:val="16"/>
              </w:rPr>
              <w:t>00 0 00 00000</w:t>
            </w:r>
          </w:p>
        </w:tc>
        <w:tc>
          <w:tcPr>
            <w:tcW w:w="567" w:type="dxa"/>
            <w:gridSpan w:val="3"/>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 xml:space="preserve">         10 000,00   </w:t>
            </w:r>
          </w:p>
        </w:tc>
        <w:tc>
          <w:tcPr>
            <w:tcW w:w="1417" w:type="dxa"/>
            <w:gridSpan w:val="3"/>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 xml:space="preserve">                      -    </w:t>
            </w:r>
          </w:p>
        </w:tc>
        <w:tc>
          <w:tcPr>
            <w:tcW w:w="851" w:type="dxa"/>
            <w:gridSpan w:val="5"/>
            <w:tcBorders>
              <w:top w:val="nil"/>
              <w:left w:val="nil"/>
              <w:bottom w:val="single" w:sz="4" w:space="0" w:color="auto"/>
              <w:right w:val="single" w:sz="4" w:space="0" w:color="auto"/>
            </w:tcBorders>
            <w:shd w:val="clear" w:color="auto" w:fill="auto"/>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 xml:space="preserve">                         -     </w:t>
            </w:r>
          </w:p>
        </w:tc>
      </w:tr>
      <w:tr w:rsidR="00B53626" w:rsidRPr="00B53626" w:rsidTr="00B53626">
        <w:trPr>
          <w:gridBefore w:val="3"/>
          <w:gridAfter w:val="5"/>
          <w:wBefore w:w="851" w:type="dxa"/>
          <w:wAfter w:w="739" w:type="dxa"/>
          <w:trHeight w:val="255"/>
        </w:trPr>
        <w:tc>
          <w:tcPr>
            <w:tcW w:w="3261"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 xml:space="preserve">Прочие расходы </w:t>
            </w:r>
            <w:proofErr w:type="gramStart"/>
            <w:r w:rsidRPr="00B53626">
              <w:rPr>
                <w:rFonts w:ascii="Times New Roman" w:hAnsi="Times New Roman" w:cs="Times New Roman"/>
                <w:sz w:val="16"/>
                <w:szCs w:val="16"/>
              </w:rPr>
              <w:t xml:space="preserve">( </w:t>
            </w:r>
            <w:proofErr w:type="gramEnd"/>
            <w:r w:rsidRPr="00B53626">
              <w:rPr>
                <w:rFonts w:ascii="Times New Roman" w:hAnsi="Times New Roman" w:cs="Times New Roman"/>
                <w:sz w:val="16"/>
                <w:szCs w:val="16"/>
              </w:rPr>
              <w:t>пени )</w:t>
            </w:r>
          </w:p>
        </w:tc>
        <w:tc>
          <w:tcPr>
            <w:tcW w:w="708" w:type="dxa"/>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291</w:t>
            </w:r>
          </w:p>
        </w:tc>
        <w:tc>
          <w:tcPr>
            <w:tcW w:w="567" w:type="dxa"/>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00</w:t>
            </w:r>
          </w:p>
        </w:tc>
        <w:tc>
          <w:tcPr>
            <w:tcW w:w="426" w:type="dxa"/>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00</w:t>
            </w:r>
          </w:p>
        </w:tc>
        <w:tc>
          <w:tcPr>
            <w:tcW w:w="1275" w:type="dxa"/>
            <w:gridSpan w:val="3"/>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b/>
                <w:bCs/>
                <w:sz w:val="16"/>
                <w:szCs w:val="16"/>
              </w:rPr>
            </w:pPr>
            <w:r w:rsidRPr="00B53626">
              <w:rPr>
                <w:rFonts w:ascii="Times New Roman" w:hAnsi="Times New Roman" w:cs="Times New Roman"/>
                <w:b/>
                <w:bCs/>
                <w:sz w:val="16"/>
                <w:szCs w:val="16"/>
              </w:rPr>
              <w:t>00 0 00 00000</w:t>
            </w:r>
          </w:p>
        </w:tc>
        <w:tc>
          <w:tcPr>
            <w:tcW w:w="567" w:type="dxa"/>
            <w:gridSpan w:val="3"/>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 xml:space="preserve">       207 000,00   </w:t>
            </w:r>
          </w:p>
        </w:tc>
        <w:tc>
          <w:tcPr>
            <w:tcW w:w="1417" w:type="dxa"/>
            <w:gridSpan w:val="3"/>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 xml:space="preserve">         12 150,13   </w:t>
            </w:r>
          </w:p>
        </w:tc>
        <w:tc>
          <w:tcPr>
            <w:tcW w:w="851" w:type="dxa"/>
            <w:gridSpan w:val="5"/>
            <w:tcBorders>
              <w:top w:val="nil"/>
              <w:left w:val="nil"/>
              <w:bottom w:val="single" w:sz="4" w:space="0" w:color="auto"/>
              <w:right w:val="single" w:sz="4" w:space="0" w:color="auto"/>
            </w:tcBorders>
            <w:shd w:val="clear" w:color="auto" w:fill="auto"/>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 xml:space="preserve">                     5,87   </w:t>
            </w:r>
          </w:p>
        </w:tc>
      </w:tr>
      <w:tr w:rsidR="00B53626" w:rsidRPr="00B53626" w:rsidTr="00B53626">
        <w:trPr>
          <w:gridBefore w:val="3"/>
          <w:gridAfter w:val="5"/>
          <w:wBefore w:w="851" w:type="dxa"/>
          <w:wAfter w:w="739" w:type="dxa"/>
          <w:trHeight w:val="255"/>
        </w:trPr>
        <w:tc>
          <w:tcPr>
            <w:tcW w:w="3261"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proofErr w:type="spellStart"/>
            <w:r w:rsidRPr="00B53626">
              <w:rPr>
                <w:rFonts w:ascii="Times New Roman" w:hAnsi="Times New Roman" w:cs="Times New Roman"/>
                <w:sz w:val="16"/>
                <w:szCs w:val="16"/>
              </w:rPr>
              <w:t>Поступ</w:t>
            </w:r>
            <w:proofErr w:type="spellEnd"/>
            <w:r w:rsidRPr="00B53626">
              <w:rPr>
                <w:rFonts w:ascii="Times New Roman" w:hAnsi="Times New Roman" w:cs="Times New Roman"/>
                <w:sz w:val="16"/>
                <w:szCs w:val="16"/>
              </w:rPr>
              <w:t xml:space="preserve">. </w:t>
            </w:r>
            <w:proofErr w:type="spellStart"/>
            <w:r w:rsidRPr="00B53626">
              <w:rPr>
                <w:rFonts w:ascii="Times New Roman" w:hAnsi="Times New Roman" w:cs="Times New Roman"/>
                <w:sz w:val="16"/>
                <w:szCs w:val="16"/>
              </w:rPr>
              <w:t>Нефин</w:t>
            </w:r>
            <w:proofErr w:type="gramStart"/>
            <w:r w:rsidRPr="00B53626">
              <w:rPr>
                <w:rFonts w:ascii="Times New Roman" w:hAnsi="Times New Roman" w:cs="Times New Roman"/>
                <w:sz w:val="16"/>
                <w:szCs w:val="16"/>
              </w:rPr>
              <w:t>.а</w:t>
            </w:r>
            <w:proofErr w:type="gramEnd"/>
            <w:r w:rsidRPr="00B53626">
              <w:rPr>
                <w:rFonts w:ascii="Times New Roman" w:hAnsi="Times New Roman" w:cs="Times New Roman"/>
                <w:sz w:val="16"/>
                <w:szCs w:val="16"/>
              </w:rPr>
              <w:t>ктивов</w:t>
            </w:r>
            <w:proofErr w:type="spellEnd"/>
            <w:r w:rsidRPr="00B53626">
              <w:rPr>
                <w:rFonts w:ascii="Times New Roman" w:hAnsi="Times New Roman" w:cs="Times New Roman"/>
                <w:sz w:val="16"/>
                <w:szCs w:val="16"/>
              </w:rPr>
              <w:t>.</w:t>
            </w:r>
          </w:p>
        </w:tc>
        <w:tc>
          <w:tcPr>
            <w:tcW w:w="708" w:type="dxa"/>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291</w:t>
            </w:r>
          </w:p>
        </w:tc>
        <w:tc>
          <w:tcPr>
            <w:tcW w:w="567" w:type="dxa"/>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00</w:t>
            </w:r>
          </w:p>
        </w:tc>
        <w:tc>
          <w:tcPr>
            <w:tcW w:w="426" w:type="dxa"/>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00</w:t>
            </w:r>
          </w:p>
        </w:tc>
        <w:tc>
          <w:tcPr>
            <w:tcW w:w="1275" w:type="dxa"/>
            <w:gridSpan w:val="3"/>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b/>
                <w:bCs/>
                <w:sz w:val="16"/>
                <w:szCs w:val="16"/>
              </w:rPr>
            </w:pPr>
            <w:r w:rsidRPr="00B53626">
              <w:rPr>
                <w:rFonts w:ascii="Times New Roman" w:hAnsi="Times New Roman" w:cs="Times New Roman"/>
                <w:b/>
                <w:bCs/>
                <w:sz w:val="16"/>
                <w:szCs w:val="16"/>
              </w:rPr>
              <w:t>00 0 00 00000</w:t>
            </w:r>
          </w:p>
        </w:tc>
        <w:tc>
          <w:tcPr>
            <w:tcW w:w="567" w:type="dxa"/>
            <w:gridSpan w:val="3"/>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 xml:space="preserve">       674 629,96   </w:t>
            </w:r>
          </w:p>
        </w:tc>
        <w:tc>
          <w:tcPr>
            <w:tcW w:w="1417" w:type="dxa"/>
            <w:gridSpan w:val="3"/>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 xml:space="preserve">        359 102,12   </w:t>
            </w:r>
          </w:p>
        </w:tc>
        <w:tc>
          <w:tcPr>
            <w:tcW w:w="851" w:type="dxa"/>
            <w:gridSpan w:val="5"/>
            <w:tcBorders>
              <w:top w:val="nil"/>
              <w:left w:val="nil"/>
              <w:bottom w:val="single" w:sz="4" w:space="0" w:color="auto"/>
              <w:right w:val="single" w:sz="4" w:space="0" w:color="auto"/>
            </w:tcBorders>
            <w:shd w:val="clear" w:color="auto" w:fill="auto"/>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 xml:space="preserve">                   53,23   </w:t>
            </w:r>
          </w:p>
        </w:tc>
      </w:tr>
      <w:tr w:rsidR="00B53626" w:rsidRPr="00B53626" w:rsidTr="00B53626">
        <w:trPr>
          <w:gridBefore w:val="3"/>
          <w:gridAfter w:val="5"/>
          <w:wBefore w:w="851" w:type="dxa"/>
          <w:wAfter w:w="739" w:type="dxa"/>
          <w:trHeight w:val="255"/>
        </w:trPr>
        <w:tc>
          <w:tcPr>
            <w:tcW w:w="3261"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 xml:space="preserve">Увеличение </w:t>
            </w:r>
            <w:proofErr w:type="spellStart"/>
            <w:r w:rsidRPr="00B53626">
              <w:rPr>
                <w:rFonts w:ascii="Times New Roman" w:hAnsi="Times New Roman" w:cs="Times New Roman"/>
                <w:sz w:val="16"/>
                <w:szCs w:val="16"/>
              </w:rPr>
              <w:t>ст-ти</w:t>
            </w:r>
            <w:proofErr w:type="spellEnd"/>
            <w:r w:rsidRPr="00B53626">
              <w:rPr>
                <w:rFonts w:ascii="Times New Roman" w:hAnsi="Times New Roman" w:cs="Times New Roman"/>
                <w:sz w:val="16"/>
                <w:szCs w:val="16"/>
              </w:rPr>
              <w:t xml:space="preserve"> </w:t>
            </w:r>
            <w:proofErr w:type="spellStart"/>
            <w:proofErr w:type="gramStart"/>
            <w:r w:rsidRPr="00B53626">
              <w:rPr>
                <w:rFonts w:ascii="Times New Roman" w:hAnsi="Times New Roman" w:cs="Times New Roman"/>
                <w:sz w:val="16"/>
                <w:szCs w:val="16"/>
              </w:rPr>
              <w:t>осн</w:t>
            </w:r>
            <w:proofErr w:type="spellEnd"/>
            <w:proofErr w:type="gramEnd"/>
            <w:r w:rsidRPr="00B53626">
              <w:rPr>
                <w:rFonts w:ascii="Times New Roman" w:hAnsi="Times New Roman" w:cs="Times New Roman"/>
                <w:sz w:val="16"/>
                <w:szCs w:val="16"/>
              </w:rPr>
              <w:t xml:space="preserve"> сред.</w:t>
            </w:r>
          </w:p>
        </w:tc>
        <w:tc>
          <w:tcPr>
            <w:tcW w:w="708" w:type="dxa"/>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291</w:t>
            </w:r>
          </w:p>
        </w:tc>
        <w:tc>
          <w:tcPr>
            <w:tcW w:w="567" w:type="dxa"/>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00</w:t>
            </w:r>
          </w:p>
        </w:tc>
        <w:tc>
          <w:tcPr>
            <w:tcW w:w="426" w:type="dxa"/>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00</w:t>
            </w:r>
          </w:p>
        </w:tc>
        <w:tc>
          <w:tcPr>
            <w:tcW w:w="1275" w:type="dxa"/>
            <w:gridSpan w:val="3"/>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b/>
                <w:bCs/>
                <w:sz w:val="16"/>
                <w:szCs w:val="16"/>
              </w:rPr>
            </w:pPr>
            <w:r w:rsidRPr="00B53626">
              <w:rPr>
                <w:rFonts w:ascii="Times New Roman" w:hAnsi="Times New Roman" w:cs="Times New Roman"/>
                <w:b/>
                <w:bCs/>
                <w:sz w:val="16"/>
                <w:szCs w:val="16"/>
              </w:rPr>
              <w:t>00 0 00 00000</w:t>
            </w:r>
          </w:p>
        </w:tc>
        <w:tc>
          <w:tcPr>
            <w:tcW w:w="567" w:type="dxa"/>
            <w:gridSpan w:val="3"/>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 xml:space="preserve">       329 940,00   </w:t>
            </w:r>
          </w:p>
        </w:tc>
        <w:tc>
          <w:tcPr>
            <w:tcW w:w="1417" w:type="dxa"/>
            <w:gridSpan w:val="3"/>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 xml:space="preserve">        166 525,00   </w:t>
            </w:r>
          </w:p>
        </w:tc>
        <w:tc>
          <w:tcPr>
            <w:tcW w:w="851" w:type="dxa"/>
            <w:gridSpan w:val="5"/>
            <w:tcBorders>
              <w:top w:val="nil"/>
              <w:left w:val="nil"/>
              <w:bottom w:val="single" w:sz="4" w:space="0" w:color="auto"/>
              <w:right w:val="single" w:sz="4" w:space="0" w:color="auto"/>
            </w:tcBorders>
            <w:shd w:val="clear" w:color="auto" w:fill="auto"/>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 xml:space="preserve">                   50,47   </w:t>
            </w:r>
          </w:p>
        </w:tc>
      </w:tr>
      <w:tr w:rsidR="00B53626" w:rsidRPr="00B53626" w:rsidTr="00B53626">
        <w:trPr>
          <w:gridBefore w:val="3"/>
          <w:gridAfter w:val="5"/>
          <w:wBefore w:w="851" w:type="dxa"/>
          <w:wAfter w:w="739" w:type="dxa"/>
          <w:trHeight w:val="255"/>
        </w:trPr>
        <w:tc>
          <w:tcPr>
            <w:tcW w:w="3261"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 xml:space="preserve">Увеличение стоимости </w:t>
            </w:r>
            <w:proofErr w:type="spellStart"/>
            <w:r w:rsidRPr="00B53626">
              <w:rPr>
                <w:rFonts w:ascii="Times New Roman" w:hAnsi="Times New Roman" w:cs="Times New Roman"/>
                <w:sz w:val="16"/>
                <w:szCs w:val="16"/>
              </w:rPr>
              <w:t>матер</w:t>
            </w:r>
            <w:proofErr w:type="gramStart"/>
            <w:r w:rsidRPr="00B53626">
              <w:rPr>
                <w:rFonts w:ascii="Times New Roman" w:hAnsi="Times New Roman" w:cs="Times New Roman"/>
                <w:sz w:val="16"/>
                <w:szCs w:val="16"/>
              </w:rPr>
              <w:t>.з</w:t>
            </w:r>
            <w:proofErr w:type="gramEnd"/>
            <w:r w:rsidRPr="00B53626">
              <w:rPr>
                <w:rFonts w:ascii="Times New Roman" w:hAnsi="Times New Roman" w:cs="Times New Roman"/>
                <w:sz w:val="16"/>
                <w:szCs w:val="16"/>
              </w:rPr>
              <w:t>апасов</w:t>
            </w:r>
            <w:proofErr w:type="spellEnd"/>
            <w:r w:rsidRPr="00B53626">
              <w:rPr>
                <w:rFonts w:ascii="Times New Roman" w:hAnsi="Times New Roman" w:cs="Times New Roman"/>
                <w:sz w:val="16"/>
                <w:szCs w:val="16"/>
              </w:rPr>
              <w:t>.</w:t>
            </w:r>
          </w:p>
        </w:tc>
        <w:tc>
          <w:tcPr>
            <w:tcW w:w="708" w:type="dxa"/>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291</w:t>
            </w:r>
          </w:p>
        </w:tc>
        <w:tc>
          <w:tcPr>
            <w:tcW w:w="567" w:type="dxa"/>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00</w:t>
            </w:r>
          </w:p>
        </w:tc>
        <w:tc>
          <w:tcPr>
            <w:tcW w:w="426" w:type="dxa"/>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00</w:t>
            </w:r>
          </w:p>
        </w:tc>
        <w:tc>
          <w:tcPr>
            <w:tcW w:w="1275" w:type="dxa"/>
            <w:gridSpan w:val="3"/>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b/>
                <w:bCs/>
                <w:sz w:val="16"/>
                <w:szCs w:val="16"/>
              </w:rPr>
            </w:pPr>
            <w:r w:rsidRPr="00B53626">
              <w:rPr>
                <w:rFonts w:ascii="Times New Roman" w:hAnsi="Times New Roman" w:cs="Times New Roman"/>
                <w:b/>
                <w:bCs/>
                <w:sz w:val="16"/>
                <w:szCs w:val="16"/>
              </w:rPr>
              <w:t>00 0 00 00000</w:t>
            </w:r>
          </w:p>
        </w:tc>
        <w:tc>
          <w:tcPr>
            <w:tcW w:w="567" w:type="dxa"/>
            <w:gridSpan w:val="3"/>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 xml:space="preserve">       344 689,96   </w:t>
            </w:r>
          </w:p>
        </w:tc>
        <w:tc>
          <w:tcPr>
            <w:tcW w:w="1417" w:type="dxa"/>
            <w:gridSpan w:val="3"/>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 xml:space="preserve">        192 577,12   </w:t>
            </w:r>
          </w:p>
        </w:tc>
        <w:tc>
          <w:tcPr>
            <w:tcW w:w="851" w:type="dxa"/>
            <w:gridSpan w:val="5"/>
            <w:tcBorders>
              <w:top w:val="nil"/>
              <w:left w:val="nil"/>
              <w:bottom w:val="single" w:sz="4" w:space="0" w:color="auto"/>
              <w:right w:val="single" w:sz="4" w:space="0" w:color="auto"/>
            </w:tcBorders>
            <w:shd w:val="clear" w:color="auto" w:fill="auto"/>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 xml:space="preserve">                   55,87   </w:t>
            </w:r>
          </w:p>
        </w:tc>
      </w:tr>
      <w:tr w:rsidR="00B53626" w:rsidRPr="00B53626" w:rsidTr="00B53626">
        <w:trPr>
          <w:gridBefore w:val="3"/>
          <w:gridAfter w:val="5"/>
          <w:wBefore w:w="851" w:type="dxa"/>
          <w:wAfter w:w="739" w:type="dxa"/>
          <w:trHeight w:val="315"/>
        </w:trPr>
        <w:tc>
          <w:tcPr>
            <w:tcW w:w="3261" w:type="dxa"/>
            <w:gridSpan w:val="3"/>
            <w:tcBorders>
              <w:top w:val="nil"/>
              <w:left w:val="single" w:sz="4" w:space="0" w:color="auto"/>
              <w:bottom w:val="single" w:sz="4" w:space="0" w:color="auto"/>
              <w:right w:val="single" w:sz="4" w:space="0" w:color="auto"/>
            </w:tcBorders>
            <w:shd w:val="clear" w:color="000000" w:fill="FFFFFF"/>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 xml:space="preserve">Строительство универсальной </w:t>
            </w:r>
            <w:proofErr w:type="spellStart"/>
            <w:r w:rsidRPr="00B53626">
              <w:rPr>
                <w:rFonts w:ascii="Times New Roman" w:hAnsi="Times New Roman" w:cs="Times New Roman"/>
                <w:sz w:val="16"/>
                <w:szCs w:val="16"/>
              </w:rPr>
              <w:t>спорт</w:t>
            </w:r>
            <w:proofErr w:type="gramStart"/>
            <w:r w:rsidRPr="00B53626">
              <w:rPr>
                <w:rFonts w:ascii="Times New Roman" w:hAnsi="Times New Roman" w:cs="Times New Roman"/>
                <w:sz w:val="16"/>
                <w:szCs w:val="16"/>
              </w:rPr>
              <w:t>.п</w:t>
            </w:r>
            <w:proofErr w:type="gramEnd"/>
            <w:r w:rsidRPr="00B53626">
              <w:rPr>
                <w:rFonts w:ascii="Times New Roman" w:hAnsi="Times New Roman" w:cs="Times New Roman"/>
                <w:sz w:val="16"/>
                <w:szCs w:val="16"/>
              </w:rPr>
              <w:t>лощадки</w:t>
            </w:r>
            <w:proofErr w:type="spellEnd"/>
          </w:p>
        </w:tc>
        <w:tc>
          <w:tcPr>
            <w:tcW w:w="708" w:type="dxa"/>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291</w:t>
            </w:r>
          </w:p>
        </w:tc>
        <w:tc>
          <w:tcPr>
            <w:tcW w:w="567" w:type="dxa"/>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00</w:t>
            </w:r>
          </w:p>
        </w:tc>
        <w:tc>
          <w:tcPr>
            <w:tcW w:w="426" w:type="dxa"/>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00</w:t>
            </w:r>
          </w:p>
        </w:tc>
        <w:tc>
          <w:tcPr>
            <w:tcW w:w="1275" w:type="dxa"/>
            <w:gridSpan w:val="3"/>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b/>
                <w:bCs/>
                <w:sz w:val="16"/>
                <w:szCs w:val="16"/>
              </w:rPr>
            </w:pPr>
            <w:r w:rsidRPr="00B53626">
              <w:rPr>
                <w:rFonts w:ascii="Times New Roman" w:hAnsi="Times New Roman" w:cs="Times New Roman"/>
                <w:b/>
                <w:bCs/>
                <w:sz w:val="16"/>
                <w:szCs w:val="16"/>
              </w:rPr>
              <w:t>00 0 00 00000</w:t>
            </w:r>
          </w:p>
        </w:tc>
        <w:tc>
          <w:tcPr>
            <w:tcW w:w="567" w:type="dxa"/>
            <w:gridSpan w:val="3"/>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 xml:space="preserve">  15 238 335,00   </w:t>
            </w:r>
          </w:p>
        </w:tc>
        <w:tc>
          <w:tcPr>
            <w:tcW w:w="1417" w:type="dxa"/>
            <w:gridSpan w:val="3"/>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 xml:space="preserve">                      -    </w:t>
            </w:r>
          </w:p>
        </w:tc>
        <w:tc>
          <w:tcPr>
            <w:tcW w:w="851" w:type="dxa"/>
            <w:gridSpan w:val="5"/>
            <w:tcBorders>
              <w:top w:val="nil"/>
              <w:left w:val="nil"/>
              <w:bottom w:val="single" w:sz="4" w:space="0" w:color="auto"/>
              <w:right w:val="single" w:sz="4" w:space="0" w:color="auto"/>
            </w:tcBorders>
            <w:shd w:val="clear" w:color="auto" w:fill="auto"/>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 xml:space="preserve">                         -     </w:t>
            </w:r>
          </w:p>
        </w:tc>
      </w:tr>
      <w:tr w:rsidR="00B53626" w:rsidRPr="00B53626" w:rsidTr="00B53626">
        <w:trPr>
          <w:gridBefore w:val="3"/>
          <w:gridAfter w:val="5"/>
          <w:wBefore w:w="851" w:type="dxa"/>
          <w:wAfter w:w="739" w:type="dxa"/>
          <w:trHeight w:val="255"/>
        </w:trPr>
        <w:tc>
          <w:tcPr>
            <w:tcW w:w="3261"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b/>
                <w:bCs/>
                <w:i/>
                <w:iCs/>
                <w:sz w:val="16"/>
                <w:szCs w:val="16"/>
              </w:rPr>
            </w:pPr>
            <w:r w:rsidRPr="00B53626">
              <w:rPr>
                <w:rFonts w:ascii="Times New Roman" w:hAnsi="Times New Roman" w:cs="Times New Roman"/>
                <w:b/>
                <w:bCs/>
                <w:i/>
                <w:iCs/>
                <w:sz w:val="16"/>
                <w:szCs w:val="16"/>
              </w:rPr>
              <w:t>Итого (администрация + культура)</w:t>
            </w:r>
          </w:p>
        </w:tc>
        <w:tc>
          <w:tcPr>
            <w:tcW w:w="708" w:type="dxa"/>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b/>
                <w:bCs/>
                <w:i/>
                <w:iCs/>
                <w:sz w:val="16"/>
                <w:szCs w:val="16"/>
              </w:rPr>
            </w:pPr>
            <w:r w:rsidRPr="00B53626">
              <w:rPr>
                <w:rFonts w:ascii="Times New Roman" w:hAnsi="Times New Roman" w:cs="Times New Roman"/>
                <w:b/>
                <w:bCs/>
                <w:i/>
                <w:iCs/>
                <w:sz w:val="16"/>
                <w:szCs w:val="16"/>
              </w:rPr>
              <w:t>291</w:t>
            </w:r>
          </w:p>
        </w:tc>
        <w:tc>
          <w:tcPr>
            <w:tcW w:w="567" w:type="dxa"/>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b/>
                <w:bCs/>
                <w:i/>
                <w:iCs/>
                <w:sz w:val="16"/>
                <w:szCs w:val="16"/>
              </w:rPr>
            </w:pPr>
            <w:r w:rsidRPr="00B53626">
              <w:rPr>
                <w:rFonts w:ascii="Times New Roman" w:hAnsi="Times New Roman" w:cs="Times New Roman"/>
                <w:b/>
                <w:bCs/>
                <w:i/>
                <w:iCs/>
                <w:sz w:val="16"/>
                <w:szCs w:val="16"/>
              </w:rPr>
              <w:t>00</w:t>
            </w:r>
          </w:p>
        </w:tc>
        <w:tc>
          <w:tcPr>
            <w:tcW w:w="426" w:type="dxa"/>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b/>
                <w:bCs/>
                <w:i/>
                <w:iCs/>
                <w:sz w:val="16"/>
                <w:szCs w:val="16"/>
              </w:rPr>
            </w:pPr>
            <w:r w:rsidRPr="00B53626">
              <w:rPr>
                <w:rFonts w:ascii="Times New Roman" w:hAnsi="Times New Roman" w:cs="Times New Roman"/>
                <w:b/>
                <w:bCs/>
                <w:i/>
                <w:iCs/>
                <w:sz w:val="16"/>
                <w:szCs w:val="16"/>
              </w:rPr>
              <w:t>00</w:t>
            </w:r>
          </w:p>
        </w:tc>
        <w:tc>
          <w:tcPr>
            <w:tcW w:w="1275" w:type="dxa"/>
            <w:gridSpan w:val="3"/>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b/>
                <w:bCs/>
                <w:i/>
                <w:iCs/>
                <w:sz w:val="16"/>
                <w:szCs w:val="16"/>
              </w:rPr>
            </w:pPr>
            <w:r w:rsidRPr="00B53626">
              <w:rPr>
                <w:rFonts w:ascii="Times New Roman" w:hAnsi="Times New Roman" w:cs="Times New Roman"/>
                <w:b/>
                <w:bCs/>
                <w:i/>
                <w:iCs/>
                <w:sz w:val="16"/>
                <w:szCs w:val="16"/>
              </w:rPr>
              <w:t>00 0 00 00000</w:t>
            </w:r>
          </w:p>
        </w:tc>
        <w:tc>
          <w:tcPr>
            <w:tcW w:w="567" w:type="dxa"/>
            <w:gridSpan w:val="3"/>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b/>
                <w:bCs/>
                <w:i/>
                <w:iCs/>
                <w:sz w:val="16"/>
                <w:szCs w:val="16"/>
              </w:rPr>
            </w:pPr>
            <w:r w:rsidRPr="00B53626">
              <w:rPr>
                <w:rFonts w:ascii="Times New Roman" w:hAnsi="Times New Roman" w:cs="Times New Roman"/>
                <w:b/>
                <w:bCs/>
                <w:i/>
                <w:iCs/>
                <w:sz w:val="16"/>
                <w:szCs w:val="16"/>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b/>
                <w:bCs/>
                <w:i/>
                <w:iCs/>
                <w:sz w:val="16"/>
                <w:szCs w:val="16"/>
              </w:rPr>
            </w:pPr>
            <w:r w:rsidRPr="00B53626">
              <w:rPr>
                <w:rFonts w:ascii="Times New Roman" w:hAnsi="Times New Roman" w:cs="Times New Roman"/>
                <w:b/>
                <w:bCs/>
                <w:i/>
                <w:iCs/>
                <w:sz w:val="16"/>
                <w:szCs w:val="16"/>
              </w:rPr>
              <w:t xml:space="preserve">  36 325 649,08   </w:t>
            </w:r>
          </w:p>
        </w:tc>
        <w:tc>
          <w:tcPr>
            <w:tcW w:w="1417" w:type="dxa"/>
            <w:gridSpan w:val="3"/>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b/>
                <w:bCs/>
                <w:i/>
                <w:iCs/>
                <w:sz w:val="16"/>
                <w:szCs w:val="16"/>
              </w:rPr>
            </w:pPr>
            <w:r w:rsidRPr="00B53626">
              <w:rPr>
                <w:rFonts w:ascii="Times New Roman" w:hAnsi="Times New Roman" w:cs="Times New Roman"/>
                <w:b/>
                <w:bCs/>
                <w:i/>
                <w:iCs/>
                <w:sz w:val="16"/>
                <w:szCs w:val="16"/>
              </w:rPr>
              <w:t xml:space="preserve">    8 590 188,18   </w:t>
            </w:r>
          </w:p>
        </w:tc>
        <w:tc>
          <w:tcPr>
            <w:tcW w:w="851" w:type="dxa"/>
            <w:gridSpan w:val="5"/>
            <w:tcBorders>
              <w:top w:val="nil"/>
              <w:left w:val="nil"/>
              <w:bottom w:val="single" w:sz="4" w:space="0" w:color="auto"/>
              <w:right w:val="single" w:sz="4" w:space="0" w:color="auto"/>
            </w:tcBorders>
            <w:shd w:val="clear" w:color="auto" w:fill="auto"/>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 xml:space="preserve">                   23,65   </w:t>
            </w:r>
          </w:p>
        </w:tc>
      </w:tr>
      <w:tr w:rsidR="00B53626" w:rsidRPr="00B53626" w:rsidTr="00B53626">
        <w:trPr>
          <w:gridBefore w:val="3"/>
          <w:gridAfter w:val="5"/>
          <w:wBefore w:w="851" w:type="dxa"/>
          <w:wAfter w:w="739" w:type="dxa"/>
          <w:trHeight w:val="255"/>
        </w:trPr>
        <w:tc>
          <w:tcPr>
            <w:tcW w:w="3261"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Оплата труда</w:t>
            </w:r>
          </w:p>
        </w:tc>
        <w:tc>
          <w:tcPr>
            <w:tcW w:w="708" w:type="dxa"/>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b/>
                <w:bCs/>
                <w:sz w:val="16"/>
                <w:szCs w:val="16"/>
              </w:rPr>
            </w:pPr>
            <w:r w:rsidRPr="00B53626">
              <w:rPr>
                <w:rFonts w:ascii="Times New Roman" w:hAnsi="Times New Roman" w:cs="Times New Roman"/>
                <w:b/>
                <w:bCs/>
                <w:sz w:val="16"/>
                <w:szCs w:val="16"/>
              </w:rPr>
              <w:t>291</w:t>
            </w:r>
          </w:p>
        </w:tc>
        <w:tc>
          <w:tcPr>
            <w:tcW w:w="567" w:type="dxa"/>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b/>
                <w:bCs/>
                <w:sz w:val="16"/>
                <w:szCs w:val="16"/>
              </w:rPr>
            </w:pPr>
            <w:r w:rsidRPr="00B53626">
              <w:rPr>
                <w:rFonts w:ascii="Times New Roman" w:hAnsi="Times New Roman" w:cs="Times New Roman"/>
                <w:b/>
                <w:bCs/>
                <w:sz w:val="16"/>
                <w:szCs w:val="16"/>
              </w:rPr>
              <w:t>00</w:t>
            </w:r>
          </w:p>
        </w:tc>
        <w:tc>
          <w:tcPr>
            <w:tcW w:w="426" w:type="dxa"/>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b/>
                <w:bCs/>
                <w:sz w:val="16"/>
                <w:szCs w:val="16"/>
              </w:rPr>
            </w:pPr>
            <w:r w:rsidRPr="00B53626">
              <w:rPr>
                <w:rFonts w:ascii="Times New Roman" w:hAnsi="Times New Roman" w:cs="Times New Roman"/>
                <w:b/>
                <w:bCs/>
                <w:sz w:val="16"/>
                <w:szCs w:val="16"/>
              </w:rPr>
              <w:t>00</w:t>
            </w:r>
          </w:p>
        </w:tc>
        <w:tc>
          <w:tcPr>
            <w:tcW w:w="1275" w:type="dxa"/>
            <w:gridSpan w:val="3"/>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b/>
                <w:bCs/>
                <w:sz w:val="16"/>
                <w:szCs w:val="16"/>
              </w:rPr>
            </w:pPr>
            <w:r w:rsidRPr="00B53626">
              <w:rPr>
                <w:rFonts w:ascii="Times New Roman" w:hAnsi="Times New Roman" w:cs="Times New Roman"/>
                <w:b/>
                <w:bCs/>
                <w:sz w:val="16"/>
                <w:szCs w:val="16"/>
              </w:rPr>
              <w:t>00 0 00 00000</w:t>
            </w:r>
          </w:p>
        </w:tc>
        <w:tc>
          <w:tcPr>
            <w:tcW w:w="567" w:type="dxa"/>
            <w:gridSpan w:val="3"/>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b/>
                <w:bCs/>
                <w:sz w:val="16"/>
                <w:szCs w:val="16"/>
              </w:rPr>
            </w:pPr>
            <w:r w:rsidRPr="00B53626">
              <w:rPr>
                <w:rFonts w:ascii="Times New Roman" w:hAnsi="Times New Roman" w:cs="Times New Roman"/>
                <w:b/>
                <w:bCs/>
                <w:sz w:val="16"/>
                <w:szCs w:val="16"/>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 xml:space="preserve">  13 503 496,04   </w:t>
            </w:r>
          </w:p>
        </w:tc>
        <w:tc>
          <w:tcPr>
            <w:tcW w:w="1417" w:type="dxa"/>
            <w:gridSpan w:val="3"/>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 xml:space="preserve">     5 887 203,42   </w:t>
            </w:r>
          </w:p>
        </w:tc>
        <w:tc>
          <w:tcPr>
            <w:tcW w:w="851" w:type="dxa"/>
            <w:gridSpan w:val="5"/>
            <w:tcBorders>
              <w:top w:val="nil"/>
              <w:left w:val="nil"/>
              <w:bottom w:val="single" w:sz="4" w:space="0" w:color="auto"/>
              <w:right w:val="single" w:sz="4" w:space="0" w:color="auto"/>
            </w:tcBorders>
            <w:shd w:val="clear" w:color="auto" w:fill="auto"/>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 xml:space="preserve">                   43,60   </w:t>
            </w:r>
          </w:p>
        </w:tc>
      </w:tr>
      <w:tr w:rsidR="00B53626" w:rsidRPr="00B53626" w:rsidTr="00B53626">
        <w:trPr>
          <w:gridBefore w:val="3"/>
          <w:gridAfter w:val="5"/>
          <w:wBefore w:w="851" w:type="dxa"/>
          <w:wAfter w:w="739" w:type="dxa"/>
          <w:trHeight w:val="255"/>
        </w:trPr>
        <w:tc>
          <w:tcPr>
            <w:tcW w:w="3261"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Заработная плата</w:t>
            </w:r>
          </w:p>
        </w:tc>
        <w:tc>
          <w:tcPr>
            <w:tcW w:w="708" w:type="dxa"/>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b/>
                <w:bCs/>
                <w:sz w:val="16"/>
                <w:szCs w:val="16"/>
              </w:rPr>
            </w:pPr>
            <w:r w:rsidRPr="00B53626">
              <w:rPr>
                <w:rFonts w:ascii="Times New Roman" w:hAnsi="Times New Roman" w:cs="Times New Roman"/>
                <w:b/>
                <w:bCs/>
                <w:sz w:val="16"/>
                <w:szCs w:val="16"/>
              </w:rPr>
              <w:t>291</w:t>
            </w:r>
          </w:p>
        </w:tc>
        <w:tc>
          <w:tcPr>
            <w:tcW w:w="567" w:type="dxa"/>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b/>
                <w:bCs/>
                <w:sz w:val="16"/>
                <w:szCs w:val="16"/>
              </w:rPr>
            </w:pPr>
            <w:r w:rsidRPr="00B53626">
              <w:rPr>
                <w:rFonts w:ascii="Times New Roman" w:hAnsi="Times New Roman" w:cs="Times New Roman"/>
                <w:b/>
                <w:bCs/>
                <w:sz w:val="16"/>
                <w:szCs w:val="16"/>
              </w:rPr>
              <w:t>00</w:t>
            </w:r>
          </w:p>
        </w:tc>
        <w:tc>
          <w:tcPr>
            <w:tcW w:w="426" w:type="dxa"/>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b/>
                <w:bCs/>
                <w:sz w:val="16"/>
                <w:szCs w:val="16"/>
              </w:rPr>
            </w:pPr>
            <w:r w:rsidRPr="00B53626">
              <w:rPr>
                <w:rFonts w:ascii="Times New Roman" w:hAnsi="Times New Roman" w:cs="Times New Roman"/>
                <w:b/>
                <w:bCs/>
                <w:sz w:val="16"/>
                <w:szCs w:val="16"/>
              </w:rPr>
              <w:t>00</w:t>
            </w:r>
          </w:p>
        </w:tc>
        <w:tc>
          <w:tcPr>
            <w:tcW w:w="1275" w:type="dxa"/>
            <w:gridSpan w:val="3"/>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b/>
                <w:bCs/>
                <w:sz w:val="16"/>
                <w:szCs w:val="16"/>
              </w:rPr>
            </w:pPr>
            <w:r w:rsidRPr="00B53626">
              <w:rPr>
                <w:rFonts w:ascii="Times New Roman" w:hAnsi="Times New Roman" w:cs="Times New Roman"/>
                <w:b/>
                <w:bCs/>
                <w:sz w:val="16"/>
                <w:szCs w:val="16"/>
              </w:rPr>
              <w:t>00 0 00 00000</w:t>
            </w:r>
          </w:p>
        </w:tc>
        <w:tc>
          <w:tcPr>
            <w:tcW w:w="567" w:type="dxa"/>
            <w:gridSpan w:val="3"/>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b/>
                <w:bCs/>
                <w:sz w:val="16"/>
                <w:szCs w:val="16"/>
              </w:rPr>
            </w:pPr>
            <w:r w:rsidRPr="00B53626">
              <w:rPr>
                <w:rFonts w:ascii="Times New Roman" w:hAnsi="Times New Roman" w:cs="Times New Roman"/>
                <w:b/>
                <w:bCs/>
                <w:sz w:val="16"/>
                <w:szCs w:val="16"/>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 xml:space="preserve">  10 371 348,93   </w:t>
            </w:r>
          </w:p>
        </w:tc>
        <w:tc>
          <w:tcPr>
            <w:tcW w:w="1417" w:type="dxa"/>
            <w:gridSpan w:val="3"/>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 xml:space="preserve">     4 614 081,83   </w:t>
            </w:r>
          </w:p>
        </w:tc>
        <w:tc>
          <w:tcPr>
            <w:tcW w:w="851" w:type="dxa"/>
            <w:gridSpan w:val="5"/>
            <w:tcBorders>
              <w:top w:val="nil"/>
              <w:left w:val="nil"/>
              <w:bottom w:val="single" w:sz="4" w:space="0" w:color="auto"/>
              <w:right w:val="single" w:sz="4" w:space="0" w:color="auto"/>
            </w:tcBorders>
            <w:shd w:val="clear" w:color="auto" w:fill="auto"/>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 xml:space="preserve">                   44,49   </w:t>
            </w:r>
          </w:p>
        </w:tc>
      </w:tr>
      <w:tr w:rsidR="00B53626" w:rsidRPr="00B53626" w:rsidTr="00B53626">
        <w:trPr>
          <w:gridBefore w:val="3"/>
          <w:gridAfter w:val="5"/>
          <w:wBefore w:w="851" w:type="dxa"/>
          <w:wAfter w:w="739" w:type="dxa"/>
          <w:trHeight w:val="255"/>
        </w:trPr>
        <w:tc>
          <w:tcPr>
            <w:tcW w:w="3261"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Начисления на ФОТ</w:t>
            </w:r>
          </w:p>
        </w:tc>
        <w:tc>
          <w:tcPr>
            <w:tcW w:w="708" w:type="dxa"/>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b/>
                <w:bCs/>
                <w:sz w:val="16"/>
                <w:szCs w:val="16"/>
              </w:rPr>
            </w:pPr>
            <w:r w:rsidRPr="00B53626">
              <w:rPr>
                <w:rFonts w:ascii="Times New Roman" w:hAnsi="Times New Roman" w:cs="Times New Roman"/>
                <w:b/>
                <w:bCs/>
                <w:sz w:val="16"/>
                <w:szCs w:val="16"/>
              </w:rPr>
              <w:t>291</w:t>
            </w:r>
          </w:p>
        </w:tc>
        <w:tc>
          <w:tcPr>
            <w:tcW w:w="567" w:type="dxa"/>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b/>
                <w:bCs/>
                <w:sz w:val="16"/>
                <w:szCs w:val="16"/>
              </w:rPr>
            </w:pPr>
            <w:r w:rsidRPr="00B53626">
              <w:rPr>
                <w:rFonts w:ascii="Times New Roman" w:hAnsi="Times New Roman" w:cs="Times New Roman"/>
                <w:b/>
                <w:bCs/>
                <w:sz w:val="16"/>
                <w:szCs w:val="16"/>
              </w:rPr>
              <w:t>00</w:t>
            </w:r>
          </w:p>
        </w:tc>
        <w:tc>
          <w:tcPr>
            <w:tcW w:w="426" w:type="dxa"/>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b/>
                <w:bCs/>
                <w:sz w:val="16"/>
                <w:szCs w:val="16"/>
              </w:rPr>
            </w:pPr>
            <w:r w:rsidRPr="00B53626">
              <w:rPr>
                <w:rFonts w:ascii="Times New Roman" w:hAnsi="Times New Roman" w:cs="Times New Roman"/>
                <w:b/>
                <w:bCs/>
                <w:sz w:val="16"/>
                <w:szCs w:val="16"/>
              </w:rPr>
              <w:t>00</w:t>
            </w:r>
          </w:p>
        </w:tc>
        <w:tc>
          <w:tcPr>
            <w:tcW w:w="1275" w:type="dxa"/>
            <w:gridSpan w:val="3"/>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b/>
                <w:bCs/>
                <w:sz w:val="16"/>
                <w:szCs w:val="16"/>
              </w:rPr>
            </w:pPr>
            <w:r w:rsidRPr="00B53626">
              <w:rPr>
                <w:rFonts w:ascii="Times New Roman" w:hAnsi="Times New Roman" w:cs="Times New Roman"/>
                <w:b/>
                <w:bCs/>
                <w:sz w:val="16"/>
                <w:szCs w:val="16"/>
              </w:rPr>
              <w:t>00 0 00 00000</w:t>
            </w:r>
          </w:p>
        </w:tc>
        <w:tc>
          <w:tcPr>
            <w:tcW w:w="567" w:type="dxa"/>
            <w:gridSpan w:val="3"/>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b/>
                <w:bCs/>
                <w:sz w:val="16"/>
                <w:szCs w:val="16"/>
              </w:rPr>
            </w:pPr>
            <w:r w:rsidRPr="00B53626">
              <w:rPr>
                <w:rFonts w:ascii="Times New Roman" w:hAnsi="Times New Roman" w:cs="Times New Roman"/>
                <w:b/>
                <w:bCs/>
                <w:sz w:val="16"/>
                <w:szCs w:val="16"/>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 xml:space="preserve">    3 132 147,11   </w:t>
            </w:r>
          </w:p>
        </w:tc>
        <w:tc>
          <w:tcPr>
            <w:tcW w:w="1417" w:type="dxa"/>
            <w:gridSpan w:val="3"/>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 xml:space="preserve">     1 273 121,59   </w:t>
            </w:r>
          </w:p>
        </w:tc>
        <w:tc>
          <w:tcPr>
            <w:tcW w:w="851" w:type="dxa"/>
            <w:gridSpan w:val="5"/>
            <w:tcBorders>
              <w:top w:val="nil"/>
              <w:left w:val="nil"/>
              <w:bottom w:val="single" w:sz="4" w:space="0" w:color="auto"/>
              <w:right w:val="single" w:sz="4" w:space="0" w:color="auto"/>
            </w:tcBorders>
            <w:shd w:val="clear" w:color="auto" w:fill="auto"/>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 xml:space="preserve">                   40,65   </w:t>
            </w:r>
          </w:p>
        </w:tc>
      </w:tr>
      <w:tr w:rsidR="00B53626" w:rsidRPr="00B53626" w:rsidTr="00B53626">
        <w:trPr>
          <w:gridBefore w:val="3"/>
          <w:gridAfter w:val="5"/>
          <w:wBefore w:w="851" w:type="dxa"/>
          <w:wAfter w:w="739" w:type="dxa"/>
          <w:trHeight w:val="255"/>
        </w:trPr>
        <w:tc>
          <w:tcPr>
            <w:tcW w:w="3261"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proofErr w:type="spellStart"/>
            <w:r w:rsidRPr="00B53626">
              <w:rPr>
                <w:rFonts w:ascii="Times New Roman" w:hAnsi="Times New Roman" w:cs="Times New Roman"/>
                <w:sz w:val="16"/>
                <w:szCs w:val="16"/>
              </w:rPr>
              <w:t>Приобр</w:t>
            </w:r>
            <w:proofErr w:type="spellEnd"/>
            <w:r w:rsidRPr="00B53626">
              <w:rPr>
                <w:rFonts w:ascii="Times New Roman" w:hAnsi="Times New Roman" w:cs="Times New Roman"/>
                <w:sz w:val="16"/>
                <w:szCs w:val="16"/>
              </w:rPr>
              <w:t>. услуг.</w:t>
            </w:r>
          </w:p>
        </w:tc>
        <w:tc>
          <w:tcPr>
            <w:tcW w:w="708" w:type="dxa"/>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b/>
                <w:bCs/>
                <w:sz w:val="16"/>
                <w:szCs w:val="16"/>
              </w:rPr>
            </w:pPr>
            <w:r w:rsidRPr="00B53626">
              <w:rPr>
                <w:rFonts w:ascii="Times New Roman" w:hAnsi="Times New Roman" w:cs="Times New Roman"/>
                <w:b/>
                <w:bCs/>
                <w:sz w:val="16"/>
                <w:szCs w:val="16"/>
              </w:rPr>
              <w:t>291</w:t>
            </w:r>
          </w:p>
        </w:tc>
        <w:tc>
          <w:tcPr>
            <w:tcW w:w="567" w:type="dxa"/>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b/>
                <w:bCs/>
                <w:sz w:val="16"/>
                <w:szCs w:val="16"/>
              </w:rPr>
            </w:pPr>
            <w:r w:rsidRPr="00B53626">
              <w:rPr>
                <w:rFonts w:ascii="Times New Roman" w:hAnsi="Times New Roman" w:cs="Times New Roman"/>
                <w:b/>
                <w:bCs/>
                <w:sz w:val="16"/>
                <w:szCs w:val="16"/>
              </w:rPr>
              <w:t>00</w:t>
            </w:r>
          </w:p>
        </w:tc>
        <w:tc>
          <w:tcPr>
            <w:tcW w:w="426" w:type="dxa"/>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b/>
                <w:bCs/>
                <w:sz w:val="16"/>
                <w:szCs w:val="16"/>
              </w:rPr>
            </w:pPr>
            <w:r w:rsidRPr="00B53626">
              <w:rPr>
                <w:rFonts w:ascii="Times New Roman" w:hAnsi="Times New Roman" w:cs="Times New Roman"/>
                <w:b/>
                <w:bCs/>
                <w:sz w:val="16"/>
                <w:szCs w:val="16"/>
              </w:rPr>
              <w:t>00</w:t>
            </w:r>
          </w:p>
        </w:tc>
        <w:tc>
          <w:tcPr>
            <w:tcW w:w="1275" w:type="dxa"/>
            <w:gridSpan w:val="3"/>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b/>
                <w:bCs/>
                <w:sz w:val="16"/>
                <w:szCs w:val="16"/>
              </w:rPr>
            </w:pPr>
            <w:r w:rsidRPr="00B53626">
              <w:rPr>
                <w:rFonts w:ascii="Times New Roman" w:hAnsi="Times New Roman" w:cs="Times New Roman"/>
                <w:b/>
                <w:bCs/>
                <w:sz w:val="16"/>
                <w:szCs w:val="16"/>
              </w:rPr>
              <w:t>00 0 00 00000</w:t>
            </w:r>
          </w:p>
        </w:tc>
        <w:tc>
          <w:tcPr>
            <w:tcW w:w="567" w:type="dxa"/>
            <w:gridSpan w:val="3"/>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b/>
                <w:bCs/>
                <w:sz w:val="16"/>
                <w:szCs w:val="16"/>
              </w:rPr>
            </w:pPr>
            <w:r w:rsidRPr="00B53626">
              <w:rPr>
                <w:rFonts w:ascii="Times New Roman" w:hAnsi="Times New Roman" w:cs="Times New Roman"/>
                <w:b/>
                <w:bCs/>
                <w:sz w:val="16"/>
                <w:szCs w:val="16"/>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 xml:space="preserve">    7 072 127,33   </w:t>
            </w:r>
          </w:p>
        </w:tc>
        <w:tc>
          <w:tcPr>
            <w:tcW w:w="1417" w:type="dxa"/>
            <w:gridSpan w:val="3"/>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 xml:space="preserve">     2 573 290,04   </w:t>
            </w:r>
          </w:p>
        </w:tc>
        <w:tc>
          <w:tcPr>
            <w:tcW w:w="851" w:type="dxa"/>
            <w:gridSpan w:val="5"/>
            <w:tcBorders>
              <w:top w:val="nil"/>
              <w:left w:val="nil"/>
              <w:bottom w:val="single" w:sz="4" w:space="0" w:color="auto"/>
              <w:right w:val="single" w:sz="4" w:space="0" w:color="auto"/>
            </w:tcBorders>
            <w:shd w:val="clear" w:color="auto" w:fill="auto"/>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 xml:space="preserve">                   36,39   </w:t>
            </w:r>
          </w:p>
        </w:tc>
      </w:tr>
      <w:tr w:rsidR="00B53626" w:rsidRPr="00B53626" w:rsidTr="00B53626">
        <w:trPr>
          <w:gridBefore w:val="3"/>
          <w:gridAfter w:val="5"/>
          <w:wBefore w:w="851" w:type="dxa"/>
          <w:wAfter w:w="739" w:type="dxa"/>
          <w:trHeight w:val="255"/>
        </w:trPr>
        <w:tc>
          <w:tcPr>
            <w:tcW w:w="3261"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proofErr w:type="spellStart"/>
            <w:r w:rsidRPr="00B53626">
              <w:rPr>
                <w:rFonts w:ascii="Times New Roman" w:hAnsi="Times New Roman" w:cs="Times New Roman"/>
                <w:sz w:val="16"/>
                <w:szCs w:val="16"/>
              </w:rPr>
              <w:t>Опл</w:t>
            </w:r>
            <w:proofErr w:type="gramStart"/>
            <w:r w:rsidRPr="00B53626">
              <w:rPr>
                <w:rFonts w:ascii="Times New Roman" w:hAnsi="Times New Roman" w:cs="Times New Roman"/>
                <w:sz w:val="16"/>
                <w:szCs w:val="16"/>
              </w:rPr>
              <w:t>.у</w:t>
            </w:r>
            <w:proofErr w:type="gramEnd"/>
            <w:r w:rsidRPr="00B53626">
              <w:rPr>
                <w:rFonts w:ascii="Times New Roman" w:hAnsi="Times New Roman" w:cs="Times New Roman"/>
                <w:sz w:val="16"/>
                <w:szCs w:val="16"/>
              </w:rPr>
              <w:t>слуг</w:t>
            </w:r>
            <w:proofErr w:type="spellEnd"/>
            <w:r w:rsidRPr="00B53626">
              <w:rPr>
                <w:rFonts w:ascii="Times New Roman" w:hAnsi="Times New Roman" w:cs="Times New Roman"/>
                <w:sz w:val="16"/>
                <w:szCs w:val="16"/>
              </w:rPr>
              <w:t xml:space="preserve"> связи</w:t>
            </w:r>
          </w:p>
        </w:tc>
        <w:tc>
          <w:tcPr>
            <w:tcW w:w="708" w:type="dxa"/>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b/>
                <w:bCs/>
                <w:sz w:val="16"/>
                <w:szCs w:val="16"/>
              </w:rPr>
            </w:pPr>
            <w:r w:rsidRPr="00B53626">
              <w:rPr>
                <w:rFonts w:ascii="Times New Roman" w:hAnsi="Times New Roman" w:cs="Times New Roman"/>
                <w:b/>
                <w:bCs/>
                <w:sz w:val="16"/>
                <w:szCs w:val="16"/>
              </w:rPr>
              <w:t>291</w:t>
            </w:r>
          </w:p>
        </w:tc>
        <w:tc>
          <w:tcPr>
            <w:tcW w:w="567" w:type="dxa"/>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b/>
                <w:bCs/>
                <w:sz w:val="16"/>
                <w:szCs w:val="16"/>
              </w:rPr>
            </w:pPr>
            <w:r w:rsidRPr="00B53626">
              <w:rPr>
                <w:rFonts w:ascii="Times New Roman" w:hAnsi="Times New Roman" w:cs="Times New Roman"/>
                <w:b/>
                <w:bCs/>
                <w:sz w:val="16"/>
                <w:szCs w:val="16"/>
              </w:rPr>
              <w:t>00</w:t>
            </w:r>
          </w:p>
        </w:tc>
        <w:tc>
          <w:tcPr>
            <w:tcW w:w="426" w:type="dxa"/>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b/>
                <w:bCs/>
                <w:sz w:val="16"/>
                <w:szCs w:val="16"/>
              </w:rPr>
            </w:pPr>
            <w:r w:rsidRPr="00B53626">
              <w:rPr>
                <w:rFonts w:ascii="Times New Roman" w:hAnsi="Times New Roman" w:cs="Times New Roman"/>
                <w:b/>
                <w:bCs/>
                <w:sz w:val="16"/>
                <w:szCs w:val="16"/>
              </w:rPr>
              <w:t>00</w:t>
            </w:r>
          </w:p>
        </w:tc>
        <w:tc>
          <w:tcPr>
            <w:tcW w:w="1275" w:type="dxa"/>
            <w:gridSpan w:val="3"/>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b/>
                <w:bCs/>
                <w:sz w:val="16"/>
                <w:szCs w:val="16"/>
              </w:rPr>
            </w:pPr>
            <w:r w:rsidRPr="00B53626">
              <w:rPr>
                <w:rFonts w:ascii="Times New Roman" w:hAnsi="Times New Roman" w:cs="Times New Roman"/>
                <w:b/>
                <w:bCs/>
                <w:sz w:val="16"/>
                <w:szCs w:val="16"/>
              </w:rPr>
              <w:t>00 0 00 00000</w:t>
            </w:r>
          </w:p>
        </w:tc>
        <w:tc>
          <w:tcPr>
            <w:tcW w:w="567" w:type="dxa"/>
            <w:gridSpan w:val="3"/>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b/>
                <w:bCs/>
                <w:sz w:val="16"/>
                <w:szCs w:val="16"/>
              </w:rPr>
            </w:pPr>
            <w:r w:rsidRPr="00B53626">
              <w:rPr>
                <w:rFonts w:ascii="Times New Roman" w:hAnsi="Times New Roman" w:cs="Times New Roman"/>
                <w:b/>
                <w:bCs/>
                <w:sz w:val="16"/>
                <w:szCs w:val="16"/>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 xml:space="preserve">         62 400,00   </w:t>
            </w:r>
          </w:p>
        </w:tc>
        <w:tc>
          <w:tcPr>
            <w:tcW w:w="1417" w:type="dxa"/>
            <w:gridSpan w:val="3"/>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 xml:space="preserve">         26 000,00   </w:t>
            </w:r>
          </w:p>
        </w:tc>
        <w:tc>
          <w:tcPr>
            <w:tcW w:w="851" w:type="dxa"/>
            <w:gridSpan w:val="5"/>
            <w:tcBorders>
              <w:top w:val="nil"/>
              <w:left w:val="nil"/>
              <w:bottom w:val="single" w:sz="4" w:space="0" w:color="auto"/>
              <w:right w:val="single" w:sz="4" w:space="0" w:color="auto"/>
            </w:tcBorders>
            <w:shd w:val="clear" w:color="auto" w:fill="auto"/>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 xml:space="preserve">                   41,67   </w:t>
            </w:r>
          </w:p>
        </w:tc>
      </w:tr>
      <w:tr w:rsidR="00B53626" w:rsidRPr="00B53626" w:rsidTr="00B53626">
        <w:trPr>
          <w:gridBefore w:val="3"/>
          <w:gridAfter w:val="5"/>
          <w:wBefore w:w="851" w:type="dxa"/>
          <w:wAfter w:w="739" w:type="dxa"/>
          <w:trHeight w:val="255"/>
        </w:trPr>
        <w:tc>
          <w:tcPr>
            <w:tcW w:w="3261"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Коммунальные услуги</w:t>
            </w:r>
          </w:p>
        </w:tc>
        <w:tc>
          <w:tcPr>
            <w:tcW w:w="708" w:type="dxa"/>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b/>
                <w:bCs/>
                <w:sz w:val="16"/>
                <w:szCs w:val="16"/>
              </w:rPr>
            </w:pPr>
            <w:r w:rsidRPr="00B53626">
              <w:rPr>
                <w:rFonts w:ascii="Times New Roman" w:hAnsi="Times New Roman" w:cs="Times New Roman"/>
                <w:b/>
                <w:bCs/>
                <w:sz w:val="16"/>
                <w:szCs w:val="16"/>
              </w:rPr>
              <w:t>291</w:t>
            </w:r>
          </w:p>
        </w:tc>
        <w:tc>
          <w:tcPr>
            <w:tcW w:w="567" w:type="dxa"/>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b/>
                <w:bCs/>
                <w:sz w:val="16"/>
                <w:szCs w:val="16"/>
              </w:rPr>
            </w:pPr>
            <w:r w:rsidRPr="00B53626">
              <w:rPr>
                <w:rFonts w:ascii="Times New Roman" w:hAnsi="Times New Roman" w:cs="Times New Roman"/>
                <w:b/>
                <w:bCs/>
                <w:sz w:val="16"/>
                <w:szCs w:val="16"/>
              </w:rPr>
              <w:t>00</w:t>
            </w:r>
          </w:p>
        </w:tc>
        <w:tc>
          <w:tcPr>
            <w:tcW w:w="426" w:type="dxa"/>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b/>
                <w:bCs/>
                <w:sz w:val="16"/>
                <w:szCs w:val="16"/>
              </w:rPr>
            </w:pPr>
            <w:r w:rsidRPr="00B53626">
              <w:rPr>
                <w:rFonts w:ascii="Times New Roman" w:hAnsi="Times New Roman" w:cs="Times New Roman"/>
                <w:b/>
                <w:bCs/>
                <w:sz w:val="16"/>
                <w:szCs w:val="16"/>
              </w:rPr>
              <w:t>00</w:t>
            </w:r>
          </w:p>
        </w:tc>
        <w:tc>
          <w:tcPr>
            <w:tcW w:w="1275" w:type="dxa"/>
            <w:gridSpan w:val="3"/>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b/>
                <w:bCs/>
                <w:sz w:val="16"/>
                <w:szCs w:val="16"/>
              </w:rPr>
            </w:pPr>
            <w:r w:rsidRPr="00B53626">
              <w:rPr>
                <w:rFonts w:ascii="Times New Roman" w:hAnsi="Times New Roman" w:cs="Times New Roman"/>
                <w:b/>
                <w:bCs/>
                <w:sz w:val="16"/>
                <w:szCs w:val="16"/>
              </w:rPr>
              <w:t>00 0 00 00000</w:t>
            </w:r>
          </w:p>
        </w:tc>
        <w:tc>
          <w:tcPr>
            <w:tcW w:w="567" w:type="dxa"/>
            <w:gridSpan w:val="3"/>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b/>
                <w:bCs/>
                <w:sz w:val="16"/>
                <w:szCs w:val="16"/>
              </w:rPr>
            </w:pPr>
            <w:r w:rsidRPr="00B53626">
              <w:rPr>
                <w:rFonts w:ascii="Times New Roman" w:hAnsi="Times New Roman" w:cs="Times New Roman"/>
                <w:b/>
                <w:bCs/>
                <w:sz w:val="16"/>
                <w:szCs w:val="16"/>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 xml:space="preserve">    1 099 516,92   </w:t>
            </w:r>
          </w:p>
        </w:tc>
        <w:tc>
          <w:tcPr>
            <w:tcW w:w="1417" w:type="dxa"/>
            <w:gridSpan w:val="3"/>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 xml:space="preserve">        805 378,09   </w:t>
            </w:r>
          </w:p>
        </w:tc>
        <w:tc>
          <w:tcPr>
            <w:tcW w:w="851" w:type="dxa"/>
            <w:gridSpan w:val="5"/>
            <w:tcBorders>
              <w:top w:val="nil"/>
              <w:left w:val="nil"/>
              <w:bottom w:val="single" w:sz="4" w:space="0" w:color="auto"/>
              <w:right w:val="single" w:sz="4" w:space="0" w:color="auto"/>
            </w:tcBorders>
            <w:shd w:val="clear" w:color="auto" w:fill="auto"/>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 xml:space="preserve">                   73,25   </w:t>
            </w:r>
          </w:p>
        </w:tc>
      </w:tr>
      <w:tr w:rsidR="00B53626" w:rsidRPr="00B53626" w:rsidTr="00B53626">
        <w:trPr>
          <w:gridBefore w:val="3"/>
          <w:gridAfter w:val="5"/>
          <w:wBefore w:w="851" w:type="dxa"/>
          <w:wAfter w:w="739" w:type="dxa"/>
          <w:trHeight w:val="255"/>
        </w:trPr>
        <w:tc>
          <w:tcPr>
            <w:tcW w:w="3261"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Услуги по содержанию имущества</w:t>
            </w:r>
          </w:p>
        </w:tc>
        <w:tc>
          <w:tcPr>
            <w:tcW w:w="708" w:type="dxa"/>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b/>
                <w:bCs/>
                <w:sz w:val="16"/>
                <w:szCs w:val="16"/>
              </w:rPr>
            </w:pPr>
            <w:r w:rsidRPr="00B53626">
              <w:rPr>
                <w:rFonts w:ascii="Times New Roman" w:hAnsi="Times New Roman" w:cs="Times New Roman"/>
                <w:b/>
                <w:bCs/>
                <w:sz w:val="16"/>
                <w:szCs w:val="16"/>
              </w:rPr>
              <w:t>291</w:t>
            </w:r>
          </w:p>
        </w:tc>
        <w:tc>
          <w:tcPr>
            <w:tcW w:w="567" w:type="dxa"/>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b/>
                <w:bCs/>
                <w:sz w:val="16"/>
                <w:szCs w:val="16"/>
              </w:rPr>
            </w:pPr>
            <w:r w:rsidRPr="00B53626">
              <w:rPr>
                <w:rFonts w:ascii="Times New Roman" w:hAnsi="Times New Roman" w:cs="Times New Roman"/>
                <w:b/>
                <w:bCs/>
                <w:sz w:val="16"/>
                <w:szCs w:val="16"/>
              </w:rPr>
              <w:t>00</w:t>
            </w:r>
          </w:p>
        </w:tc>
        <w:tc>
          <w:tcPr>
            <w:tcW w:w="426" w:type="dxa"/>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b/>
                <w:bCs/>
                <w:sz w:val="16"/>
                <w:szCs w:val="16"/>
              </w:rPr>
            </w:pPr>
            <w:r w:rsidRPr="00B53626">
              <w:rPr>
                <w:rFonts w:ascii="Times New Roman" w:hAnsi="Times New Roman" w:cs="Times New Roman"/>
                <w:b/>
                <w:bCs/>
                <w:sz w:val="16"/>
                <w:szCs w:val="16"/>
              </w:rPr>
              <w:t>00</w:t>
            </w:r>
          </w:p>
        </w:tc>
        <w:tc>
          <w:tcPr>
            <w:tcW w:w="1275" w:type="dxa"/>
            <w:gridSpan w:val="3"/>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b/>
                <w:bCs/>
                <w:sz w:val="16"/>
                <w:szCs w:val="16"/>
              </w:rPr>
            </w:pPr>
            <w:r w:rsidRPr="00B53626">
              <w:rPr>
                <w:rFonts w:ascii="Times New Roman" w:hAnsi="Times New Roman" w:cs="Times New Roman"/>
                <w:b/>
                <w:bCs/>
                <w:sz w:val="16"/>
                <w:szCs w:val="16"/>
              </w:rPr>
              <w:t>00 0 00 00000</w:t>
            </w:r>
          </w:p>
        </w:tc>
        <w:tc>
          <w:tcPr>
            <w:tcW w:w="567" w:type="dxa"/>
            <w:gridSpan w:val="3"/>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b/>
                <w:bCs/>
                <w:sz w:val="16"/>
                <w:szCs w:val="16"/>
              </w:rPr>
            </w:pPr>
            <w:r w:rsidRPr="00B53626">
              <w:rPr>
                <w:rFonts w:ascii="Times New Roman" w:hAnsi="Times New Roman" w:cs="Times New Roman"/>
                <w:b/>
                <w:bCs/>
                <w:sz w:val="16"/>
                <w:szCs w:val="16"/>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 xml:space="preserve">    3 563 880,45   </w:t>
            </w:r>
          </w:p>
        </w:tc>
        <w:tc>
          <w:tcPr>
            <w:tcW w:w="1417" w:type="dxa"/>
            <w:gridSpan w:val="3"/>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 xml:space="preserve">        896 532,00   </w:t>
            </w:r>
          </w:p>
        </w:tc>
        <w:tc>
          <w:tcPr>
            <w:tcW w:w="851" w:type="dxa"/>
            <w:gridSpan w:val="5"/>
            <w:tcBorders>
              <w:top w:val="nil"/>
              <w:left w:val="nil"/>
              <w:bottom w:val="single" w:sz="4" w:space="0" w:color="auto"/>
              <w:right w:val="single" w:sz="4" w:space="0" w:color="auto"/>
            </w:tcBorders>
            <w:shd w:val="clear" w:color="auto" w:fill="auto"/>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 xml:space="preserve">                   25,16   </w:t>
            </w:r>
          </w:p>
        </w:tc>
      </w:tr>
      <w:tr w:rsidR="00B53626" w:rsidRPr="00B53626" w:rsidTr="00B53626">
        <w:trPr>
          <w:gridBefore w:val="3"/>
          <w:gridAfter w:val="5"/>
          <w:wBefore w:w="851" w:type="dxa"/>
          <w:wAfter w:w="739" w:type="dxa"/>
          <w:trHeight w:val="255"/>
        </w:trPr>
        <w:tc>
          <w:tcPr>
            <w:tcW w:w="3261"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Прочие услуги</w:t>
            </w:r>
          </w:p>
        </w:tc>
        <w:tc>
          <w:tcPr>
            <w:tcW w:w="708" w:type="dxa"/>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b/>
                <w:bCs/>
                <w:sz w:val="16"/>
                <w:szCs w:val="16"/>
              </w:rPr>
            </w:pPr>
            <w:r w:rsidRPr="00B53626">
              <w:rPr>
                <w:rFonts w:ascii="Times New Roman" w:hAnsi="Times New Roman" w:cs="Times New Roman"/>
                <w:b/>
                <w:bCs/>
                <w:sz w:val="16"/>
                <w:szCs w:val="16"/>
              </w:rPr>
              <w:t>291</w:t>
            </w:r>
          </w:p>
        </w:tc>
        <w:tc>
          <w:tcPr>
            <w:tcW w:w="567" w:type="dxa"/>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b/>
                <w:bCs/>
                <w:sz w:val="16"/>
                <w:szCs w:val="16"/>
              </w:rPr>
            </w:pPr>
            <w:r w:rsidRPr="00B53626">
              <w:rPr>
                <w:rFonts w:ascii="Times New Roman" w:hAnsi="Times New Roman" w:cs="Times New Roman"/>
                <w:b/>
                <w:bCs/>
                <w:sz w:val="16"/>
                <w:szCs w:val="16"/>
              </w:rPr>
              <w:t>00</w:t>
            </w:r>
          </w:p>
        </w:tc>
        <w:tc>
          <w:tcPr>
            <w:tcW w:w="426" w:type="dxa"/>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b/>
                <w:bCs/>
                <w:sz w:val="16"/>
                <w:szCs w:val="16"/>
              </w:rPr>
            </w:pPr>
            <w:r w:rsidRPr="00B53626">
              <w:rPr>
                <w:rFonts w:ascii="Times New Roman" w:hAnsi="Times New Roman" w:cs="Times New Roman"/>
                <w:b/>
                <w:bCs/>
                <w:sz w:val="16"/>
                <w:szCs w:val="16"/>
              </w:rPr>
              <w:t>00</w:t>
            </w:r>
          </w:p>
        </w:tc>
        <w:tc>
          <w:tcPr>
            <w:tcW w:w="1275" w:type="dxa"/>
            <w:gridSpan w:val="3"/>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b/>
                <w:bCs/>
                <w:sz w:val="16"/>
                <w:szCs w:val="16"/>
              </w:rPr>
            </w:pPr>
            <w:r w:rsidRPr="00B53626">
              <w:rPr>
                <w:rFonts w:ascii="Times New Roman" w:hAnsi="Times New Roman" w:cs="Times New Roman"/>
                <w:b/>
                <w:bCs/>
                <w:sz w:val="16"/>
                <w:szCs w:val="16"/>
              </w:rPr>
              <w:t>00 0 00 00000</w:t>
            </w:r>
          </w:p>
        </w:tc>
        <w:tc>
          <w:tcPr>
            <w:tcW w:w="567" w:type="dxa"/>
            <w:gridSpan w:val="3"/>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b/>
                <w:bCs/>
                <w:sz w:val="16"/>
                <w:szCs w:val="16"/>
              </w:rPr>
            </w:pPr>
            <w:r w:rsidRPr="00B53626">
              <w:rPr>
                <w:rFonts w:ascii="Times New Roman" w:hAnsi="Times New Roman" w:cs="Times New Roman"/>
                <w:b/>
                <w:bCs/>
                <w:sz w:val="16"/>
                <w:szCs w:val="16"/>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 xml:space="preserve">    1 436 700,00   </w:t>
            </w:r>
          </w:p>
        </w:tc>
        <w:tc>
          <w:tcPr>
            <w:tcW w:w="1417" w:type="dxa"/>
            <w:gridSpan w:val="3"/>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 xml:space="preserve">        300 356,07   </w:t>
            </w:r>
          </w:p>
        </w:tc>
        <w:tc>
          <w:tcPr>
            <w:tcW w:w="851" w:type="dxa"/>
            <w:gridSpan w:val="5"/>
            <w:tcBorders>
              <w:top w:val="nil"/>
              <w:left w:val="nil"/>
              <w:bottom w:val="single" w:sz="4" w:space="0" w:color="auto"/>
              <w:right w:val="single" w:sz="4" w:space="0" w:color="auto"/>
            </w:tcBorders>
            <w:shd w:val="clear" w:color="auto" w:fill="auto"/>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 xml:space="preserve">                   20,91   </w:t>
            </w:r>
          </w:p>
        </w:tc>
      </w:tr>
      <w:tr w:rsidR="00B53626" w:rsidRPr="00B53626" w:rsidTr="00B53626">
        <w:trPr>
          <w:gridBefore w:val="3"/>
          <w:gridAfter w:val="5"/>
          <w:wBefore w:w="851" w:type="dxa"/>
          <w:wAfter w:w="739" w:type="dxa"/>
          <w:trHeight w:val="255"/>
        </w:trPr>
        <w:tc>
          <w:tcPr>
            <w:tcW w:w="3261"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Межбюджетные трансферты</w:t>
            </w:r>
          </w:p>
        </w:tc>
        <w:tc>
          <w:tcPr>
            <w:tcW w:w="708" w:type="dxa"/>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b/>
                <w:bCs/>
                <w:sz w:val="16"/>
                <w:szCs w:val="16"/>
              </w:rPr>
            </w:pPr>
            <w:r w:rsidRPr="00B53626">
              <w:rPr>
                <w:rFonts w:ascii="Times New Roman" w:hAnsi="Times New Roman" w:cs="Times New Roman"/>
                <w:b/>
                <w:bCs/>
                <w:sz w:val="16"/>
                <w:szCs w:val="16"/>
              </w:rPr>
              <w:t>291</w:t>
            </w:r>
          </w:p>
        </w:tc>
        <w:tc>
          <w:tcPr>
            <w:tcW w:w="567" w:type="dxa"/>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b/>
                <w:bCs/>
                <w:sz w:val="16"/>
                <w:szCs w:val="16"/>
              </w:rPr>
            </w:pPr>
            <w:r w:rsidRPr="00B53626">
              <w:rPr>
                <w:rFonts w:ascii="Times New Roman" w:hAnsi="Times New Roman" w:cs="Times New Roman"/>
                <w:b/>
                <w:bCs/>
                <w:sz w:val="16"/>
                <w:szCs w:val="16"/>
              </w:rPr>
              <w:t>00</w:t>
            </w:r>
          </w:p>
        </w:tc>
        <w:tc>
          <w:tcPr>
            <w:tcW w:w="426" w:type="dxa"/>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b/>
                <w:bCs/>
                <w:sz w:val="16"/>
                <w:szCs w:val="16"/>
              </w:rPr>
            </w:pPr>
            <w:r w:rsidRPr="00B53626">
              <w:rPr>
                <w:rFonts w:ascii="Times New Roman" w:hAnsi="Times New Roman" w:cs="Times New Roman"/>
                <w:b/>
                <w:bCs/>
                <w:sz w:val="16"/>
                <w:szCs w:val="16"/>
              </w:rPr>
              <w:t>00</w:t>
            </w:r>
          </w:p>
        </w:tc>
        <w:tc>
          <w:tcPr>
            <w:tcW w:w="1275" w:type="dxa"/>
            <w:gridSpan w:val="3"/>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b/>
                <w:bCs/>
                <w:sz w:val="16"/>
                <w:szCs w:val="16"/>
              </w:rPr>
            </w:pPr>
            <w:r w:rsidRPr="00B53626">
              <w:rPr>
                <w:rFonts w:ascii="Times New Roman" w:hAnsi="Times New Roman" w:cs="Times New Roman"/>
                <w:b/>
                <w:bCs/>
                <w:sz w:val="16"/>
                <w:szCs w:val="16"/>
              </w:rPr>
              <w:t>00 0 00 00000</w:t>
            </w:r>
          </w:p>
        </w:tc>
        <w:tc>
          <w:tcPr>
            <w:tcW w:w="567" w:type="dxa"/>
            <w:gridSpan w:val="3"/>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b/>
                <w:bCs/>
                <w:sz w:val="16"/>
                <w:szCs w:val="16"/>
              </w:rPr>
            </w:pPr>
            <w:r w:rsidRPr="00B53626">
              <w:rPr>
                <w:rFonts w:ascii="Times New Roman" w:hAnsi="Times New Roman" w:cs="Times New Roman"/>
                <w:b/>
                <w:bCs/>
                <w:sz w:val="16"/>
                <w:szCs w:val="16"/>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 xml:space="preserve">       258 510,00   </w:t>
            </w:r>
          </w:p>
        </w:tc>
        <w:tc>
          <w:tcPr>
            <w:tcW w:w="1417" w:type="dxa"/>
            <w:gridSpan w:val="3"/>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 xml:space="preserve">        111 474,00   </w:t>
            </w:r>
          </w:p>
        </w:tc>
        <w:tc>
          <w:tcPr>
            <w:tcW w:w="851" w:type="dxa"/>
            <w:gridSpan w:val="5"/>
            <w:tcBorders>
              <w:top w:val="nil"/>
              <w:left w:val="nil"/>
              <w:bottom w:val="single" w:sz="4" w:space="0" w:color="auto"/>
              <w:right w:val="single" w:sz="4" w:space="0" w:color="auto"/>
            </w:tcBorders>
            <w:shd w:val="clear" w:color="auto" w:fill="auto"/>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 xml:space="preserve">                   43,12   </w:t>
            </w:r>
          </w:p>
        </w:tc>
      </w:tr>
      <w:tr w:rsidR="00B53626" w:rsidRPr="00B53626" w:rsidTr="00B53626">
        <w:trPr>
          <w:gridBefore w:val="3"/>
          <w:gridAfter w:val="5"/>
          <w:wBefore w:w="851" w:type="dxa"/>
          <w:wAfter w:w="739" w:type="dxa"/>
          <w:trHeight w:val="255"/>
        </w:trPr>
        <w:tc>
          <w:tcPr>
            <w:tcW w:w="3261"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Резервный фонд</w:t>
            </w:r>
          </w:p>
        </w:tc>
        <w:tc>
          <w:tcPr>
            <w:tcW w:w="708" w:type="dxa"/>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b/>
                <w:bCs/>
                <w:sz w:val="16"/>
                <w:szCs w:val="16"/>
              </w:rPr>
            </w:pPr>
            <w:r w:rsidRPr="00B53626">
              <w:rPr>
                <w:rFonts w:ascii="Times New Roman" w:hAnsi="Times New Roman" w:cs="Times New Roman"/>
                <w:b/>
                <w:bCs/>
                <w:sz w:val="16"/>
                <w:szCs w:val="16"/>
              </w:rPr>
              <w:t>291</w:t>
            </w:r>
          </w:p>
        </w:tc>
        <w:tc>
          <w:tcPr>
            <w:tcW w:w="567" w:type="dxa"/>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b/>
                <w:bCs/>
                <w:sz w:val="16"/>
                <w:szCs w:val="16"/>
              </w:rPr>
            </w:pPr>
            <w:r w:rsidRPr="00B53626">
              <w:rPr>
                <w:rFonts w:ascii="Times New Roman" w:hAnsi="Times New Roman" w:cs="Times New Roman"/>
                <w:b/>
                <w:bCs/>
                <w:sz w:val="16"/>
                <w:szCs w:val="16"/>
              </w:rPr>
              <w:t>00</w:t>
            </w:r>
          </w:p>
        </w:tc>
        <w:tc>
          <w:tcPr>
            <w:tcW w:w="426" w:type="dxa"/>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b/>
                <w:bCs/>
                <w:sz w:val="16"/>
                <w:szCs w:val="16"/>
              </w:rPr>
            </w:pPr>
            <w:r w:rsidRPr="00B53626">
              <w:rPr>
                <w:rFonts w:ascii="Times New Roman" w:hAnsi="Times New Roman" w:cs="Times New Roman"/>
                <w:b/>
                <w:bCs/>
                <w:sz w:val="16"/>
                <w:szCs w:val="16"/>
              </w:rPr>
              <w:t>00</w:t>
            </w:r>
          </w:p>
        </w:tc>
        <w:tc>
          <w:tcPr>
            <w:tcW w:w="1275" w:type="dxa"/>
            <w:gridSpan w:val="3"/>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b/>
                <w:bCs/>
                <w:sz w:val="16"/>
                <w:szCs w:val="16"/>
              </w:rPr>
            </w:pPr>
            <w:r w:rsidRPr="00B53626">
              <w:rPr>
                <w:rFonts w:ascii="Times New Roman" w:hAnsi="Times New Roman" w:cs="Times New Roman"/>
                <w:b/>
                <w:bCs/>
                <w:sz w:val="16"/>
                <w:szCs w:val="16"/>
              </w:rPr>
              <w:t>00 0 00 00000</w:t>
            </w:r>
          </w:p>
        </w:tc>
        <w:tc>
          <w:tcPr>
            <w:tcW w:w="567" w:type="dxa"/>
            <w:gridSpan w:val="3"/>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b/>
                <w:bCs/>
                <w:sz w:val="16"/>
                <w:szCs w:val="16"/>
              </w:rPr>
            </w:pPr>
            <w:r w:rsidRPr="00B53626">
              <w:rPr>
                <w:rFonts w:ascii="Times New Roman" w:hAnsi="Times New Roman" w:cs="Times New Roman"/>
                <w:b/>
                <w:bCs/>
                <w:sz w:val="16"/>
                <w:szCs w:val="16"/>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 xml:space="preserve">         30 000,00   </w:t>
            </w:r>
          </w:p>
        </w:tc>
        <w:tc>
          <w:tcPr>
            <w:tcW w:w="1417" w:type="dxa"/>
            <w:gridSpan w:val="3"/>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 xml:space="preserve">                      -    </w:t>
            </w:r>
          </w:p>
        </w:tc>
        <w:tc>
          <w:tcPr>
            <w:tcW w:w="851" w:type="dxa"/>
            <w:gridSpan w:val="5"/>
            <w:tcBorders>
              <w:top w:val="nil"/>
              <w:left w:val="nil"/>
              <w:bottom w:val="single" w:sz="4" w:space="0" w:color="auto"/>
              <w:right w:val="single" w:sz="4" w:space="0" w:color="auto"/>
            </w:tcBorders>
            <w:shd w:val="clear" w:color="auto" w:fill="auto"/>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 xml:space="preserve">                         -     </w:t>
            </w:r>
          </w:p>
        </w:tc>
      </w:tr>
      <w:tr w:rsidR="00B53626" w:rsidRPr="00B53626" w:rsidTr="00B53626">
        <w:trPr>
          <w:gridBefore w:val="3"/>
          <w:gridAfter w:val="5"/>
          <w:wBefore w:w="851" w:type="dxa"/>
          <w:wAfter w:w="739" w:type="dxa"/>
          <w:trHeight w:val="255"/>
        </w:trPr>
        <w:tc>
          <w:tcPr>
            <w:tcW w:w="3261"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Прочие расходы</w:t>
            </w:r>
          </w:p>
        </w:tc>
        <w:tc>
          <w:tcPr>
            <w:tcW w:w="708" w:type="dxa"/>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b/>
                <w:bCs/>
                <w:sz w:val="16"/>
                <w:szCs w:val="16"/>
              </w:rPr>
            </w:pPr>
            <w:r w:rsidRPr="00B53626">
              <w:rPr>
                <w:rFonts w:ascii="Times New Roman" w:hAnsi="Times New Roman" w:cs="Times New Roman"/>
                <w:b/>
                <w:bCs/>
                <w:sz w:val="16"/>
                <w:szCs w:val="16"/>
              </w:rPr>
              <w:t>291</w:t>
            </w:r>
          </w:p>
        </w:tc>
        <w:tc>
          <w:tcPr>
            <w:tcW w:w="567" w:type="dxa"/>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b/>
                <w:bCs/>
                <w:sz w:val="16"/>
                <w:szCs w:val="16"/>
              </w:rPr>
            </w:pPr>
            <w:r w:rsidRPr="00B53626">
              <w:rPr>
                <w:rFonts w:ascii="Times New Roman" w:hAnsi="Times New Roman" w:cs="Times New Roman"/>
                <w:b/>
                <w:bCs/>
                <w:sz w:val="16"/>
                <w:szCs w:val="16"/>
              </w:rPr>
              <w:t>00</w:t>
            </w:r>
          </w:p>
        </w:tc>
        <w:tc>
          <w:tcPr>
            <w:tcW w:w="426" w:type="dxa"/>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b/>
                <w:bCs/>
                <w:sz w:val="16"/>
                <w:szCs w:val="16"/>
              </w:rPr>
            </w:pPr>
            <w:r w:rsidRPr="00B53626">
              <w:rPr>
                <w:rFonts w:ascii="Times New Roman" w:hAnsi="Times New Roman" w:cs="Times New Roman"/>
                <w:b/>
                <w:bCs/>
                <w:sz w:val="16"/>
                <w:szCs w:val="16"/>
              </w:rPr>
              <w:t>00</w:t>
            </w:r>
          </w:p>
        </w:tc>
        <w:tc>
          <w:tcPr>
            <w:tcW w:w="1275" w:type="dxa"/>
            <w:gridSpan w:val="3"/>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b/>
                <w:bCs/>
                <w:sz w:val="16"/>
                <w:szCs w:val="16"/>
              </w:rPr>
            </w:pPr>
            <w:r w:rsidRPr="00B53626">
              <w:rPr>
                <w:rFonts w:ascii="Times New Roman" w:hAnsi="Times New Roman" w:cs="Times New Roman"/>
                <w:b/>
                <w:bCs/>
                <w:sz w:val="16"/>
                <w:szCs w:val="16"/>
              </w:rPr>
              <w:t>00 0 00 00000</w:t>
            </w:r>
          </w:p>
        </w:tc>
        <w:tc>
          <w:tcPr>
            <w:tcW w:w="567" w:type="dxa"/>
            <w:gridSpan w:val="3"/>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b/>
                <w:bCs/>
                <w:sz w:val="16"/>
                <w:szCs w:val="16"/>
              </w:rPr>
            </w:pPr>
            <w:r w:rsidRPr="00B53626">
              <w:rPr>
                <w:rFonts w:ascii="Times New Roman" w:hAnsi="Times New Roman" w:cs="Times New Roman"/>
                <w:b/>
                <w:bCs/>
                <w:sz w:val="16"/>
                <w:szCs w:val="16"/>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 xml:space="preserve">         20 000,00   </w:t>
            </w:r>
          </w:p>
        </w:tc>
        <w:tc>
          <w:tcPr>
            <w:tcW w:w="1417" w:type="dxa"/>
            <w:gridSpan w:val="3"/>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 xml:space="preserve">                      -    </w:t>
            </w:r>
          </w:p>
        </w:tc>
        <w:tc>
          <w:tcPr>
            <w:tcW w:w="851" w:type="dxa"/>
            <w:gridSpan w:val="5"/>
            <w:tcBorders>
              <w:top w:val="nil"/>
              <w:left w:val="nil"/>
              <w:bottom w:val="single" w:sz="4" w:space="0" w:color="auto"/>
              <w:right w:val="single" w:sz="4" w:space="0" w:color="auto"/>
            </w:tcBorders>
            <w:shd w:val="clear" w:color="auto" w:fill="auto"/>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 xml:space="preserve">                         -     </w:t>
            </w:r>
          </w:p>
        </w:tc>
      </w:tr>
      <w:tr w:rsidR="00B53626" w:rsidRPr="00B53626" w:rsidTr="00B53626">
        <w:trPr>
          <w:gridBefore w:val="3"/>
          <w:gridAfter w:val="5"/>
          <w:wBefore w:w="851" w:type="dxa"/>
          <w:wAfter w:w="739" w:type="dxa"/>
          <w:trHeight w:val="255"/>
        </w:trPr>
        <w:tc>
          <w:tcPr>
            <w:tcW w:w="3261"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 xml:space="preserve">Прочие расходы </w:t>
            </w:r>
            <w:proofErr w:type="gramStart"/>
            <w:r w:rsidRPr="00B53626">
              <w:rPr>
                <w:rFonts w:ascii="Times New Roman" w:hAnsi="Times New Roman" w:cs="Times New Roman"/>
                <w:sz w:val="16"/>
                <w:szCs w:val="16"/>
              </w:rPr>
              <w:t xml:space="preserve">( </w:t>
            </w:r>
            <w:proofErr w:type="gramEnd"/>
            <w:r w:rsidRPr="00B53626">
              <w:rPr>
                <w:rFonts w:ascii="Times New Roman" w:hAnsi="Times New Roman" w:cs="Times New Roman"/>
                <w:sz w:val="16"/>
                <w:szCs w:val="16"/>
              </w:rPr>
              <w:t>пени )</w:t>
            </w:r>
          </w:p>
        </w:tc>
        <w:tc>
          <w:tcPr>
            <w:tcW w:w="708" w:type="dxa"/>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291</w:t>
            </w:r>
          </w:p>
        </w:tc>
        <w:tc>
          <w:tcPr>
            <w:tcW w:w="567" w:type="dxa"/>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00</w:t>
            </w:r>
          </w:p>
        </w:tc>
        <w:tc>
          <w:tcPr>
            <w:tcW w:w="426" w:type="dxa"/>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00</w:t>
            </w:r>
          </w:p>
        </w:tc>
        <w:tc>
          <w:tcPr>
            <w:tcW w:w="1275" w:type="dxa"/>
            <w:gridSpan w:val="3"/>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b/>
                <w:bCs/>
                <w:sz w:val="16"/>
                <w:szCs w:val="16"/>
              </w:rPr>
            </w:pPr>
            <w:r w:rsidRPr="00B53626">
              <w:rPr>
                <w:rFonts w:ascii="Times New Roman" w:hAnsi="Times New Roman" w:cs="Times New Roman"/>
                <w:b/>
                <w:bCs/>
                <w:sz w:val="16"/>
                <w:szCs w:val="16"/>
              </w:rPr>
              <w:t>00 0 00 00000</w:t>
            </w:r>
          </w:p>
        </w:tc>
        <w:tc>
          <w:tcPr>
            <w:tcW w:w="567" w:type="dxa"/>
            <w:gridSpan w:val="3"/>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 xml:space="preserve">       223 180,71   </w:t>
            </w:r>
          </w:p>
        </w:tc>
        <w:tc>
          <w:tcPr>
            <w:tcW w:w="1417" w:type="dxa"/>
            <w:gridSpan w:val="3"/>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 xml:space="preserve">         18 220,72   </w:t>
            </w:r>
          </w:p>
        </w:tc>
        <w:tc>
          <w:tcPr>
            <w:tcW w:w="851" w:type="dxa"/>
            <w:gridSpan w:val="5"/>
            <w:tcBorders>
              <w:top w:val="nil"/>
              <w:left w:val="nil"/>
              <w:bottom w:val="single" w:sz="4" w:space="0" w:color="auto"/>
              <w:right w:val="single" w:sz="4" w:space="0" w:color="auto"/>
            </w:tcBorders>
            <w:shd w:val="clear" w:color="auto" w:fill="auto"/>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 xml:space="preserve">                     8,16   </w:t>
            </w:r>
          </w:p>
        </w:tc>
      </w:tr>
      <w:tr w:rsidR="00B53626" w:rsidRPr="00B53626" w:rsidTr="00B53626">
        <w:trPr>
          <w:gridBefore w:val="3"/>
          <w:gridAfter w:val="5"/>
          <w:wBefore w:w="851" w:type="dxa"/>
          <w:wAfter w:w="739" w:type="dxa"/>
          <w:trHeight w:val="255"/>
        </w:trPr>
        <w:tc>
          <w:tcPr>
            <w:tcW w:w="3261"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proofErr w:type="spellStart"/>
            <w:r w:rsidRPr="00B53626">
              <w:rPr>
                <w:rFonts w:ascii="Times New Roman" w:hAnsi="Times New Roman" w:cs="Times New Roman"/>
                <w:sz w:val="16"/>
                <w:szCs w:val="16"/>
              </w:rPr>
              <w:t>Поступ</w:t>
            </w:r>
            <w:proofErr w:type="spellEnd"/>
            <w:r w:rsidRPr="00B53626">
              <w:rPr>
                <w:rFonts w:ascii="Times New Roman" w:hAnsi="Times New Roman" w:cs="Times New Roman"/>
                <w:sz w:val="16"/>
                <w:szCs w:val="16"/>
              </w:rPr>
              <w:t xml:space="preserve">. </w:t>
            </w:r>
            <w:proofErr w:type="spellStart"/>
            <w:r w:rsidRPr="00B53626">
              <w:rPr>
                <w:rFonts w:ascii="Times New Roman" w:hAnsi="Times New Roman" w:cs="Times New Roman"/>
                <w:sz w:val="16"/>
                <w:szCs w:val="16"/>
              </w:rPr>
              <w:t>Нефин</w:t>
            </w:r>
            <w:proofErr w:type="gramStart"/>
            <w:r w:rsidRPr="00B53626">
              <w:rPr>
                <w:rFonts w:ascii="Times New Roman" w:hAnsi="Times New Roman" w:cs="Times New Roman"/>
                <w:sz w:val="16"/>
                <w:szCs w:val="16"/>
              </w:rPr>
              <w:t>.а</w:t>
            </w:r>
            <w:proofErr w:type="gramEnd"/>
            <w:r w:rsidRPr="00B53626">
              <w:rPr>
                <w:rFonts w:ascii="Times New Roman" w:hAnsi="Times New Roman" w:cs="Times New Roman"/>
                <w:sz w:val="16"/>
                <w:szCs w:val="16"/>
              </w:rPr>
              <w:t>ктивов</w:t>
            </w:r>
            <w:proofErr w:type="spellEnd"/>
            <w:r w:rsidRPr="00B53626">
              <w:rPr>
                <w:rFonts w:ascii="Times New Roman" w:hAnsi="Times New Roman" w:cs="Times New Roman"/>
                <w:sz w:val="16"/>
                <w:szCs w:val="16"/>
              </w:rPr>
              <w:t>.</w:t>
            </w:r>
          </w:p>
        </w:tc>
        <w:tc>
          <w:tcPr>
            <w:tcW w:w="708" w:type="dxa"/>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b/>
                <w:bCs/>
                <w:sz w:val="16"/>
                <w:szCs w:val="16"/>
              </w:rPr>
            </w:pPr>
            <w:r w:rsidRPr="00B53626">
              <w:rPr>
                <w:rFonts w:ascii="Times New Roman" w:hAnsi="Times New Roman" w:cs="Times New Roman"/>
                <w:b/>
                <w:bCs/>
                <w:sz w:val="16"/>
                <w:szCs w:val="16"/>
              </w:rPr>
              <w:t>291</w:t>
            </w:r>
          </w:p>
        </w:tc>
        <w:tc>
          <w:tcPr>
            <w:tcW w:w="567" w:type="dxa"/>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b/>
                <w:bCs/>
                <w:sz w:val="16"/>
                <w:szCs w:val="16"/>
              </w:rPr>
            </w:pPr>
            <w:r w:rsidRPr="00B53626">
              <w:rPr>
                <w:rFonts w:ascii="Times New Roman" w:hAnsi="Times New Roman" w:cs="Times New Roman"/>
                <w:b/>
                <w:bCs/>
                <w:sz w:val="16"/>
                <w:szCs w:val="16"/>
              </w:rPr>
              <w:t>00</w:t>
            </w:r>
          </w:p>
        </w:tc>
        <w:tc>
          <w:tcPr>
            <w:tcW w:w="426" w:type="dxa"/>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b/>
                <w:bCs/>
                <w:sz w:val="16"/>
                <w:szCs w:val="16"/>
              </w:rPr>
            </w:pPr>
            <w:r w:rsidRPr="00B53626">
              <w:rPr>
                <w:rFonts w:ascii="Times New Roman" w:hAnsi="Times New Roman" w:cs="Times New Roman"/>
                <w:b/>
                <w:bCs/>
                <w:sz w:val="16"/>
                <w:szCs w:val="16"/>
              </w:rPr>
              <w:t>00</w:t>
            </w:r>
          </w:p>
        </w:tc>
        <w:tc>
          <w:tcPr>
            <w:tcW w:w="1275" w:type="dxa"/>
            <w:gridSpan w:val="3"/>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b/>
                <w:bCs/>
                <w:sz w:val="16"/>
                <w:szCs w:val="16"/>
              </w:rPr>
            </w:pPr>
            <w:r w:rsidRPr="00B53626">
              <w:rPr>
                <w:rFonts w:ascii="Times New Roman" w:hAnsi="Times New Roman" w:cs="Times New Roman"/>
                <w:b/>
                <w:bCs/>
                <w:sz w:val="16"/>
                <w:szCs w:val="16"/>
              </w:rPr>
              <w:t>00 0 00 00000</w:t>
            </w:r>
          </w:p>
        </w:tc>
        <w:tc>
          <w:tcPr>
            <w:tcW w:w="567" w:type="dxa"/>
            <w:gridSpan w:val="3"/>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b/>
                <w:bCs/>
                <w:sz w:val="16"/>
                <w:szCs w:val="16"/>
              </w:rPr>
            </w:pPr>
            <w:r w:rsidRPr="00B53626">
              <w:rPr>
                <w:rFonts w:ascii="Times New Roman" w:hAnsi="Times New Roman" w:cs="Times New Roman"/>
                <w:b/>
                <w:bCs/>
                <w:sz w:val="16"/>
                <w:szCs w:val="16"/>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 xml:space="preserve">       889 629,96   </w:t>
            </w:r>
          </w:p>
        </w:tc>
        <w:tc>
          <w:tcPr>
            <w:tcW w:w="1417" w:type="dxa"/>
            <w:gridSpan w:val="3"/>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 xml:space="preserve">        545 023,88   </w:t>
            </w:r>
          </w:p>
        </w:tc>
        <w:tc>
          <w:tcPr>
            <w:tcW w:w="851" w:type="dxa"/>
            <w:gridSpan w:val="5"/>
            <w:tcBorders>
              <w:top w:val="nil"/>
              <w:left w:val="nil"/>
              <w:bottom w:val="single" w:sz="4" w:space="0" w:color="auto"/>
              <w:right w:val="single" w:sz="4" w:space="0" w:color="auto"/>
            </w:tcBorders>
            <w:shd w:val="clear" w:color="auto" w:fill="auto"/>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 xml:space="preserve">                   61,26   </w:t>
            </w:r>
          </w:p>
        </w:tc>
      </w:tr>
      <w:tr w:rsidR="00B53626" w:rsidRPr="00B53626" w:rsidTr="00B53626">
        <w:trPr>
          <w:gridBefore w:val="3"/>
          <w:gridAfter w:val="5"/>
          <w:wBefore w:w="851" w:type="dxa"/>
          <w:wAfter w:w="739" w:type="dxa"/>
          <w:trHeight w:val="255"/>
        </w:trPr>
        <w:tc>
          <w:tcPr>
            <w:tcW w:w="3261"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 xml:space="preserve">Увеличение </w:t>
            </w:r>
            <w:proofErr w:type="spellStart"/>
            <w:r w:rsidRPr="00B53626">
              <w:rPr>
                <w:rFonts w:ascii="Times New Roman" w:hAnsi="Times New Roman" w:cs="Times New Roman"/>
                <w:sz w:val="16"/>
                <w:szCs w:val="16"/>
              </w:rPr>
              <w:t>ст-ти</w:t>
            </w:r>
            <w:proofErr w:type="spellEnd"/>
            <w:r w:rsidRPr="00B53626">
              <w:rPr>
                <w:rFonts w:ascii="Times New Roman" w:hAnsi="Times New Roman" w:cs="Times New Roman"/>
                <w:sz w:val="16"/>
                <w:szCs w:val="16"/>
              </w:rPr>
              <w:t xml:space="preserve"> </w:t>
            </w:r>
            <w:proofErr w:type="spellStart"/>
            <w:proofErr w:type="gramStart"/>
            <w:r w:rsidRPr="00B53626">
              <w:rPr>
                <w:rFonts w:ascii="Times New Roman" w:hAnsi="Times New Roman" w:cs="Times New Roman"/>
                <w:sz w:val="16"/>
                <w:szCs w:val="16"/>
              </w:rPr>
              <w:t>осн</w:t>
            </w:r>
            <w:proofErr w:type="spellEnd"/>
            <w:proofErr w:type="gramEnd"/>
            <w:r w:rsidRPr="00B53626">
              <w:rPr>
                <w:rFonts w:ascii="Times New Roman" w:hAnsi="Times New Roman" w:cs="Times New Roman"/>
                <w:sz w:val="16"/>
                <w:szCs w:val="16"/>
              </w:rPr>
              <w:t xml:space="preserve"> сред.</w:t>
            </w:r>
          </w:p>
        </w:tc>
        <w:tc>
          <w:tcPr>
            <w:tcW w:w="708" w:type="dxa"/>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b/>
                <w:bCs/>
                <w:sz w:val="16"/>
                <w:szCs w:val="16"/>
              </w:rPr>
            </w:pPr>
            <w:r w:rsidRPr="00B53626">
              <w:rPr>
                <w:rFonts w:ascii="Times New Roman" w:hAnsi="Times New Roman" w:cs="Times New Roman"/>
                <w:b/>
                <w:bCs/>
                <w:sz w:val="16"/>
                <w:szCs w:val="16"/>
              </w:rPr>
              <w:t>291</w:t>
            </w:r>
          </w:p>
        </w:tc>
        <w:tc>
          <w:tcPr>
            <w:tcW w:w="567" w:type="dxa"/>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b/>
                <w:bCs/>
                <w:sz w:val="16"/>
                <w:szCs w:val="16"/>
              </w:rPr>
            </w:pPr>
            <w:r w:rsidRPr="00B53626">
              <w:rPr>
                <w:rFonts w:ascii="Times New Roman" w:hAnsi="Times New Roman" w:cs="Times New Roman"/>
                <w:b/>
                <w:bCs/>
                <w:sz w:val="16"/>
                <w:szCs w:val="16"/>
              </w:rPr>
              <w:t>00</w:t>
            </w:r>
          </w:p>
        </w:tc>
        <w:tc>
          <w:tcPr>
            <w:tcW w:w="426" w:type="dxa"/>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b/>
                <w:bCs/>
                <w:sz w:val="16"/>
                <w:szCs w:val="16"/>
              </w:rPr>
            </w:pPr>
            <w:r w:rsidRPr="00B53626">
              <w:rPr>
                <w:rFonts w:ascii="Times New Roman" w:hAnsi="Times New Roman" w:cs="Times New Roman"/>
                <w:b/>
                <w:bCs/>
                <w:sz w:val="16"/>
                <w:szCs w:val="16"/>
              </w:rPr>
              <w:t>00</w:t>
            </w:r>
          </w:p>
        </w:tc>
        <w:tc>
          <w:tcPr>
            <w:tcW w:w="1275" w:type="dxa"/>
            <w:gridSpan w:val="3"/>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b/>
                <w:bCs/>
                <w:sz w:val="16"/>
                <w:szCs w:val="16"/>
              </w:rPr>
            </w:pPr>
            <w:r w:rsidRPr="00B53626">
              <w:rPr>
                <w:rFonts w:ascii="Times New Roman" w:hAnsi="Times New Roman" w:cs="Times New Roman"/>
                <w:b/>
                <w:bCs/>
                <w:sz w:val="16"/>
                <w:szCs w:val="16"/>
              </w:rPr>
              <w:t>00 0 00 00000</w:t>
            </w:r>
          </w:p>
        </w:tc>
        <w:tc>
          <w:tcPr>
            <w:tcW w:w="567" w:type="dxa"/>
            <w:gridSpan w:val="3"/>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b/>
                <w:bCs/>
                <w:sz w:val="16"/>
                <w:szCs w:val="16"/>
              </w:rPr>
            </w:pPr>
            <w:r w:rsidRPr="00B53626">
              <w:rPr>
                <w:rFonts w:ascii="Times New Roman" w:hAnsi="Times New Roman" w:cs="Times New Roman"/>
                <w:b/>
                <w:bCs/>
                <w:sz w:val="16"/>
                <w:szCs w:val="16"/>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 xml:space="preserve">       334 940,00   </w:t>
            </w:r>
          </w:p>
        </w:tc>
        <w:tc>
          <w:tcPr>
            <w:tcW w:w="1417" w:type="dxa"/>
            <w:gridSpan w:val="3"/>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 xml:space="preserve">        166 525,00   </w:t>
            </w:r>
          </w:p>
        </w:tc>
        <w:tc>
          <w:tcPr>
            <w:tcW w:w="851" w:type="dxa"/>
            <w:gridSpan w:val="5"/>
            <w:tcBorders>
              <w:top w:val="nil"/>
              <w:left w:val="nil"/>
              <w:bottom w:val="single" w:sz="4" w:space="0" w:color="auto"/>
              <w:right w:val="single" w:sz="4" w:space="0" w:color="auto"/>
            </w:tcBorders>
            <w:shd w:val="clear" w:color="auto" w:fill="auto"/>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 xml:space="preserve">                   49,72   </w:t>
            </w:r>
          </w:p>
        </w:tc>
      </w:tr>
      <w:tr w:rsidR="00B53626" w:rsidRPr="00B53626" w:rsidTr="00B53626">
        <w:trPr>
          <w:gridBefore w:val="3"/>
          <w:gridAfter w:val="5"/>
          <w:wBefore w:w="851" w:type="dxa"/>
          <w:wAfter w:w="739" w:type="dxa"/>
          <w:trHeight w:val="255"/>
        </w:trPr>
        <w:tc>
          <w:tcPr>
            <w:tcW w:w="3261"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 xml:space="preserve">Увеличение стоимости </w:t>
            </w:r>
            <w:proofErr w:type="spellStart"/>
            <w:r w:rsidRPr="00B53626">
              <w:rPr>
                <w:rFonts w:ascii="Times New Roman" w:hAnsi="Times New Roman" w:cs="Times New Roman"/>
                <w:sz w:val="16"/>
                <w:szCs w:val="16"/>
              </w:rPr>
              <w:t>матер</w:t>
            </w:r>
            <w:proofErr w:type="gramStart"/>
            <w:r w:rsidRPr="00B53626">
              <w:rPr>
                <w:rFonts w:ascii="Times New Roman" w:hAnsi="Times New Roman" w:cs="Times New Roman"/>
                <w:sz w:val="16"/>
                <w:szCs w:val="16"/>
              </w:rPr>
              <w:t>.з</w:t>
            </w:r>
            <w:proofErr w:type="gramEnd"/>
            <w:r w:rsidRPr="00B53626">
              <w:rPr>
                <w:rFonts w:ascii="Times New Roman" w:hAnsi="Times New Roman" w:cs="Times New Roman"/>
                <w:sz w:val="16"/>
                <w:szCs w:val="16"/>
              </w:rPr>
              <w:t>апасов</w:t>
            </w:r>
            <w:proofErr w:type="spellEnd"/>
            <w:r w:rsidRPr="00B53626">
              <w:rPr>
                <w:rFonts w:ascii="Times New Roman" w:hAnsi="Times New Roman" w:cs="Times New Roman"/>
                <w:sz w:val="16"/>
                <w:szCs w:val="16"/>
              </w:rPr>
              <w:t>.</w:t>
            </w:r>
          </w:p>
        </w:tc>
        <w:tc>
          <w:tcPr>
            <w:tcW w:w="708" w:type="dxa"/>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b/>
                <w:bCs/>
                <w:sz w:val="16"/>
                <w:szCs w:val="16"/>
              </w:rPr>
            </w:pPr>
            <w:r w:rsidRPr="00B53626">
              <w:rPr>
                <w:rFonts w:ascii="Times New Roman" w:hAnsi="Times New Roman" w:cs="Times New Roman"/>
                <w:b/>
                <w:bCs/>
                <w:sz w:val="16"/>
                <w:szCs w:val="16"/>
              </w:rPr>
              <w:t>291</w:t>
            </w:r>
          </w:p>
        </w:tc>
        <w:tc>
          <w:tcPr>
            <w:tcW w:w="567" w:type="dxa"/>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b/>
                <w:bCs/>
                <w:sz w:val="16"/>
                <w:szCs w:val="16"/>
              </w:rPr>
            </w:pPr>
            <w:r w:rsidRPr="00B53626">
              <w:rPr>
                <w:rFonts w:ascii="Times New Roman" w:hAnsi="Times New Roman" w:cs="Times New Roman"/>
                <w:b/>
                <w:bCs/>
                <w:sz w:val="16"/>
                <w:szCs w:val="16"/>
              </w:rPr>
              <w:t>00</w:t>
            </w:r>
          </w:p>
        </w:tc>
        <w:tc>
          <w:tcPr>
            <w:tcW w:w="426" w:type="dxa"/>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b/>
                <w:bCs/>
                <w:sz w:val="16"/>
                <w:szCs w:val="16"/>
              </w:rPr>
            </w:pPr>
            <w:r w:rsidRPr="00B53626">
              <w:rPr>
                <w:rFonts w:ascii="Times New Roman" w:hAnsi="Times New Roman" w:cs="Times New Roman"/>
                <w:b/>
                <w:bCs/>
                <w:sz w:val="16"/>
                <w:szCs w:val="16"/>
              </w:rPr>
              <w:t>00</w:t>
            </w:r>
          </w:p>
        </w:tc>
        <w:tc>
          <w:tcPr>
            <w:tcW w:w="1275" w:type="dxa"/>
            <w:gridSpan w:val="3"/>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b/>
                <w:bCs/>
                <w:sz w:val="16"/>
                <w:szCs w:val="16"/>
              </w:rPr>
            </w:pPr>
            <w:r w:rsidRPr="00B53626">
              <w:rPr>
                <w:rFonts w:ascii="Times New Roman" w:hAnsi="Times New Roman" w:cs="Times New Roman"/>
                <w:b/>
                <w:bCs/>
                <w:sz w:val="16"/>
                <w:szCs w:val="16"/>
              </w:rPr>
              <w:t>00 0 00 00000</w:t>
            </w:r>
          </w:p>
        </w:tc>
        <w:tc>
          <w:tcPr>
            <w:tcW w:w="567" w:type="dxa"/>
            <w:gridSpan w:val="3"/>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b/>
                <w:bCs/>
                <w:sz w:val="16"/>
                <w:szCs w:val="16"/>
              </w:rPr>
            </w:pPr>
            <w:r w:rsidRPr="00B53626">
              <w:rPr>
                <w:rFonts w:ascii="Times New Roman" w:hAnsi="Times New Roman" w:cs="Times New Roman"/>
                <w:b/>
                <w:bCs/>
                <w:sz w:val="16"/>
                <w:szCs w:val="16"/>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 xml:space="preserve">       554 689,96   </w:t>
            </w:r>
          </w:p>
        </w:tc>
        <w:tc>
          <w:tcPr>
            <w:tcW w:w="1417" w:type="dxa"/>
            <w:gridSpan w:val="3"/>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 xml:space="preserve">        378 498,88   </w:t>
            </w:r>
          </w:p>
        </w:tc>
        <w:tc>
          <w:tcPr>
            <w:tcW w:w="851" w:type="dxa"/>
            <w:gridSpan w:val="5"/>
            <w:tcBorders>
              <w:top w:val="nil"/>
              <w:left w:val="nil"/>
              <w:bottom w:val="single" w:sz="4" w:space="0" w:color="auto"/>
              <w:right w:val="single" w:sz="4" w:space="0" w:color="auto"/>
            </w:tcBorders>
            <w:shd w:val="clear" w:color="auto" w:fill="auto"/>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 xml:space="preserve">                   68,24   </w:t>
            </w:r>
          </w:p>
        </w:tc>
      </w:tr>
      <w:tr w:rsidR="00B53626" w:rsidRPr="00B53626" w:rsidTr="00B53626">
        <w:trPr>
          <w:gridBefore w:val="3"/>
          <w:gridAfter w:val="5"/>
          <w:wBefore w:w="851" w:type="dxa"/>
          <w:wAfter w:w="739" w:type="dxa"/>
          <w:trHeight w:val="255"/>
        </w:trPr>
        <w:tc>
          <w:tcPr>
            <w:tcW w:w="3261" w:type="dxa"/>
            <w:gridSpan w:val="3"/>
            <w:tcBorders>
              <w:top w:val="nil"/>
              <w:left w:val="single" w:sz="4" w:space="0" w:color="auto"/>
              <w:bottom w:val="single" w:sz="4" w:space="0" w:color="auto"/>
              <w:right w:val="single" w:sz="4" w:space="0" w:color="auto"/>
            </w:tcBorders>
            <w:shd w:val="clear" w:color="000000" w:fill="FFFFFF"/>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 xml:space="preserve">Строительство универсальной </w:t>
            </w:r>
            <w:proofErr w:type="spellStart"/>
            <w:r w:rsidRPr="00B53626">
              <w:rPr>
                <w:rFonts w:ascii="Times New Roman" w:hAnsi="Times New Roman" w:cs="Times New Roman"/>
                <w:sz w:val="16"/>
                <w:szCs w:val="16"/>
              </w:rPr>
              <w:t>спорт</w:t>
            </w:r>
            <w:proofErr w:type="gramStart"/>
            <w:r w:rsidRPr="00B53626">
              <w:rPr>
                <w:rFonts w:ascii="Times New Roman" w:hAnsi="Times New Roman" w:cs="Times New Roman"/>
                <w:sz w:val="16"/>
                <w:szCs w:val="16"/>
              </w:rPr>
              <w:t>.п</w:t>
            </w:r>
            <w:proofErr w:type="gramEnd"/>
            <w:r w:rsidRPr="00B53626">
              <w:rPr>
                <w:rFonts w:ascii="Times New Roman" w:hAnsi="Times New Roman" w:cs="Times New Roman"/>
                <w:sz w:val="16"/>
                <w:szCs w:val="16"/>
              </w:rPr>
              <w:t>лощадки</w:t>
            </w:r>
            <w:proofErr w:type="spellEnd"/>
          </w:p>
        </w:tc>
        <w:tc>
          <w:tcPr>
            <w:tcW w:w="708" w:type="dxa"/>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291</w:t>
            </w:r>
          </w:p>
        </w:tc>
        <w:tc>
          <w:tcPr>
            <w:tcW w:w="567" w:type="dxa"/>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00</w:t>
            </w:r>
          </w:p>
        </w:tc>
        <w:tc>
          <w:tcPr>
            <w:tcW w:w="426" w:type="dxa"/>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00</w:t>
            </w:r>
          </w:p>
        </w:tc>
        <w:tc>
          <w:tcPr>
            <w:tcW w:w="1275" w:type="dxa"/>
            <w:gridSpan w:val="3"/>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b/>
                <w:bCs/>
                <w:sz w:val="16"/>
                <w:szCs w:val="16"/>
              </w:rPr>
            </w:pPr>
            <w:r w:rsidRPr="00B53626">
              <w:rPr>
                <w:rFonts w:ascii="Times New Roman" w:hAnsi="Times New Roman" w:cs="Times New Roman"/>
                <w:b/>
                <w:bCs/>
                <w:sz w:val="16"/>
                <w:szCs w:val="16"/>
              </w:rPr>
              <w:t>00 0 00 00000</w:t>
            </w:r>
          </w:p>
        </w:tc>
        <w:tc>
          <w:tcPr>
            <w:tcW w:w="567" w:type="dxa"/>
            <w:gridSpan w:val="3"/>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 xml:space="preserve">  15 238 335,00   </w:t>
            </w:r>
          </w:p>
        </w:tc>
        <w:tc>
          <w:tcPr>
            <w:tcW w:w="1417" w:type="dxa"/>
            <w:gridSpan w:val="3"/>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 xml:space="preserve">                      -    </w:t>
            </w:r>
          </w:p>
        </w:tc>
        <w:tc>
          <w:tcPr>
            <w:tcW w:w="851" w:type="dxa"/>
            <w:gridSpan w:val="5"/>
            <w:tcBorders>
              <w:top w:val="nil"/>
              <w:left w:val="nil"/>
              <w:bottom w:val="single" w:sz="4" w:space="0" w:color="auto"/>
              <w:right w:val="single" w:sz="4" w:space="0" w:color="auto"/>
            </w:tcBorders>
            <w:shd w:val="clear" w:color="auto" w:fill="auto"/>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 xml:space="preserve">                         -     </w:t>
            </w:r>
          </w:p>
        </w:tc>
      </w:tr>
      <w:tr w:rsidR="00B53626" w:rsidRPr="00B53626" w:rsidTr="00B53626">
        <w:trPr>
          <w:gridBefore w:val="3"/>
          <w:gridAfter w:val="5"/>
          <w:wBefore w:w="851" w:type="dxa"/>
          <w:wAfter w:w="739" w:type="dxa"/>
          <w:trHeight w:val="510"/>
        </w:trPr>
        <w:tc>
          <w:tcPr>
            <w:tcW w:w="3261" w:type="dxa"/>
            <w:gridSpan w:val="3"/>
            <w:tcBorders>
              <w:top w:val="nil"/>
              <w:left w:val="single" w:sz="4" w:space="0" w:color="auto"/>
              <w:bottom w:val="single" w:sz="4" w:space="0" w:color="auto"/>
              <w:right w:val="single" w:sz="4" w:space="0" w:color="auto"/>
            </w:tcBorders>
            <w:shd w:val="clear" w:color="000000" w:fill="FFFFFF"/>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Обслуживание государственного и муниципального долга</w:t>
            </w:r>
          </w:p>
        </w:tc>
        <w:tc>
          <w:tcPr>
            <w:tcW w:w="708" w:type="dxa"/>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910</w:t>
            </w:r>
          </w:p>
        </w:tc>
        <w:tc>
          <w:tcPr>
            <w:tcW w:w="567" w:type="dxa"/>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00</w:t>
            </w:r>
          </w:p>
        </w:tc>
        <w:tc>
          <w:tcPr>
            <w:tcW w:w="426" w:type="dxa"/>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00</w:t>
            </w:r>
          </w:p>
        </w:tc>
        <w:tc>
          <w:tcPr>
            <w:tcW w:w="1275" w:type="dxa"/>
            <w:gridSpan w:val="3"/>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000 0000 000</w:t>
            </w:r>
          </w:p>
        </w:tc>
        <w:tc>
          <w:tcPr>
            <w:tcW w:w="567" w:type="dxa"/>
            <w:gridSpan w:val="3"/>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 xml:space="preserve">          1 000,00   </w:t>
            </w:r>
          </w:p>
        </w:tc>
        <w:tc>
          <w:tcPr>
            <w:tcW w:w="1417" w:type="dxa"/>
            <w:gridSpan w:val="3"/>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 xml:space="preserve">                      -    </w:t>
            </w:r>
          </w:p>
        </w:tc>
        <w:tc>
          <w:tcPr>
            <w:tcW w:w="851" w:type="dxa"/>
            <w:gridSpan w:val="5"/>
            <w:tcBorders>
              <w:top w:val="nil"/>
              <w:left w:val="nil"/>
              <w:bottom w:val="single" w:sz="4" w:space="0" w:color="auto"/>
              <w:right w:val="single" w:sz="4" w:space="0" w:color="auto"/>
            </w:tcBorders>
            <w:shd w:val="clear" w:color="auto" w:fill="auto"/>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 xml:space="preserve">                         -     </w:t>
            </w:r>
          </w:p>
        </w:tc>
      </w:tr>
      <w:tr w:rsidR="00B53626" w:rsidRPr="00B53626" w:rsidTr="00B53626">
        <w:trPr>
          <w:gridBefore w:val="3"/>
          <w:gridAfter w:val="5"/>
          <w:wBefore w:w="851" w:type="dxa"/>
          <w:wAfter w:w="739" w:type="dxa"/>
          <w:trHeight w:val="255"/>
        </w:trPr>
        <w:tc>
          <w:tcPr>
            <w:tcW w:w="3261"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b/>
                <w:bCs/>
                <w:i/>
                <w:iCs/>
                <w:sz w:val="16"/>
                <w:szCs w:val="16"/>
              </w:rPr>
            </w:pPr>
            <w:r w:rsidRPr="00B53626">
              <w:rPr>
                <w:rFonts w:ascii="Times New Roman" w:hAnsi="Times New Roman" w:cs="Times New Roman"/>
                <w:b/>
                <w:bCs/>
                <w:i/>
                <w:iCs/>
                <w:sz w:val="16"/>
                <w:szCs w:val="16"/>
              </w:rPr>
              <w:t>ИТОГО РАСХОДОВ</w:t>
            </w:r>
          </w:p>
        </w:tc>
        <w:tc>
          <w:tcPr>
            <w:tcW w:w="708" w:type="dxa"/>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b/>
                <w:bCs/>
                <w:i/>
                <w:iCs/>
                <w:sz w:val="16"/>
                <w:szCs w:val="16"/>
              </w:rPr>
            </w:pPr>
            <w:r w:rsidRPr="00B53626">
              <w:rPr>
                <w:rFonts w:ascii="Times New Roman" w:hAnsi="Times New Roman" w:cs="Times New Roman"/>
                <w:b/>
                <w:bCs/>
                <w:i/>
                <w:iCs/>
                <w:sz w:val="16"/>
                <w:szCs w:val="16"/>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b/>
                <w:bCs/>
                <w:i/>
                <w:iCs/>
                <w:sz w:val="16"/>
                <w:szCs w:val="16"/>
              </w:rPr>
            </w:pPr>
            <w:r w:rsidRPr="00B53626">
              <w:rPr>
                <w:rFonts w:ascii="Times New Roman" w:hAnsi="Times New Roman" w:cs="Times New Roman"/>
                <w:b/>
                <w:bCs/>
                <w:i/>
                <w:iCs/>
                <w:sz w:val="16"/>
                <w:szCs w:val="16"/>
              </w:rPr>
              <w:t> </w:t>
            </w:r>
          </w:p>
        </w:tc>
        <w:tc>
          <w:tcPr>
            <w:tcW w:w="426" w:type="dxa"/>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b/>
                <w:bCs/>
                <w:i/>
                <w:iCs/>
                <w:sz w:val="16"/>
                <w:szCs w:val="16"/>
              </w:rPr>
            </w:pPr>
            <w:r w:rsidRPr="00B53626">
              <w:rPr>
                <w:rFonts w:ascii="Times New Roman" w:hAnsi="Times New Roman" w:cs="Times New Roman"/>
                <w:b/>
                <w:bCs/>
                <w:i/>
                <w:iCs/>
                <w:sz w:val="16"/>
                <w:szCs w:val="16"/>
              </w:rPr>
              <w:t> </w:t>
            </w:r>
          </w:p>
        </w:tc>
        <w:tc>
          <w:tcPr>
            <w:tcW w:w="1275" w:type="dxa"/>
            <w:gridSpan w:val="3"/>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b/>
                <w:bCs/>
                <w:i/>
                <w:iCs/>
                <w:sz w:val="16"/>
                <w:szCs w:val="16"/>
              </w:rPr>
            </w:pPr>
            <w:r w:rsidRPr="00B53626">
              <w:rPr>
                <w:rFonts w:ascii="Times New Roman" w:hAnsi="Times New Roman" w:cs="Times New Roman"/>
                <w:b/>
                <w:bCs/>
                <w:i/>
                <w:iCs/>
                <w:sz w:val="16"/>
                <w:szCs w:val="16"/>
              </w:rPr>
              <w:t> </w:t>
            </w:r>
          </w:p>
        </w:tc>
        <w:tc>
          <w:tcPr>
            <w:tcW w:w="567" w:type="dxa"/>
            <w:gridSpan w:val="3"/>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b/>
                <w:bCs/>
                <w:i/>
                <w:iCs/>
                <w:sz w:val="16"/>
                <w:szCs w:val="16"/>
              </w:rPr>
            </w:pPr>
            <w:r w:rsidRPr="00B53626">
              <w:rPr>
                <w:rFonts w:ascii="Times New Roman" w:hAnsi="Times New Roman" w:cs="Times New Roman"/>
                <w:b/>
                <w:bCs/>
                <w:i/>
                <w:iCs/>
                <w:sz w:val="16"/>
                <w:szCs w:val="16"/>
              </w:rPr>
              <w:t> </w:t>
            </w:r>
          </w:p>
        </w:tc>
        <w:tc>
          <w:tcPr>
            <w:tcW w:w="1418" w:type="dxa"/>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b/>
                <w:bCs/>
                <w:i/>
                <w:iCs/>
                <w:sz w:val="16"/>
                <w:szCs w:val="16"/>
              </w:rPr>
            </w:pPr>
            <w:r w:rsidRPr="00B53626">
              <w:rPr>
                <w:rFonts w:ascii="Times New Roman" w:hAnsi="Times New Roman" w:cs="Times New Roman"/>
                <w:b/>
                <w:bCs/>
                <w:i/>
                <w:iCs/>
                <w:sz w:val="16"/>
                <w:szCs w:val="16"/>
              </w:rPr>
              <w:t xml:space="preserve">  36 326 649,08   </w:t>
            </w:r>
          </w:p>
        </w:tc>
        <w:tc>
          <w:tcPr>
            <w:tcW w:w="1417" w:type="dxa"/>
            <w:gridSpan w:val="3"/>
            <w:tcBorders>
              <w:top w:val="nil"/>
              <w:left w:val="nil"/>
              <w:bottom w:val="single" w:sz="4" w:space="0" w:color="auto"/>
              <w:right w:val="single" w:sz="4" w:space="0" w:color="auto"/>
            </w:tcBorders>
            <w:shd w:val="clear" w:color="000000" w:fill="FFFFFF"/>
            <w:noWrap/>
            <w:vAlign w:val="bottom"/>
            <w:hideMark/>
          </w:tcPr>
          <w:p w:rsidR="00B53626" w:rsidRPr="00B53626" w:rsidRDefault="00B53626" w:rsidP="00B53626">
            <w:pPr>
              <w:spacing w:line="240" w:lineRule="auto"/>
              <w:rPr>
                <w:rFonts w:ascii="Times New Roman" w:hAnsi="Times New Roman" w:cs="Times New Roman"/>
                <w:b/>
                <w:bCs/>
                <w:i/>
                <w:iCs/>
                <w:sz w:val="16"/>
                <w:szCs w:val="16"/>
              </w:rPr>
            </w:pPr>
            <w:r w:rsidRPr="00B53626">
              <w:rPr>
                <w:rFonts w:ascii="Times New Roman" w:hAnsi="Times New Roman" w:cs="Times New Roman"/>
                <w:b/>
                <w:bCs/>
                <w:i/>
                <w:iCs/>
                <w:sz w:val="16"/>
                <w:szCs w:val="16"/>
              </w:rPr>
              <w:t xml:space="preserve">    8 590 188,18   </w:t>
            </w:r>
          </w:p>
        </w:tc>
        <w:tc>
          <w:tcPr>
            <w:tcW w:w="851" w:type="dxa"/>
            <w:gridSpan w:val="5"/>
            <w:tcBorders>
              <w:top w:val="nil"/>
              <w:left w:val="nil"/>
              <w:bottom w:val="single" w:sz="4" w:space="0" w:color="auto"/>
              <w:right w:val="single" w:sz="4" w:space="0" w:color="auto"/>
            </w:tcBorders>
            <w:shd w:val="clear" w:color="auto" w:fill="auto"/>
            <w:noWrap/>
            <w:vAlign w:val="bottom"/>
            <w:hideMark/>
          </w:tcPr>
          <w:p w:rsidR="00B53626" w:rsidRPr="00B53626" w:rsidRDefault="00B53626" w:rsidP="00B53626">
            <w:pPr>
              <w:spacing w:line="240" w:lineRule="auto"/>
              <w:rPr>
                <w:rFonts w:ascii="Times New Roman" w:hAnsi="Times New Roman" w:cs="Times New Roman"/>
                <w:sz w:val="16"/>
                <w:szCs w:val="16"/>
              </w:rPr>
            </w:pPr>
            <w:r w:rsidRPr="00B53626">
              <w:rPr>
                <w:rFonts w:ascii="Times New Roman" w:hAnsi="Times New Roman" w:cs="Times New Roman"/>
                <w:sz w:val="16"/>
                <w:szCs w:val="16"/>
              </w:rPr>
              <w:t xml:space="preserve">                   23,65   </w:t>
            </w:r>
          </w:p>
        </w:tc>
      </w:tr>
    </w:tbl>
    <w:p w:rsidR="00B53626" w:rsidRDefault="00B53626" w:rsidP="00B53626">
      <w:pPr>
        <w:spacing w:line="360" w:lineRule="auto"/>
        <w:rPr>
          <w:rFonts w:ascii="Times New Roman" w:hAnsi="Times New Roman" w:cs="Times New Roman"/>
          <w:sz w:val="16"/>
          <w:szCs w:val="16"/>
        </w:rPr>
        <w:sectPr w:rsidR="00B53626" w:rsidSect="00B53626">
          <w:type w:val="continuous"/>
          <w:pgSz w:w="11906" w:h="16838"/>
          <w:pgMar w:top="1134" w:right="850" w:bottom="1134" w:left="1701" w:header="708" w:footer="708" w:gutter="0"/>
          <w:cols w:space="708"/>
          <w:docGrid w:linePitch="360"/>
        </w:sectPr>
      </w:pPr>
    </w:p>
    <w:p w:rsidR="00B53626" w:rsidRPr="00B53626" w:rsidRDefault="00B53626" w:rsidP="00B53626">
      <w:pPr>
        <w:spacing w:after="0"/>
        <w:rPr>
          <w:rFonts w:ascii="Times New Roman" w:hAnsi="Times New Roman" w:cs="Times New Roman"/>
          <w:b/>
          <w:sz w:val="16"/>
          <w:szCs w:val="16"/>
        </w:rPr>
      </w:pPr>
    </w:p>
    <w:p w:rsidR="00B53626" w:rsidRPr="00B53626" w:rsidRDefault="00B53626" w:rsidP="00B53626">
      <w:pPr>
        <w:spacing w:after="0"/>
        <w:jc w:val="center"/>
        <w:rPr>
          <w:rFonts w:ascii="Times New Roman" w:hAnsi="Times New Roman" w:cs="Times New Roman"/>
          <w:b/>
          <w:sz w:val="16"/>
          <w:szCs w:val="16"/>
        </w:rPr>
      </w:pPr>
    </w:p>
    <w:p w:rsidR="00B53626" w:rsidRPr="00B53626" w:rsidRDefault="00B53626" w:rsidP="00B53626">
      <w:pPr>
        <w:spacing w:after="0"/>
        <w:jc w:val="center"/>
        <w:rPr>
          <w:rFonts w:ascii="Times New Roman" w:hAnsi="Times New Roman" w:cs="Times New Roman"/>
          <w:b/>
          <w:sz w:val="16"/>
          <w:szCs w:val="16"/>
        </w:rPr>
      </w:pPr>
      <w:r w:rsidRPr="00B53626">
        <w:rPr>
          <w:rFonts w:ascii="Times New Roman" w:hAnsi="Times New Roman" w:cs="Times New Roman"/>
          <w:b/>
          <w:sz w:val="16"/>
          <w:szCs w:val="16"/>
        </w:rPr>
        <w:t>09.07.2021 г. №64</w:t>
      </w:r>
    </w:p>
    <w:p w:rsidR="00B53626" w:rsidRPr="00B53626" w:rsidRDefault="00B53626" w:rsidP="00B53626">
      <w:pPr>
        <w:spacing w:after="0"/>
        <w:rPr>
          <w:rFonts w:ascii="Times New Roman" w:hAnsi="Times New Roman" w:cs="Times New Roman"/>
          <w:b/>
          <w:sz w:val="16"/>
          <w:szCs w:val="16"/>
        </w:rPr>
      </w:pPr>
      <w:r w:rsidRPr="00B53626">
        <w:rPr>
          <w:rFonts w:ascii="Times New Roman" w:hAnsi="Times New Roman" w:cs="Times New Roman"/>
          <w:sz w:val="16"/>
          <w:szCs w:val="16"/>
        </w:rPr>
        <w:t xml:space="preserve">                               </w:t>
      </w:r>
      <w:r w:rsidRPr="00B53626">
        <w:rPr>
          <w:rFonts w:ascii="Times New Roman" w:hAnsi="Times New Roman" w:cs="Times New Roman"/>
          <w:b/>
          <w:sz w:val="16"/>
          <w:szCs w:val="16"/>
        </w:rPr>
        <w:t>РОССИЙСКАЯ ФЕДЕРАЦИЯ</w:t>
      </w:r>
    </w:p>
    <w:p w:rsidR="00B53626" w:rsidRPr="00B53626" w:rsidRDefault="00B53626" w:rsidP="00B53626">
      <w:pPr>
        <w:spacing w:after="0"/>
        <w:jc w:val="center"/>
        <w:rPr>
          <w:rFonts w:ascii="Times New Roman" w:hAnsi="Times New Roman" w:cs="Times New Roman"/>
          <w:b/>
          <w:sz w:val="16"/>
          <w:szCs w:val="16"/>
        </w:rPr>
      </w:pPr>
      <w:r w:rsidRPr="00B53626">
        <w:rPr>
          <w:rFonts w:ascii="Times New Roman" w:hAnsi="Times New Roman" w:cs="Times New Roman"/>
          <w:b/>
          <w:sz w:val="16"/>
          <w:szCs w:val="16"/>
        </w:rPr>
        <w:t xml:space="preserve">ИРКУТСКАЯ ОБЛАСТЬ </w:t>
      </w:r>
    </w:p>
    <w:p w:rsidR="00B53626" w:rsidRPr="00B53626" w:rsidRDefault="00B53626" w:rsidP="00B53626">
      <w:pPr>
        <w:spacing w:after="0"/>
        <w:ind w:left="-284"/>
        <w:jc w:val="center"/>
        <w:rPr>
          <w:rFonts w:ascii="Times New Roman" w:hAnsi="Times New Roman" w:cs="Times New Roman"/>
          <w:b/>
          <w:sz w:val="16"/>
          <w:szCs w:val="16"/>
        </w:rPr>
      </w:pPr>
      <w:r w:rsidRPr="00B53626">
        <w:rPr>
          <w:rFonts w:ascii="Times New Roman" w:hAnsi="Times New Roman" w:cs="Times New Roman"/>
          <w:b/>
          <w:sz w:val="16"/>
          <w:szCs w:val="16"/>
        </w:rPr>
        <w:t xml:space="preserve"> «БОХАНСКИЙ МУНИЦИПАЛЬНЫЙ РАЙОН»</w:t>
      </w:r>
      <w:r w:rsidRPr="00B53626">
        <w:rPr>
          <w:rFonts w:ascii="Times New Roman" w:hAnsi="Times New Roman" w:cs="Times New Roman"/>
          <w:b/>
          <w:sz w:val="16"/>
          <w:szCs w:val="16"/>
        </w:rPr>
        <w:br/>
        <w:t>МУНИЦИПАЛЬНОЕ ОБРАЗОВАНИЕ «ХОХОРСК»</w:t>
      </w:r>
    </w:p>
    <w:p w:rsidR="00B53626" w:rsidRPr="00B53626" w:rsidRDefault="00B53626" w:rsidP="00B53626">
      <w:pPr>
        <w:spacing w:after="0"/>
        <w:jc w:val="center"/>
        <w:rPr>
          <w:rFonts w:ascii="Times New Roman" w:hAnsi="Times New Roman" w:cs="Times New Roman"/>
          <w:b/>
          <w:sz w:val="16"/>
          <w:szCs w:val="16"/>
        </w:rPr>
      </w:pPr>
      <w:r w:rsidRPr="00B53626">
        <w:rPr>
          <w:rFonts w:ascii="Times New Roman" w:hAnsi="Times New Roman" w:cs="Times New Roman"/>
          <w:b/>
          <w:sz w:val="16"/>
          <w:szCs w:val="16"/>
        </w:rPr>
        <w:t>ГЛАВА АДМИНИСТРАЦИИ</w:t>
      </w:r>
    </w:p>
    <w:p w:rsidR="00B53626" w:rsidRPr="00B53626" w:rsidRDefault="00B53626" w:rsidP="00B53626">
      <w:pPr>
        <w:spacing w:after="0"/>
        <w:jc w:val="center"/>
        <w:rPr>
          <w:rFonts w:ascii="Times New Roman" w:hAnsi="Times New Roman" w:cs="Times New Roman"/>
          <w:b/>
          <w:sz w:val="16"/>
          <w:szCs w:val="16"/>
        </w:rPr>
      </w:pPr>
      <w:r w:rsidRPr="00B53626">
        <w:rPr>
          <w:rFonts w:ascii="Times New Roman" w:hAnsi="Times New Roman" w:cs="Times New Roman"/>
          <w:b/>
          <w:sz w:val="16"/>
          <w:szCs w:val="16"/>
        </w:rPr>
        <w:t>ПОСТАНОВЛЕНИЕ</w:t>
      </w:r>
    </w:p>
    <w:p w:rsidR="00B53626" w:rsidRPr="00B53626" w:rsidRDefault="00B53626" w:rsidP="00B53626">
      <w:pPr>
        <w:rPr>
          <w:rFonts w:ascii="Times New Roman" w:hAnsi="Times New Roman" w:cs="Times New Roman"/>
          <w:sz w:val="16"/>
          <w:szCs w:val="16"/>
        </w:rPr>
      </w:pPr>
    </w:p>
    <w:p w:rsidR="00B53626" w:rsidRPr="00B53626" w:rsidRDefault="00B53626" w:rsidP="00B53626">
      <w:pPr>
        <w:spacing w:after="0"/>
        <w:jc w:val="center"/>
        <w:rPr>
          <w:rFonts w:ascii="Times New Roman" w:hAnsi="Times New Roman" w:cs="Times New Roman"/>
          <w:b/>
          <w:sz w:val="16"/>
          <w:szCs w:val="16"/>
        </w:rPr>
      </w:pPr>
      <w:r w:rsidRPr="00B53626">
        <w:rPr>
          <w:rFonts w:ascii="Times New Roman" w:hAnsi="Times New Roman" w:cs="Times New Roman"/>
          <w:b/>
          <w:sz w:val="16"/>
          <w:szCs w:val="16"/>
        </w:rPr>
        <w:t>«О ПРИСВОЕНИИ АДРЕСА ОБЪЕКТУ НЕДВИЖИМОСТИ»</w:t>
      </w:r>
    </w:p>
    <w:p w:rsidR="00B53626" w:rsidRPr="00B53626" w:rsidRDefault="00B53626" w:rsidP="00B53626">
      <w:pPr>
        <w:spacing w:after="0"/>
        <w:jc w:val="both"/>
        <w:rPr>
          <w:rFonts w:ascii="Times New Roman" w:hAnsi="Times New Roman" w:cs="Times New Roman"/>
          <w:sz w:val="16"/>
          <w:szCs w:val="16"/>
        </w:rPr>
      </w:pPr>
    </w:p>
    <w:p w:rsidR="00B53626" w:rsidRPr="00B53626" w:rsidRDefault="00B53626" w:rsidP="00B53626">
      <w:pPr>
        <w:spacing w:after="0"/>
        <w:jc w:val="both"/>
        <w:rPr>
          <w:rFonts w:ascii="Times New Roman" w:hAnsi="Times New Roman" w:cs="Times New Roman"/>
          <w:sz w:val="16"/>
          <w:szCs w:val="16"/>
        </w:rPr>
      </w:pPr>
      <w:r w:rsidRPr="00B53626">
        <w:rPr>
          <w:rFonts w:ascii="Times New Roman" w:hAnsi="Times New Roman" w:cs="Times New Roman"/>
          <w:sz w:val="16"/>
          <w:szCs w:val="16"/>
        </w:rPr>
        <w:t xml:space="preserve">     В соответствии с п.22 ст. 6 Устава муниципального образования «Хохорск», на основании Федерального закона №131-ФЗ «Об общих принципах организации местного самоуправления в РФ»</w:t>
      </w:r>
    </w:p>
    <w:p w:rsidR="00B53626" w:rsidRPr="00B53626" w:rsidRDefault="00B53626" w:rsidP="00B53626">
      <w:pPr>
        <w:spacing w:after="0"/>
        <w:jc w:val="both"/>
        <w:rPr>
          <w:rFonts w:ascii="Times New Roman" w:hAnsi="Times New Roman" w:cs="Times New Roman"/>
          <w:sz w:val="16"/>
          <w:szCs w:val="16"/>
        </w:rPr>
      </w:pPr>
    </w:p>
    <w:p w:rsidR="00B53626" w:rsidRPr="00B53626" w:rsidRDefault="00B53626" w:rsidP="00B53626">
      <w:pPr>
        <w:spacing w:after="0"/>
        <w:jc w:val="both"/>
        <w:rPr>
          <w:rFonts w:ascii="Times New Roman" w:hAnsi="Times New Roman" w:cs="Times New Roman"/>
          <w:sz w:val="16"/>
          <w:szCs w:val="16"/>
        </w:rPr>
      </w:pPr>
    </w:p>
    <w:p w:rsidR="00B53626" w:rsidRPr="00B53626" w:rsidRDefault="00B53626" w:rsidP="00B53626">
      <w:pPr>
        <w:spacing w:after="0"/>
        <w:jc w:val="center"/>
        <w:rPr>
          <w:rFonts w:ascii="Times New Roman" w:hAnsi="Times New Roman" w:cs="Times New Roman"/>
          <w:b/>
          <w:sz w:val="16"/>
          <w:szCs w:val="16"/>
        </w:rPr>
      </w:pPr>
      <w:r w:rsidRPr="00B53626">
        <w:rPr>
          <w:rFonts w:ascii="Times New Roman" w:hAnsi="Times New Roman" w:cs="Times New Roman"/>
          <w:b/>
          <w:sz w:val="16"/>
          <w:szCs w:val="16"/>
        </w:rPr>
        <w:t>ПОСТАНОВЛЯЮ:</w:t>
      </w:r>
    </w:p>
    <w:p w:rsidR="00B53626" w:rsidRPr="00B53626" w:rsidRDefault="00B53626" w:rsidP="00B53626">
      <w:pPr>
        <w:spacing w:after="0"/>
        <w:rPr>
          <w:rFonts w:ascii="Times New Roman" w:hAnsi="Times New Roman" w:cs="Times New Roman"/>
          <w:sz w:val="16"/>
          <w:szCs w:val="16"/>
        </w:rPr>
      </w:pPr>
    </w:p>
    <w:p w:rsidR="00B53626" w:rsidRDefault="00B53626" w:rsidP="00B53626">
      <w:pPr>
        <w:spacing w:after="0"/>
        <w:jc w:val="both"/>
        <w:rPr>
          <w:rFonts w:ascii="Times New Roman" w:hAnsi="Times New Roman" w:cs="Times New Roman"/>
          <w:sz w:val="16"/>
          <w:szCs w:val="16"/>
        </w:rPr>
      </w:pPr>
      <w:r w:rsidRPr="00B53626">
        <w:rPr>
          <w:rFonts w:ascii="Times New Roman" w:hAnsi="Times New Roman" w:cs="Times New Roman"/>
          <w:sz w:val="16"/>
          <w:szCs w:val="16"/>
        </w:rPr>
        <w:t xml:space="preserve">1.Присвоить адрес объекту недвижимости: Иркутская область, </w:t>
      </w:r>
      <w:proofErr w:type="spellStart"/>
      <w:r w:rsidRPr="00B53626">
        <w:rPr>
          <w:rFonts w:ascii="Times New Roman" w:hAnsi="Times New Roman" w:cs="Times New Roman"/>
          <w:sz w:val="16"/>
          <w:szCs w:val="16"/>
        </w:rPr>
        <w:t>Боханский</w:t>
      </w:r>
      <w:proofErr w:type="spellEnd"/>
      <w:r w:rsidRPr="00B53626">
        <w:rPr>
          <w:rFonts w:ascii="Times New Roman" w:hAnsi="Times New Roman" w:cs="Times New Roman"/>
          <w:sz w:val="16"/>
          <w:szCs w:val="16"/>
        </w:rPr>
        <w:t xml:space="preserve"> район, с. Хохорск,  ул. Ленина, д. 45А.</w:t>
      </w:r>
    </w:p>
    <w:p w:rsidR="00B53626" w:rsidRPr="00B53626" w:rsidRDefault="00B53626" w:rsidP="00B53626">
      <w:pPr>
        <w:spacing w:after="0"/>
        <w:jc w:val="both"/>
        <w:rPr>
          <w:rFonts w:ascii="Times New Roman" w:hAnsi="Times New Roman" w:cs="Times New Roman"/>
          <w:sz w:val="16"/>
          <w:szCs w:val="16"/>
        </w:rPr>
      </w:pPr>
    </w:p>
    <w:p w:rsidR="00B53626" w:rsidRPr="00B53626" w:rsidRDefault="00B53626" w:rsidP="00B53626">
      <w:pPr>
        <w:spacing w:after="0"/>
        <w:rPr>
          <w:rFonts w:ascii="Times New Roman" w:hAnsi="Times New Roman" w:cs="Times New Roman"/>
          <w:sz w:val="16"/>
          <w:szCs w:val="16"/>
        </w:rPr>
      </w:pPr>
      <w:r w:rsidRPr="00B53626">
        <w:rPr>
          <w:rFonts w:ascii="Times New Roman" w:hAnsi="Times New Roman" w:cs="Times New Roman"/>
          <w:sz w:val="16"/>
          <w:szCs w:val="16"/>
        </w:rPr>
        <w:t>Глава муниципального образования «Хохорск»</w:t>
      </w:r>
    </w:p>
    <w:p w:rsidR="00B53626" w:rsidRPr="00B53626" w:rsidRDefault="00B53626" w:rsidP="00B53626">
      <w:pPr>
        <w:spacing w:after="0"/>
        <w:rPr>
          <w:rFonts w:ascii="Times New Roman" w:hAnsi="Times New Roman" w:cs="Times New Roman"/>
          <w:sz w:val="16"/>
          <w:szCs w:val="16"/>
        </w:rPr>
      </w:pPr>
      <w:r>
        <w:rPr>
          <w:rFonts w:ascii="Times New Roman" w:hAnsi="Times New Roman" w:cs="Times New Roman"/>
          <w:sz w:val="16"/>
          <w:szCs w:val="16"/>
        </w:rPr>
        <w:t xml:space="preserve"> </w:t>
      </w:r>
      <w:proofErr w:type="spellStart"/>
      <w:r>
        <w:rPr>
          <w:rFonts w:ascii="Times New Roman" w:hAnsi="Times New Roman" w:cs="Times New Roman"/>
          <w:sz w:val="16"/>
          <w:szCs w:val="16"/>
        </w:rPr>
        <w:t>В.А.Барлуков</w:t>
      </w:r>
      <w:proofErr w:type="spellEnd"/>
    </w:p>
    <w:p w:rsidR="00B53626" w:rsidRPr="00B53626" w:rsidRDefault="00B53626" w:rsidP="00B53626">
      <w:pPr>
        <w:rPr>
          <w:rFonts w:ascii="Times New Roman" w:hAnsi="Times New Roman" w:cs="Times New Roman"/>
          <w:sz w:val="16"/>
          <w:szCs w:val="16"/>
        </w:rPr>
      </w:pPr>
    </w:p>
    <w:p w:rsidR="00B53626" w:rsidRPr="00B53626" w:rsidRDefault="00B53626" w:rsidP="00B53626">
      <w:pPr>
        <w:spacing w:after="0" w:line="240" w:lineRule="auto"/>
        <w:jc w:val="center"/>
        <w:rPr>
          <w:rFonts w:ascii="Times New Roman" w:hAnsi="Times New Roman" w:cs="Times New Roman"/>
          <w:b/>
          <w:sz w:val="16"/>
          <w:szCs w:val="16"/>
        </w:rPr>
      </w:pPr>
      <w:r w:rsidRPr="00B53626">
        <w:rPr>
          <w:rFonts w:ascii="Times New Roman" w:hAnsi="Times New Roman" w:cs="Times New Roman"/>
          <w:b/>
          <w:sz w:val="16"/>
          <w:szCs w:val="16"/>
        </w:rPr>
        <w:t>12.07.2021 г. №65</w:t>
      </w:r>
    </w:p>
    <w:p w:rsidR="00B53626" w:rsidRPr="00B53626" w:rsidRDefault="00B53626" w:rsidP="00B53626">
      <w:pPr>
        <w:spacing w:after="0" w:line="240" w:lineRule="auto"/>
        <w:jc w:val="center"/>
        <w:rPr>
          <w:rFonts w:ascii="Times New Roman" w:hAnsi="Times New Roman" w:cs="Times New Roman"/>
          <w:b/>
          <w:sz w:val="16"/>
          <w:szCs w:val="16"/>
        </w:rPr>
      </w:pPr>
      <w:r w:rsidRPr="00B53626">
        <w:rPr>
          <w:rFonts w:ascii="Times New Roman" w:hAnsi="Times New Roman" w:cs="Times New Roman"/>
          <w:b/>
          <w:sz w:val="16"/>
          <w:szCs w:val="16"/>
        </w:rPr>
        <w:t>РОССИЙСКАЯ ФЕДЕРАЦИЯ</w:t>
      </w:r>
    </w:p>
    <w:p w:rsidR="00B53626" w:rsidRPr="00B53626" w:rsidRDefault="00B53626" w:rsidP="00B53626">
      <w:pPr>
        <w:spacing w:after="0" w:line="240" w:lineRule="auto"/>
        <w:jc w:val="center"/>
        <w:rPr>
          <w:rFonts w:ascii="Times New Roman" w:hAnsi="Times New Roman" w:cs="Times New Roman"/>
          <w:b/>
          <w:sz w:val="16"/>
          <w:szCs w:val="16"/>
        </w:rPr>
      </w:pPr>
      <w:r w:rsidRPr="00B53626">
        <w:rPr>
          <w:rFonts w:ascii="Times New Roman" w:hAnsi="Times New Roman" w:cs="Times New Roman"/>
          <w:b/>
          <w:sz w:val="16"/>
          <w:szCs w:val="16"/>
        </w:rPr>
        <w:t>ИРКУТСКАЯ ОБЛАСТЬ</w:t>
      </w:r>
    </w:p>
    <w:p w:rsidR="00B53626" w:rsidRPr="00B53626" w:rsidRDefault="00B53626" w:rsidP="00B53626">
      <w:pPr>
        <w:spacing w:after="0" w:line="240" w:lineRule="auto"/>
        <w:jc w:val="center"/>
        <w:rPr>
          <w:rFonts w:ascii="Times New Roman" w:hAnsi="Times New Roman" w:cs="Times New Roman"/>
          <w:b/>
          <w:sz w:val="16"/>
          <w:szCs w:val="16"/>
        </w:rPr>
      </w:pPr>
      <w:r w:rsidRPr="00B53626">
        <w:rPr>
          <w:rFonts w:ascii="Times New Roman" w:hAnsi="Times New Roman" w:cs="Times New Roman"/>
          <w:b/>
          <w:sz w:val="16"/>
          <w:szCs w:val="16"/>
        </w:rPr>
        <w:t>БОХАНСКИЙ МУНИЦИПАЛЬНЫЙ РАЙОН</w:t>
      </w:r>
    </w:p>
    <w:p w:rsidR="00B53626" w:rsidRPr="00B53626" w:rsidRDefault="00B53626" w:rsidP="00B53626">
      <w:pPr>
        <w:spacing w:after="0" w:line="240" w:lineRule="auto"/>
        <w:jc w:val="center"/>
        <w:rPr>
          <w:rFonts w:ascii="Times New Roman" w:hAnsi="Times New Roman" w:cs="Times New Roman"/>
          <w:b/>
          <w:sz w:val="16"/>
          <w:szCs w:val="16"/>
        </w:rPr>
      </w:pPr>
      <w:r w:rsidRPr="00B53626">
        <w:rPr>
          <w:rFonts w:ascii="Times New Roman" w:hAnsi="Times New Roman" w:cs="Times New Roman"/>
          <w:b/>
          <w:sz w:val="16"/>
          <w:szCs w:val="16"/>
        </w:rPr>
        <w:t>МУНИЦИПАЛЬНОЕ ОБРАЗОВАНИЕ «ХОХОРСК»</w:t>
      </w:r>
    </w:p>
    <w:p w:rsidR="00B53626" w:rsidRPr="00B53626" w:rsidRDefault="00B53626" w:rsidP="00B53626">
      <w:pPr>
        <w:spacing w:after="0" w:line="240" w:lineRule="auto"/>
        <w:jc w:val="center"/>
        <w:rPr>
          <w:rFonts w:ascii="Times New Roman" w:hAnsi="Times New Roman" w:cs="Times New Roman"/>
          <w:b/>
          <w:sz w:val="16"/>
          <w:szCs w:val="16"/>
        </w:rPr>
      </w:pPr>
      <w:r w:rsidRPr="00B53626">
        <w:rPr>
          <w:rFonts w:ascii="Times New Roman" w:hAnsi="Times New Roman" w:cs="Times New Roman"/>
          <w:b/>
          <w:sz w:val="16"/>
          <w:szCs w:val="16"/>
        </w:rPr>
        <w:t>ГЛАВА АДМИНИСТРАЦИИ</w:t>
      </w:r>
    </w:p>
    <w:p w:rsidR="00B53626" w:rsidRPr="00B53626" w:rsidRDefault="00B53626" w:rsidP="00B53626">
      <w:pPr>
        <w:spacing w:after="0" w:line="240" w:lineRule="auto"/>
        <w:jc w:val="center"/>
        <w:rPr>
          <w:rFonts w:ascii="Times New Roman" w:hAnsi="Times New Roman" w:cs="Times New Roman"/>
          <w:b/>
          <w:sz w:val="16"/>
          <w:szCs w:val="16"/>
        </w:rPr>
      </w:pPr>
      <w:r w:rsidRPr="00B53626">
        <w:rPr>
          <w:rFonts w:ascii="Times New Roman" w:hAnsi="Times New Roman" w:cs="Times New Roman"/>
          <w:b/>
          <w:sz w:val="16"/>
          <w:szCs w:val="16"/>
        </w:rPr>
        <w:t>ПОСТАНОВЛЕНИЕ</w:t>
      </w:r>
    </w:p>
    <w:p w:rsidR="00B53626" w:rsidRPr="00B53626" w:rsidRDefault="00B53626" w:rsidP="00B53626">
      <w:pPr>
        <w:rPr>
          <w:rFonts w:ascii="Times New Roman" w:hAnsi="Times New Roman" w:cs="Times New Roman"/>
          <w:sz w:val="16"/>
          <w:szCs w:val="16"/>
        </w:rPr>
      </w:pPr>
    </w:p>
    <w:p w:rsidR="00B53626" w:rsidRPr="00B53626" w:rsidRDefault="00B53626" w:rsidP="00B53626">
      <w:pPr>
        <w:spacing w:after="0"/>
        <w:jc w:val="center"/>
        <w:rPr>
          <w:rFonts w:ascii="Times New Roman" w:hAnsi="Times New Roman" w:cs="Times New Roman"/>
          <w:sz w:val="16"/>
          <w:szCs w:val="16"/>
        </w:rPr>
      </w:pPr>
      <w:r w:rsidRPr="00B53626">
        <w:rPr>
          <w:rFonts w:ascii="Times New Roman" w:hAnsi="Times New Roman" w:cs="Times New Roman"/>
          <w:sz w:val="16"/>
          <w:szCs w:val="16"/>
        </w:rPr>
        <w:t>«О  ПОСТАНОВКЕ  НА  УЧЁТ»</w:t>
      </w:r>
    </w:p>
    <w:p w:rsidR="00B53626" w:rsidRPr="00B53626" w:rsidRDefault="00B53626" w:rsidP="00B53626">
      <w:pPr>
        <w:spacing w:after="0"/>
        <w:rPr>
          <w:rFonts w:ascii="Times New Roman" w:hAnsi="Times New Roman" w:cs="Times New Roman"/>
          <w:sz w:val="16"/>
          <w:szCs w:val="16"/>
        </w:rPr>
      </w:pPr>
    </w:p>
    <w:p w:rsidR="00B53626" w:rsidRPr="00B53626" w:rsidRDefault="00B53626" w:rsidP="00B53626">
      <w:pPr>
        <w:spacing w:after="0"/>
        <w:jc w:val="both"/>
        <w:rPr>
          <w:rFonts w:ascii="Times New Roman" w:hAnsi="Times New Roman" w:cs="Times New Roman"/>
          <w:sz w:val="16"/>
          <w:szCs w:val="16"/>
        </w:rPr>
      </w:pPr>
      <w:r w:rsidRPr="00B53626">
        <w:rPr>
          <w:rFonts w:ascii="Times New Roman" w:hAnsi="Times New Roman" w:cs="Times New Roman"/>
          <w:sz w:val="16"/>
          <w:szCs w:val="16"/>
        </w:rPr>
        <w:tab/>
        <w:t xml:space="preserve">В соответствии с п.1 ч.1 ст.51 Жилищного кодекса, Федерального закона №188-ФЗ от 29.12.2004 г., руководствуясь Уставом муниципального образования «Хохорск» </w:t>
      </w:r>
    </w:p>
    <w:p w:rsidR="00B53626" w:rsidRPr="00B53626" w:rsidRDefault="00B53626" w:rsidP="00B53626">
      <w:pPr>
        <w:spacing w:after="0"/>
        <w:jc w:val="both"/>
        <w:rPr>
          <w:rFonts w:ascii="Times New Roman" w:hAnsi="Times New Roman" w:cs="Times New Roman"/>
          <w:sz w:val="16"/>
          <w:szCs w:val="16"/>
        </w:rPr>
      </w:pPr>
    </w:p>
    <w:p w:rsidR="00B53626" w:rsidRPr="00B53626" w:rsidRDefault="00B53626" w:rsidP="00B53626">
      <w:pPr>
        <w:spacing w:after="0"/>
        <w:jc w:val="center"/>
        <w:rPr>
          <w:rFonts w:ascii="Times New Roman" w:hAnsi="Times New Roman" w:cs="Times New Roman"/>
          <w:sz w:val="16"/>
          <w:szCs w:val="16"/>
        </w:rPr>
      </w:pPr>
      <w:r w:rsidRPr="00B53626">
        <w:rPr>
          <w:rFonts w:ascii="Times New Roman" w:hAnsi="Times New Roman" w:cs="Times New Roman"/>
          <w:sz w:val="16"/>
          <w:szCs w:val="16"/>
        </w:rPr>
        <w:t>ПОСТАНОВЛЯЮ:</w:t>
      </w:r>
    </w:p>
    <w:p w:rsidR="00B53626" w:rsidRPr="00B53626" w:rsidRDefault="00B53626" w:rsidP="00B53626">
      <w:pPr>
        <w:spacing w:after="0"/>
        <w:jc w:val="center"/>
        <w:rPr>
          <w:rFonts w:ascii="Times New Roman" w:hAnsi="Times New Roman" w:cs="Times New Roman"/>
          <w:sz w:val="16"/>
          <w:szCs w:val="16"/>
        </w:rPr>
      </w:pPr>
    </w:p>
    <w:p w:rsidR="00B53626" w:rsidRPr="00B53626" w:rsidRDefault="00B53626" w:rsidP="00B53626">
      <w:pPr>
        <w:spacing w:after="0"/>
        <w:jc w:val="both"/>
        <w:rPr>
          <w:rFonts w:ascii="Times New Roman" w:hAnsi="Times New Roman" w:cs="Times New Roman"/>
          <w:sz w:val="16"/>
          <w:szCs w:val="16"/>
        </w:rPr>
      </w:pPr>
      <w:r w:rsidRPr="00B53626">
        <w:rPr>
          <w:rFonts w:ascii="Times New Roman" w:hAnsi="Times New Roman" w:cs="Times New Roman"/>
          <w:sz w:val="16"/>
          <w:szCs w:val="16"/>
        </w:rPr>
        <w:t xml:space="preserve">       Поставить на  учёт нуждающихся в улучшении жилищных условий семью  Коробовой Оксаны Николаевны в составе: </w:t>
      </w:r>
    </w:p>
    <w:p w:rsidR="00B53626" w:rsidRPr="00B53626" w:rsidRDefault="00B53626" w:rsidP="00B53626">
      <w:pPr>
        <w:spacing w:after="0"/>
        <w:jc w:val="both"/>
        <w:rPr>
          <w:rFonts w:ascii="Times New Roman" w:hAnsi="Times New Roman" w:cs="Times New Roman"/>
          <w:sz w:val="16"/>
          <w:szCs w:val="16"/>
        </w:rPr>
      </w:pPr>
    </w:p>
    <w:p w:rsidR="00B53626" w:rsidRPr="00B53626" w:rsidRDefault="00B53626" w:rsidP="00B53626">
      <w:pPr>
        <w:spacing w:after="0"/>
        <w:rPr>
          <w:rFonts w:ascii="Times New Roman" w:hAnsi="Times New Roman" w:cs="Times New Roman"/>
          <w:sz w:val="16"/>
          <w:szCs w:val="16"/>
        </w:rPr>
      </w:pPr>
      <w:r w:rsidRPr="00B53626">
        <w:rPr>
          <w:rFonts w:ascii="Times New Roman" w:hAnsi="Times New Roman" w:cs="Times New Roman"/>
          <w:sz w:val="16"/>
          <w:szCs w:val="16"/>
        </w:rPr>
        <w:t>1.  Коробова Михаила Николаевича  –  супруга  20.06.1989 г.р.</w:t>
      </w:r>
    </w:p>
    <w:p w:rsidR="00B53626" w:rsidRPr="00B53626" w:rsidRDefault="00B53626" w:rsidP="00B53626">
      <w:pPr>
        <w:spacing w:after="0"/>
        <w:rPr>
          <w:rFonts w:ascii="Times New Roman" w:hAnsi="Times New Roman" w:cs="Times New Roman"/>
          <w:sz w:val="16"/>
          <w:szCs w:val="16"/>
        </w:rPr>
      </w:pPr>
      <w:r w:rsidRPr="00B53626">
        <w:rPr>
          <w:rFonts w:ascii="Times New Roman" w:hAnsi="Times New Roman" w:cs="Times New Roman"/>
          <w:sz w:val="16"/>
          <w:szCs w:val="16"/>
        </w:rPr>
        <w:t>2. Коробова Николая Михайловича – сына 10.03.2016 г.р.</w:t>
      </w:r>
    </w:p>
    <w:p w:rsidR="00B53626" w:rsidRPr="00B53626" w:rsidRDefault="00B53626" w:rsidP="00B53626">
      <w:pPr>
        <w:spacing w:after="0"/>
        <w:rPr>
          <w:rFonts w:ascii="Times New Roman" w:hAnsi="Times New Roman" w:cs="Times New Roman"/>
          <w:sz w:val="16"/>
          <w:szCs w:val="16"/>
        </w:rPr>
      </w:pPr>
      <w:r w:rsidRPr="00B53626">
        <w:rPr>
          <w:rFonts w:ascii="Times New Roman" w:hAnsi="Times New Roman" w:cs="Times New Roman"/>
          <w:sz w:val="16"/>
          <w:szCs w:val="16"/>
        </w:rPr>
        <w:t>3. Коробовой Виктории Михайловны – дочери 17.05.2019 г.р.</w:t>
      </w:r>
    </w:p>
    <w:p w:rsidR="00B53626" w:rsidRPr="00B53626" w:rsidRDefault="00B53626" w:rsidP="00B53626">
      <w:pPr>
        <w:spacing w:after="0"/>
        <w:rPr>
          <w:rFonts w:ascii="Times New Roman" w:hAnsi="Times New Roman" w:cs="Times New Roman"/>
          <w:sz w:val="16"/>
          <w:szCs w:val="16"/>
        </w:rPr>
      </w:pPr>
    </w:p>
    <w:p w:rsidR="00B53626" w:rsidRPr="00B53626" w:rsidRDefault="00B53626" w:rsidP="00B53626">
      <w:pPr>
        <w:spacing w:after="0"/>
        <w:rPr>
          <w:rFonts w:ascii="Times New Roman" w:hAnsi="Times New Roman" w:cs="Times New Roman"/>
          <w:sz w:val="16"/>
          <w:szCs w:val="16"/>
        </w:rPr>
      </w:pPr>
    </w:p>
    <w:p w:rsidR="00B53626" w:rsidRPr="00B53626" w:rsidRDefault="00B53626" w:rsidP="00B53626">
      <w:pPr>
        <w:spacing w:after="0"/>
        <w:rPr>
          <w:rFonts w:ascii="Times New Roman" w:hAnsi="Times New Roman" w:cs="Times New Roman"/>
          <w:sz w:val="16"/>
          <w:szCs w:val="16"/>
        </w:rPr>
      </w:pPr>
      <w:r w:rsidRPr="00B53626">
        <w:rPr>
          <w:rFonts w:ascii="Times New Roman" w:hAnsi="Times New Roman" w:cs="Times New Roman"/>
          <w:sz w:val="16"/>
          <w:szCs w:val="16"/>
        </w:rPr>
        <w:t>Глава муниципального образования</w:t>
      </w:r>
      <w:r w:rsidRPr="00B53626">
        <w:rPr>
          <w:rFonts w:ascii="Times New Roman" w:hAnsi="Times New Roman" w:cs="Times New Roman"/>
          <w:sz w:val="16"/>
          <w:szCs w:val="16"/>
        </w:rPr>
        <w:tab/>
        <w:t xml:space="preserve">  «Хохорск»                   </w:t>
      </w:r>
    </w:p>
    <w:p w:rsidR="00B53626" w:rsidRPr="00B53626" w:rsidRDefault="00B53626" w:rsidP="00B53626">
      <w:pPr>
        <w:pStyle w:val="af3"/>
        <w:tabs>
          <w:tab w:val="left" w:pos="180"/>
        </w:tabs>
        <w:spacing w:after="0"/>
        <w:rPr>
          <w:rFonts w:ascii="Times New Roman" w:hAnsi="Times New Roman" w:cs="Times New Roman"/>
          <w:sz w:val="16"/>
          <w:szCs w:val="16"/>
        </w:rPr>
      </w:pPr>
      <w:proofErr w:type="spellStart"/>
      <w:r w:rsidRPr="00B53626">
        <w:rPr>
          <w:rFonts w:ascii="Times New Roman" w:hAnsi="Times New Roman" w:cs="Times New Roman"/>
          <w:sz w:val="16"/>
          <w:szCs w:val="16"/>
        </w:rPr>
        <w:t>Барлуков</w:t>
      </w:r>
      <w:proofErr w:type="spellEnd"/>
      <w:r w:rsidRPr="00B53626">
        <w:rPr>
          <w:rFonts w:ascii="Times New Roman" w:hAnsi="Times New Roman" w:cs="Times New Roman"/>
          <w:sz w:val="16"/>
          <w:szCs w:val="16"/>
        </w:rPr>
        <w:t xml:space="preserve"> В.А.</w:t>
      </w:r>
    </w:p>
    <w:p w:rsidR="00B53626" w:rsidRPr="00B53626" w:rsidRDefault="00B53626" w:rsidP="00B53626">
      <w:pPr>
        <w:rPr>
          <w:rFonts w:ascii="Times New Roman" w:hAnsi="Times New Roman" w:cs="Times New Roman"/>
          <w:sz w:val="16"/>
          <w:szCs w:val="16"/>
        </w:rPr>
      </w:pPr>
    </w:p>
    <w:p w:rsidR="00B53626" w:rsidRPr="00B53626" w:rsidRDefault="00B53626" w:rsidP="00B53626">
      <w:pPr>
        <w:rPr>
          <w:rFonts w:ascii="Times New Roman" w:hAnsi="Times New Roman" w:cs="Times New Roman"/>
          <w:sz w:val="16"/>
          <w:szCs w:val="16"/>
        </w:rPr>
      </w:pPr>
    </w:p>
    <w:p w:rsidR="00B53626" w:rsidRPr="00B53626" w:rsidRDefault="00B53626" w:rsidP="00B53626">
      <w:pPr>
        <w:rPr>
          <w:rFonts w:ascii="Times New Roman" w:hAnsi="Times New Roman" w:cs="Times New Roman"/>
          <w:sz w:val="16"/>
          <w:szCs w:val="16"/>
        </w:rPr>
      </w:pPr>
    </w:p>
    <w:p w:rsidR="00B53626" w:rsidRPr="00B53626" w:rsidRDefault="00B53626" w:rsidP="00B53626">
      <w:pPr>
        <w:rPr>
          <w:rFonts w:ascii="Times New Roman" w:hAnsi="Times New Roman" w:cs="Times New Roman"/>
          <w:sz w:val="16"/>
          <w:szCs w:val="16"/>
        </w:rPr>
      </w:pPr>
    </w:p>
    <w:p w:rsidR="00B53626" w:rsidRPr="00B53626" w:rsidRDefault="00B53626" w:rsidP="00B53626">
      <w:pPr>
        <w:rPr>
          <w:rFonts w:ascii="Times New Roman" w:hAnsi="Times New Roman" w:cs="Times New Roman"/>
          <w:sz w:val="16"/>
          <w:szCs w:val="16"/>
        </w:rPr>
      </w:pPr>
    </w:p>
    <w:p w:rsidR="00B53626" w:rsidRPr="00B53626" w:rsidRDefault="00B53626" w:rsidP="00B53626">
      <w:pPr>
        <w:rPr>
          <w:rFonts w:ascii="Times New Roman" w:hAnsi="Times New Roman" w:cs="Times New Roman"/>
          <w:sz w:val="16"/>
          <w:szCs w:val="16"/>
        </w:rPr>
      </w:pPr>
    </w:p>
    <w:p w:rsidR="00B53626" w:rsidRPr="00B53626" w:rsidRDefault="00B53626" w:rsidP="00B53626">
      <w:pPr>
        <w:rPr>
          <w:rFonts w:ascii="Times New Roman" w:hAnsi="Times New Roman" w:cs="Times New Roman"/>
          <w:sz w:val="16"/>
          <w:szCs w:val="16"/>
        </w:rPr>
      </w:pPr>
    </w:p>
    <w:p w:rsidR="00B53626" w:rsidRPr="00B53626" w:rsidRDefault="00B53626" w:rsidP="00B53626">
      <w:pPr>
        <w:rPr>
          <w:rFonts w:ascii="Times New Roman" w:hAnsi="Times New Roman" w:cs="Times New Roman"/>
          <w:sz w:val="16"/>
          <w:szCs w:val="16"/>
        </w:rPr>
      </w:pPr>
    </w:p>
    <w:p w:rsidR="00B53626" w:rsidRPr="00B53626" w:rsidRDefault="00B53626" w:rsidP="00B53626">
      <w:pPr>
        <w:rPr>
          <w:rFonts w:ascii="Times New Roman" w:hAnsi="Times New Roman" w:cs="Times New Roman"/>
          <w:sz w:val="16"/>
          <w:szCs w:val="16"/>
        </w:rPr>
      </w:pPr>
    </w:p>
    <w:p w:rsidR="00B53626" w:rsidRPr="00B53626" w:rsidRDefault="00B53626" w:rsidP="00B53626">
      <w:pPr>
        <w:rPr>
          <w:rFonts w:ascii="Times New Roman" w:hAnsi="Times New Roman" w:cs="Times New Roman"/>
          <w:sz w:val="16"/>
          <w:szCs w:val="16"/>
        </w:rPr>
      </w:pPr>
    </w:p>
    <w:p w:rsidR="00B53626" w:rsidRPr="00B53626" w:rsidRDefault="00B53626" w:rsidP="00B53626">
      <w:pPr>
        <w:spacing w:after="0"/>
        <w:jc w:val="center"/>
        <w:rPr>
          <w:rFonts w:ascii="Times New Roman" w:hAnsi="Times New Roman" w:cs="Times New Roman"/>
          <w:b/>
          <w:sz w:val="16"/>
          <w:szCs w:val="16"/>
        </w:rPr>
      </w:pPr>
      <w:r w:rsidRPr="00B53626">
        <w:rPr>
          <w:rFonts w:ascii="Times New Roman" w:hAnsi="Times New Roman" w:cs="Times New Roman"/>
          <w:b/>
          <w:sz w:val="16"/>
          <w:szCs w:val="16"/>
        </w:rPr>
        <w:t>19.07.2021 г. №66</w:t>
      </w:r>
    </w:p>
    <w:p w:rsidR="00B53626" w:rsidRPr="00B53626" w:rsidRDefault="00B53626" w:rsidP="00B53626">
      <w:pPr>
        <w:spacing w:after="0"/>
        <w:jc w:val="center"/>
        <w:rPr>
          <w:rFonts w:ascii="Times New Roman" w:hAnsi="Times New Roman" w:cs="Times New Roman"/>
          <w:b/>
          <w:sz w:val="16"/>
          <w:szCs w:val="16"/>
        </w:rPr>
      </w:pPr>
      <w:r w:rsidRPr="00B53626">
        <w:rPr>
          <w:rFonts w:ascii="Times New Roman" w:hAnsi="Times New Roman" w:cs="Times New Roman"/>
          <w:b/>
          <w:sz w:val="16"/>
          <w:szCs w:val="16"/>
        </w:rPr>
        <w:t>РОССИЙСКАЯ ФЕДЕРАЦИЯ</w:t>
      </w:r>
    </w:p>
    <w:p w:rsidR="00B53626" w:rsidRPr="00B53626" w:rsidRDefault="00B53626" w:rsidP="00B53626">
      <w:pPr>
        <w:spacing w:after="0"/>
        <w:jc w:val="center"/>
        <w:rPr>
          <w:rFonts w:ascii="Times New Roman" w:hAnsi="Times New Roman" w:cs="Times New Roman"/>
          <w:b/>
          <w:sz w:val="16"/>
          <w:szCs w:val="16"/>
        </w:rPr>
      </w:pPr>
      <w:r w:rsidRPr="00B53626">
        <w:rPr>
          <w:rFonts w:ascii="Times New Roman" w:hAnsi="Times New Roman" w:cs="Times New Roman"/>
          <w:b/>
          <w:sz w:val="16"/>
          <w:szCs w:val="16"/>
        </w:rPr>
        <w:t xml:space="preserve">ИРКУТСКАЯ ОБЛАСТЬ </w:t>
      </w:r>
    </w:p>
    <w:p w:rsidR="00B53626" w:rsidRPr="00B53626" w:rsidRDefault="00B53626" w:rsidP="00B53626">
      <w:pPr>
        <w:spacing w:after="0"/>
        <w:jc w:val="center"/>
        <w:rPr>
          <w:rFonts w:ascii="Times New Roman" w:hAnsi="Times New Roman" w:cs="Times New Roman"/>
          <w:b/>
          <w:sz w:val="16"/>
          <w:szCs w:val="16"/>
        </w:rPr>
      </w:pPr>
      <w:r w:rsidRPr="00B53626">
        <w:rPr>
          <w:rFonts w:ascii="Times New Roman" w:hAnsi="Times New Roman" w:cs="Times New Roman"/>
          <w:b/>
          <w:sz w:val="16"/>
          <w:szCs w:val="16"/>
        </w:rPr>
        <w:t>БОХАНСКИЙ  МУНИЦИПАЛЬНЫЙ РАЙОН</w:t>
      </w:r>
      <w:r w:rsidRPr="00B53626">
        <w:rPr>
          <w:rFonts w:ascii="Times New Roman" w:hAnsi="Times New Roman" w:cs="Times New Roman"/>
          <w:b/>
          <w:sz w:val="16"/>
          <w:szCs w:val="16"/>
        </w:rPr>
        <w:br/>
        <w:t>МУНИЦИПАЛЬНОЕ ОБРАЗОВАНИЕ «ХОХОРСК»</w:t>
      </w:r>
    </w:p>
    <w:p w:rsidR="00B53626" w:rsidRPr="00B53626" w:rsidRDefault="00B53626" w:rsidP="00B53626">
      <w:pPr>
        <w:spacing w:after="0"/>
        <w:jc w:val="center"/>
        <w:rPr>
          <w:rFonts w:ascii="Times New Roman" w:hAnsi="Times New Roman" w:cs="Times New Roman"/>
          <w:b/>
          <w:sz w:val="16"/>
          <w:szCs w:val="16"/>
        </w:rPr>
      </w:pPr>
      <w:r w:rsidRPr="00B53626">
        <w:rPr>
          <w:rFonts w:ascii="Times New Roman" w:hAnsi="Times New Roman" w:cs="Times New Roman"/>
          <w:b/>
          <w:sz w:val="16"/>
          <w:szCs w:val="16"/>
        </w:rPr>
        <w:t>ГЛАВА АДМИНИСТРАЦИИ</w:t>
      </w:r>
    </w:p>
    <w:p w:rsidR="00B53626" w:rsidRPr="00B53626" w:rsidRDefault="00B53626" w:rsidP="00B53626">
      <w:pPr>
        <w:spacing w:after="0"/>
        <w:ind w:left="-567"/>
        <w:jc w:val="center"/>
        <w:rPr>
          <w:rFonts w:ascii="Times New Roman" w:hAnsi="Times New Roman" w:cs="Times New Roman"/>
          <w:b/>
          <w:sz w:val="16"/>
          <w:szCs w:val="16"/>
        </w:rPr>
      </w:pPr>
      <w:r w:rsidRPr="00B53626">
        <w:rPr>
          <w:rFonts w:ascii="Times New Roman" w:hAnsi="Times New Roman" w:cs="Times New Roman"/>
          <w:b/>
          <w:sz w:val="16"/>
          <w:szCs w:val="16"/>
        </w:rPr>
        <w:t xml:space="preserve">      ПОСТАНОВЛЕНИЕ</w:t>
      </w:r>
    </w:p>
    <w:p w:rsidR="00B53626" w:rsidRPr="00B53626" w:rsidRDefault="00B53626" w:rsidP="00B53626">
      <w:pPr>
        <w:spacing w:after="0"/>
        <w:jc w:val="center"/>
        <w:rPr>
          <w:rFonts w:ascii="Times New Roman" w:hAnsi="Times New Roman" w:cs="Times New Roman"/>
          <w:b/>
          <w:sz w:val="16"/>
          <w:szCs w:val="16"/>
        </w:rPr>
      </w:pPr>
    </w:p>
    <w:p w:rsidR="00B53626" w:rsidRPr="00B53626" w:rsidRDefault="00B53626" w:rsidP="00B53626">
      <w:pPr>
        <w:tabs>
          <w:tab w:val="left" w:pos="2977"/>
        </w:tabs>
        <w:spacing w:after="0"/>
        <w:rPr>
          <w:rFonts w:ascii="Times New Roman" w:hAnsi="Times New Roman" w:cs="Times New Roman"/>
          <w:sz w:val="16"/>
          <w:szCs w:val="16"/>
        </w:rPr>
      </w:pPr>
      <w:r w:rsidRPr="00B53626">
        <w:rPr>
          <w:rFonts w:ascii="Times New Roman" w:hAnsi="Times New Roman" w:cs="Times New Roman"/>
          <w:sz w:val="16"/>
          <w:szCs w:val="16"/>
        </w:rPr>
        <w:t xml:space="preserve"> </w:t>
      </w:r>
    </w:p>
    <w:p w:rsidR="00B53626" w:rsidRPr="00B53626" w:rsidRDefault="00B53626" w:rsidP="00B53626">
      <w:pPr>
        <w:spacing w:after="0"/>
        <w:jc w:val="center"/>
        <w:rPr>
          <w:rFonts w:ascii="Times New Roman" w:hAnsi="Times New Roman" w:cs="Times New Roman"/>
          <w:b/>
          <w:sz w:val="16"/>
          <w:szCs w:val="16"/>
        </w:rPr>
      </w:pPr>
      <w:r w:rsidRPr="00B53626">
        <w:rPr>
          <w:rFonts w:ascii="Times New Roman" w:hAnsi="Times New Roman" w:cs="Times New Roman"/>
          <w:sz w:val="16"/>
          <w:szCs w:val="16"/>
        </w:rPr>
        <w:t xml:space="preserve"> </w:t>
      </w:r>
      <w:r w:rsidRPr="00B53626">
        <w:rPr>
          <w:rFonts w:ascii="Times New Roman" w:hAnsi="Times New Roman" w:cs="Times New Roman"/>
          <w:b/>
          <w:sz w:val="16"/>
          <w:szCs w:val="16"/>
        </w:rPr>
        <w:t>«О ПРЕКРАЩЕНИИ ПОСТОЯННОГО (БЕССРОЧНОГО) ПОЛЬЗОВАНИЯ ЗЕМЕЛЬНЫМ УЧАСТКОМ»</w:t>
      </w:r>
    </w:p>
    <w:p w:rsidR="00B53626" w:rsidRPr="00B53626" w:rsidRDefault="00B53626" w:rsidP="00B53626">
      <w:pPr>
        <w:spacing w:after="0"/>
        <w:rPr>
          <w:rFonts w:ascii="Times New Roman" w:hAnsi="Times New Roman" w:cs="Times New Roman"/>
          <w:sz w:val="16"/>
          <w:szCs w:val="16"/>
        </w:rPr>
      </w:pPr>
    </w:p>
    <w:p w:rsidR="00B53626" w:rsidRPr="00B53626" w:rsidRDefault="00B53626" w:rsidP="00B53626">
      <w:pPr>
        <w:spacing w:after="0"/>
        <w:jc w:val="both"/>
        <w:rPr>
          <w:rFonts w:ascii="Times New Roman" w:hAnsi="Times New Roman" w:cs="Times New Roman"/>
          <w:sz w:val="16"/>
          <w:szCs w:val="16"/>
        </w:rPr>
      </w:pPr>
      <w:r w:rsidRPr="00B53626">
        <w:rPr>
          <w:rFonts w:ascii="Times New Roman" w:hAnsi="Times New Roman" w:cs="Times New Roman"/>
          <w:sz w:val="16"/>
          <w:szCs w:val="16"/>
        </w:rPr>
        <w:t xml:space="preserve">      На основании п.3 ст.3.1. Федерального закона Российской Федерации №137-ФЗ от 25.10.2001г. «О введении в действие земельного кодекса Российской Федерации» от 25.01.2001г.</w:t>
      </w:r>
    </w:p>
    <w:p w:rsidR="00B53626" w:rsidRPr="00B53626" w:rsidRDefault="00B53626" w:rsidP="00B53626">
      <w:pPr>
        <w:spacing w:after="0"/>
        <w:rPr>
          <w:rFonts w:ascii="Times New Roman" w:hAnsi="Times New Roman" w:cs="Times New Roman"/>
          <w:sz w:val="16"/>
          <w:szCs w:val="16"/>
        </w:rPr>
      </w:pPr>
    </w:p>
    <w:p w:rsidR="00B53626" w:rsidRPr="00B53626" w:rsidRDefault="00B53626" w:rsidP="00B53626">
      <w:pPr>
        <w:spacing w:after="0"/>
        <w:jc w:val="center"/>
        <w:rPr>
          <w:rFonts w:ascii="Times New Roman" w:hAnsi="Times New Roman" w:cs="Times New Roman"/>
          <w:b/>
          <w:sz w:val="16"/>
          <w:szCs w:val="16"/>
        </w:rPr>
      </w:pPr>
      <w:r w:rsidRPr="00B53626">
        <w:rPr>
          <w:rFonts w:ascii="Times New Roman" w:hAnsi="Times New Roman" w:cs="Times New Roman"/>
          <w:b/>
          <w:sz w:val="16"/>
          <w:szCs w:val="16"/>
        </w:rPr>
        <w:t>ПОСТАНОВЛЯЮ:</w:t>
      </w:r>
    </w:p>
    <w:p w:rsidR="00B53626" w:rsidRPr="00B53626" w:rsidRDefault="00B53626" w:rsidP="00B53626">
      <w:pPr>
        <w:spacing w:after="0"/>
        <w:jc w:val="center"/>
        <w:rPr>
          <w:rFonts w:ascii="Times New Roman" w:hAnsi="Times New Roman" w:cs="Times New Roman"/>
          <w:sz w:val="16"/>
          <w:szCs w:val="16"/>
        </w:rPr>
      </w:pPr>
    </w:p>
    <w:p w:rsidR="00B53626" w:rsidRPr="00B53626" w:rsidRDefault="00B53626" w:rsidP="00B53626">
      <w:pPr>
        <w:spacing w:after="0"/>
        <w:jc w:val="both"/>
        <w:rPr>
          <w:rFonts w:ascii="Times New Roman" w:hAnsi="Times New Roman" w:cs="Times New Roman"/>
          <w:sz w:val="16"/>
          <w:szCs w:val="16"/>
        </w:rPr>
      </w:pPr>
      <w:r w:rsidRPr="00B53626">
        <w:rPr>
          <w:rFonts w:ascii="Times New Roman" w:hAnsi="Times New Roman" w:cs="Times New Roman"/>
          <w:sz w:val="16"/>
          <w:szCs w:val="16"/>
        </w:rPr>
        <w:t xml:space="preserve">     Прекратить постоянное (бессрочное) пользование земельным участком администрацией МО «Хохорск» из категории земель населенных пунктов с кадастровым номером 85:03:00000:1825, находящегося по адресу: Иркутская область, </w:t>
      </w:r>
      <w:proofErr w:type="spellStart"/>
      <w:r w:rsidRPr="00B53626">
        <w:rPr>
          <w:rFonts w:ascii="Times New Roman" w:hAnsi="Times New Roman" w:cs="Times New Roman"/>
          <w:sz w:val="16"/>
          <w:szCs w:val="16"/>
        </w:rPr>
        <w:t>Боханский</w:t>
      </w:r>
      <w:proofErr w:type="spellEnd"/>
      <w:r w:rsidRPr="00B53626">
        <w:rPr>
          <w:rFonts w:ascii="Times New Roman" w:hAnsi="Times New Roman" w:cs="Times New Roman"/>
          <w:sz w:val="16"/>
          <w:szCs w:val="16"/>
        </w:rPr>
        <w:t xml:space="preserve"> район,  д. Шунта, ул. Заречная разрешенное использование: под автомобильные дороги общего пользования местного значения, площадью  6789  </w:t>
      </w:r>
      <w:proofErr w:type="spellStart"/>
      <w:r w:rsidRPr="00B53626">
        <w:rPr>
          <w:rFonts w:ascii="Times New Roman" w:hAnsi="Times New Roman" w:cs="Times New Roman"/>
          <w:sz w:val="16"/>
          <w:szCs w:val="16"/>
        </w:rPr>
        <w:t>кв.м</w:t>
      </w:r>
      <w:proofErr w:type="spellEnd"/>
      <w:r w:rsidRPr="00B53626">
        <w:rPr>
          <w:rFonts w:ascii="Times New Roman" w:hAnsi="Times New Roman" w:cs="Times New Roman"/>
          <w:sz w:val="16"/>
          <w:szCs w:val="16"/>
        </w:rPr>
        <w:t>.</w:t>
      </w:r>
    </w:p>
    <w:p w:rsidR="00B53626" w:rsidRPr="00B53626" w:rsidRDefault="00B53626" w:rsidP="00B53626">
      <w:pPr>
        <w:spacing w:after="0"/>
        <w:jc w:val="both"/>
        <w:rPr>
          <w:rFonts w:ascii="Times New Roman" w:hAnsi="Times New Roman" w:cs="Times New Roman"/>
          <w:sz w:val="16"/>
          <w:szCs w:val="16"/>
        </w:rPr>
      </w:pPr>
    </w:p>
    <w:p w:rsidR="00B53626" w:rsidRPr="00B53626" w:rsidRDefault="00B53626" w:rsidP="00B53626">
      <w:pPr>
        <w:spacing w:after="0"/>
        <w:jc w:val="both"/>
        <w:rPr>
          <w:rFonts w:ascii="Times New Roman" w:hAnsi="Times New Roman" w:cs="Times New Roman"/>
          <w:sz w:val="16"/>
          <w:szCs w:val="16"/>
        </w:rPr>
      </w:pPr>
    </w:p>
    <w:p w:rsidR="00B53626" w:rsidRPr="00B53626" w:rsidRDefault="00B53626" w:rsidP="00B53626">
      <w:pPr>
        <w:spacing w:after="0"/>
        <w:rPr>
          <w:rFonts w:ascii="Times New Roman" w:hAnsi="Times New Roman" w:cs="Times New Roman"/>
          <w:sz w:val="16"/>
          <w:szCs w:val="16"/>
        </w:rPr>
      </w:pPr>
      <w:r w:rsidRPr="00B53626">
        <w:rPr>
          <w:rFonts w:ascii="Times New Roman" w:hAnsi="Times New Roman" w:cs="Times New Roman"/>
          <w:sz w:val="16"/>
          <w:szCs w:val="16"/>
        </w:rPr>
        <w:t>Глава муниципального образования «Хохорск»</w:t>
      </w:r>
    </w:p>
    <w:p w:rsidR="00B53626" w:rsidRPr="00B53626" w:rsidRDefault="00BD547A" w:rsidP="00BD547A">
      <w:pPr>
        <w:spacing w:after="0"/>
        <w:rPr>
          <w:rFonts w:ascii="Times New Roman" w:hAnsi="Times New Roman" w:cs="Times New Roman"/>
          <w:sz w:val="16"/>
          <w:szCs w:val="16"/>
        </w:rPr>
      </w:pPr>
      <w:r>
        <w:rPr>
          <w:rFonts w:ascii="Times New Roman" w:hAnsi="Times New Roman" w:cs="Times New Roman"/>
          <w:sz w:val="16"/>
          <w:szCs w:val="16"/>
        </w:rPr>
        <w:t xml:space="preserve"> </w:t>
      </w:r>
      <w:proofErr w:type="spellStart"/>
      <w:r>
        <w:rPr>
          <w:rFonts w:ascii="Times New Roman" w:hAnsi="Times New Roman" w:cs="Times New Roman"/>
          <w:sz w:val="16"/>
          <w:szCs w:val="16"/>
        </w:rPr>
        <w:t>В.А.Барлуков</w:t>
      </w:r>
      <w:proofErr w:type="spellEnd"/>
    </w:p>
    <w:p w:rsidR="00B53626" w:rsidRPr="00B53626" w:rsidRDefault="00B53626" w:rsidP="00B53626">
      <w:pPr>
        <w:rPr>
          <w:rFonts w:ascii="Times New Roman" w:hAnsi="Times New Roman" w:cs="Times New Roman"/>
          <w:sz w:val="16"/>
          <w:szCs w:val="16"/>
        </w:rPr>
      </w:pPr>
    </w:p>
    <w:p w:rsidR="00B53626" w:rsidRPr="00B53626" w:rsidRDefault="00B53626" w:rsidP="00B53626">
      <w:pPr>
        <w:spacing w:after="0" w:line="240" w:lineRule="auto"/>
        <w:jc w:val="center"/>
        <w:rPr>
          <w:rFonts w:ascii="Times New Roman" w:hAnsi="Times New Roman" w:cs="Times New Roman"/>
          <w:b/>
          <w:sz w:val="16"/>
          <w:szCs w:val="16"/>
        </w:rPr>
      </w:pPr>
      <w:r w:rsidRPr="00B53626">
        <w:rPr>
          <w:rFonts w:ascii="Times New Roman" w:hAnsi="Times New Roman" w:cs="Times New Roman"/>
          <w:b/>
          <w:sz w:val="16"/>
          <w:szCs w:val="16"/>
        </w:rPr>
        <w:t>26.07.2021 г. №67</w:t>
      </w:r>
    </w:p>
    <w:p w:rsidR="00B53626" w:rsidRPr="00B53626" w:rsidRDefault="00B53626" w:rsidP="00B53626">
      <w:pPr>
        <w:spacing w:after="0" w:line="240" w:lineRule="auto"/>
        <w:jc w:val="center"/>
        <w:rPr>
          <w:rFonts w:ascii="Times New Roman" w:hAnsi="Times New Roman" w:cs="Times New Roman"/>
          <w:b/>
          <w:sz w:val="16"/>
          <w:szCs w:val="16"/>
        </w:rPr>
      </w:pPr>
      <w:r w:rsidRPr="00B53626">
        <w:rPr>
          <w:rFonts w:ascii="Times New Roman" w:hAnsi="Times New Roman" w:cs="Times New Roman"/>
          <w:b/>
          <w:sz w:val="16"/>
          <w:szCs w:val="16"/>
        </w:rPr>
        <w:t>РОССИЙСКАЯ ФЕДЕРАЦИЯ</w:t>
      </w:r>
    </w:p>
    <w:p w:rsidR="00B53626" w:rsidRPr="00B53626" w:rsidRDefault="00B53626" w:rsidP="00B53626">
      <w:pPr>
        <w:spacing w:after="0" w:line="240" w:lineRule="auto"/>
        <w:jc w:val="center"/>
        <w:rPr>
          <w:rFonts w:ascii="Times New Roman" w:hAnsi="Times New Roman" w:cs="Times New Roman"/>
          <w:b/>
          <w:sz w:val="16"/>
          <w:szCs w:val="16"/>
        </w:rPr>
      </w:pPr>
      <w:r w:rsidRPr="00B53626">
        <w:rPr>
          <w:rFonts w:ascii="Times New Roman" w:hAnsi="Times New Roman" w:cs="Times New Roman"/>
          <w:b/>
          <w:sz w:val="16"/>
          <w:szCs w:val="16"/>
        </w:rPr>
        <w:t>ИРКУТСКАЯ ОБЛАСТЬ</w:t>
      </w:r>
    </w:p>
    <w:p w:rsidR="00B53626" w:rsidRPr="00B53626" w:rsidRDefault="00B53626" w:rsidP="00B53626">
      <w:pPr>
        <w:spacing w:after="0" w:line="240" w:lineRule="auto"/>
        <w:jc w:val="center"/>
        <w:rPr>
          <w:rFonts w:ascii="Times New Roman" w:hAnsi="Times New Roman" w:cs="Times New Roman"/>
          <w:b/>
          <w:sz w:val="16"/>
          <w:szCs w:val="16"/>
        </w:rPr>
      </w:pPr>
      <w:r w:rsidRPr="00B53626">
        <w:rPr>
          <w:rFonts w:ascii="Times New Roman" w:hAnsi="Times New Roman" w:cs="Times New Roman"/>
          <w:b/>
          <w:sz w:val="16"/>
          <w:szCs w:val="16"/>
        </w:rPr>
        <w:t>БОХАНСКИЙ МУНИЦИПАЛЬНЫЙ РАЙОН</w:t>
      </w:r>
    </w:p>
    <w:p w:rsidR="00B53626" w:rsidRPr="00B53626" w:rsidRDefault="00B53626" w:rsidP="00B53626">
      <w:pPr>
        <w:spacing w:after="0" w:line="240" w:lineRule="auto"/>
        <w:jc w:val="center"/>
        <w:rPr>
          <w:rFonts w:ascii="Times New Roman" w:hAnsi="Times New Roman" w:cs="Times New Roman"/>
          <w:b/>
          <w:sz w:val="16"/>
          <w:szCs w:val="16"/>
        </w:rPr>
      </w:pPr>
      <w:r w:rsidRPr="00B53626">
        <w:rPr>
          <w:rFonts w:ascii="Times New Roman" w:hAnsi="Times New Roman" w:cs="Times New Roman"/>
          <w:b/>
          <w:sz w:val="16"/>
          <w:szCs w:val="16"/>
        </w:rPr>
        <w:t>МУНИЦИПАЛЬНОЕ ОБРАЗОВАНИЕ «ХОХОРСК»</w:t>
      </w:r>
    </w:p>
    <w:p w:rsidR="00B53626" w:rsidRPr="00B53626" w:rsidRDefault="00B53626" w:rsidP="00B53626">
      <w:pPr>
        <w:spacing w:after="0" w:line="240" w:lineRule="auto"/>
        <w:jc w:val="center"/>
        <w:rPr>
          <w:rFonts w:ascii="Times New Roman" w:hAnsi="Times New Roman" w:cs="Times New Roman"/>
          <w:b/>
          <w:sz w:val="16"/>
          <w:szCs w:val="16"/>
        </w:rPr>
      </w:pPr>
      <w:r w:rsidRPr="00B53626">
        <w:rPr>
          <w:rFonts w:ascii="Times New Roman" w:hAnsi="Times New Roman" w:cs="Times New Roman"/>
          <w:b/>
          <w:sz w:val="16"/>
          <w:szCs w:val="16"/>
        </w:rPr>
        <w:t>ГЛАВА АДМИНИСТРАЦИИ</w:t>
      </w:r>
    </w:p>
    <w:p w:rsidR="00B53626" w:rsidRPr="00B53626" w:rsidRDefault="00B53626" w:rsidP="00B53626">
      <w:pPr>
        <w:spacing w:after="0" w:line="240" w:lineRule="auto"/>
        <w:jc w:val="center"/>
        <w:rPr>
          <w:rFonts w:ascii="Times New Roman" w:hAnsi="Times New Roman" w:cs="Times New Roman"/>
          <w:b/>
          <w:sz w:val="16"/>
          <w:szCs w:val="16"/>
        </w:rPr>
      </w:pPr>
      <w:r w:rsidRPr="00B53626">
        <w:rPr>
          <w:rFonts w:ascii="Times New Roman" w:hAnsi="Times New Roman" w:cs="Times New Roman"/>
          <w:b/>
          <w:sz w:val="16"/>
          <w:szCs w:val="16"/>
        </w:rPr>
        <w:t>ПОСТАНОВЛЕНИЕ</w:t>
      </w:r>
    </w:p>
    <w:p w:rsidR="00B53626" w:rsidRPr="00B53626" w:rsidRDefault="00B53626" w:rsidP="00B53626">
      <w:pPr>
        <w:rPr>
          <w:rFonts w:ascii="Times New Roman" w:hAnsi="Times New Roman" w:cs="Times New Roman"/>
          <w:sz w:val="16"/>
          <w:szCs w:val="16"/>
        </w:rPr>
      </w:pPr>
    </w:p>
    <w:p w:rsidR="00B53626" w:rsidRPr="00B53626" w:rsidRDefault="00B53626" w:rsidP="00B53626">
      <w:pPr>
        <w:spacing w:after="0"/>
        <w:jc w:val="center"/>
        <w:rPr>
          <w:rFonts w:ascii="Times New Roman" w:hAnsi="Times New Roman" w:cs="Times New Roman"/>
          <w:sz w:val="16"/>
          <w:szCs w:val="16"/>
        </w:rPr>
      </w:pPr>
      <w:r w:rsidRPr="00B53626">
        <w:rPr>
          <w:rFonts w:ascii="Times New Roman" w:hAnsi="Times New Roman" w:cs="Times New Roman"/>
          <w:sz w:val="16"/>
          <w:szCs w:val="16"/>
        </w:rPr>
        <w:t>«О  ПОСТАНОВКЕ  НА  УЧЁТ»</w:t>
      </w:r>
    </w:p>
    <w:p w:rsidR="00B53626" w:rsidRPr="00B53626" w:rsidRDefault="00B53626" w:rsidP="00B53626">
      <w:pPr>
        <w:spacing w:after="0"/>
        <w:rPr>
          <w:rFonts w:ascii="Times New Roman" w:hAnsi="Times New Roman" w:cs="Times New Roman"/>
          <w:sz w:val="16"/>
          <w:szCs w:val="16"/>
        </w:rPr>
      </w:pPr>
    </w:p>
    <w:p w:rsidR="00B53626" w:rsidRPr="00B53626" w:rsidRDefault="00B53626" w:rsidP="00B53626">
      <w:pPr>
        <w:spacing w:after="0"/>
        <w:jc w:val="both"/>
        <w:rPr>
          <w:rFonts w:ascii="Times New Roman" w:hAnsi="Times New Roman" w:cs="Times New Roman"/>
          <w:sz w:val="16"/>
          <w:szCs w:val="16"/>
        </w:rPr>
      </w:pPr>
      <w:r w:rsidRPr="00B53626">
        <w:rPr>
          <w:rFonts w:ascii="Times New Roman" w:hAnsi="Times New Roman" w:cs="Times New Roman"/>
          <w:sz w:val="16"/>
          <w:szCs w:val="16"/>
        </w:rPr>
        <w:tab/>
        <w:t xml:space="preserve">В соответствии с п.1 ч.1 ст.51 Жилищного кодекса, Федерального закона №188-ФЗ от 29.12.2004 г., руководствуясь Уставом муниципального образования «Хохорск» </w:t>
      </w:r>
    </w:p>
    <w:p w:rsidR="00B53626" w:rsidRPr="00B53626" w:rsidRDefault="00B53626" w:rsidP="00B53626">
      <w:pPr>
        <w:spacing w:after="0"/>
        <w:jc w:val="both"/>
        <w:rPr>
          <w:rFonts w:ascii="Times New Roman" w:hAnsi="Times New Roman" w:cs="Times New Roman"/>
          <w:sz w:val="16"/>
          <w:szCs w:val="16"/>
        </w:rPr>
      </w:pPr>
    </w:p>
    <w:p w:rsidR="00B53626" w:rsidRPr="00B53626" w:rsidRDefault="00B53626" w:rsidP="00B53626">
      <w:pPr>
        <w:spacing w:after="0"/>
        <w:jc w:val="center"/>
        <w:rPr>
          <w:rFonts w:ascii="Times New Roman" w:hAnsi="Times New Roman" w:cs="Times New Roman"/>
          <w:sz w:val="16"/>
          <w:szCs w:val="16"/>
        </w:rPr>
      </w:pPr>
      <w:r w:rsidRPr="00B53626">
        <w:rPr>
          <w:rFonts w:ascii="Times New Roman" w:hAnsi="Times New Roman" w:cs="Times New Roman"/>
          <w:sz w:val="16"/>
          <w:szCs w:val="16"/>
        </w:rPr>
        <w:t>ПОСТАНОВЛЯЮ:</w:t>
      </w:r>
    </w:p>
    <w:p w:rsidR="00B53626" w:rsidRPr="00B53626" w:rsidRDefault="00B53626" w:rsidP="00B53626">
      <w:pPr>
        <w:spacing w:after="0"/>
        <w:jc w:val="center"/>
        <w:rPr>
          <w:rFonts w:ascii="Times New Roman" w:hAnsi="Times New Roman" w:cs="Times New Roman"/>
          <w:sz w:val="16"/>
          <w:szCs w:val="16"/>
        </w:rPr>
      </w:pPr>
    </w:p>
    <w:p w:rsidR="00B53626" w:rsidRPr="00B53626" w:rsidRDefault="00B53626" w:rsidP="00B53626">
      <w:pPr>
        <w:spacing w:after="0"/>
        <w:jc w:val="both"/>
        <w:rPr>
          <w:rFonts w:ascii="Times New Roman" w:hAnsi="Times New Roman" w:cs="Times New Roman"/>
          <w:sz w:val="16"/>
          <w:szCs w:val="16"/>
        </w:rPr>
      </w:pPr>
      <w:r w:rsidRPr="00B53626">
        <w:rPr>
          <w:rFonts w:ascii="Times New Roman" w:hAnsi="Times New Roman" w:cs="Times New Roman"/>
          <w:sz w:val="16"/>
          <w:szCs w:val="16"/>
        </w:rPr>
        <w:t xml:space="preserve">       Поставить на  учёт нуждающихся в улучшении жилищных условий семью  </w:t>
      </w:r>
      <w:proofErr w:type="spellStart"/>
      <w:r w:rsidRPr="00B53626">
        <w:rPr>
          <w:rFonts w:ascii="Times New Roman" w:hAnsi="Times New Roman" w:cs="Times New Roman"/>
          <w:sz w:val="16"/>
          <w:szCs w:val="16"/>
        </w:rPr>
        <w:t>Башановой</w:t>
      </w:r>
      <w:proofErr w:type="spellEnd"/>
      <w:r w:rsidRPr="00B53626">
        <w:rPr>
          <w:rFonts w:ascii="Times New Roman" w:hAnsi="Times New Roman" w:cs="Times New Roman"/>
          <w:sz w:val="16"/>
          <w:szCs w:val="16"/>
        </w:rPr>
        <w:t xml:space="preserve"> Любовь </w:t>
      </w:r>
      <w:proofErr w:type="spellStart"/>
      <w:r w:rsidRPr="00B53626">
        <w:rPr>
          <w:rFonts w:ascii="Times New Roman" w:hAnsi="Times New Roman" w:cs="Times New Roman"/>
          <w:sz w:val="16"/>
          <w:szCs w:val="16"/>
        </w:rPr>
        <w:t>Кимовны</w:t>
      </w:r>
      <w:proofErr w:type="spellEnd"/>
      <w:r w:rsidRPr="00B53626">
        <w:rPr>
          <w:rFonts w:ascii="Times New Roman" w:hAnsi="Times New Roman" w:cs="Times New Roman"/>
          <w:sz w:val="16"/>
          <w:szCs w:val="16"/>
        </w:rPr>
        <w:t xml:space="preserve"> в составе: </w:t>
      </w:r>
    </w:p>
    <w:p w:rsidR="00B53626" w:rsidRPr="00B53626" w:rsidRDefault="00B53626" w:rsidP="00B53626">
      <w:pPr>
        <w:spacing w:after="0"/>
        <w:jc w:val="both"/>
        <w:rPr>
          <w:rFonts w:ascii="Times New Roman" w:hAnsi="Times New Roman" w:cs="Times New Roman"/>
          <w:sz w:val="16"/>
          <w:szCs w:val="16"/>
        </w:rPr>
      </w:pPr>
    </w:p>
    <w:p w:rsidR="00B53626" w:rsidRPr="00B53626" w:rsidRDefault="00B53626" w:rsidP="00B53626">
      <w:pPr>
        <w:spacing w:after="0"/>
        <w:rPr>
          <w:rFonts w:ascii="Times New Roman" w:hAnsi="Times New Roman" w:cs="Times New Roman"/>
          <w:sz w:val="16"/>
          <w:szCs w:val="16"/>
        </w:rPr>
      </w:pPr>
      <w:r w:rsidRPr="00B53626">
        <w:rPr>
          <w:rFonts w:ascii="Times New Roman" w:hAnsi="Times New Roman" w:cs="Times New Roman"/>
          <w:sz w:val="16"/>
          <w:szCs w:val="16"/>
        </w:rPr>
        <w:t xml:space="preserve">1.  </w:t>
      </w:r>
      <w:proofErr w:type="spellStart"/>
      <w:r w:rsidRPr="00B53626">
        <w:rPr>
          <w:rFonts w:ascii="Times New Roman" w:hAnsi="Times New Roman" w:cs="Times New Roman"/>
          <w:sz w:val="16"/>
          <w:szCs w:val="16"/>
        </w:rPr>
        <w:t>Башанова</w:t>
      </w:r>
      <w:proofErr w:type="spellEnd"/>
      <w:r w:rsidRPr="00B53626">
        <w:rPr>
          <w:rFonts w:ascii="Times New Roman" w:hAnsi="Times New Roman" w:cs="Times New Roman"/>
          <w:sz w:val="16"/>
          <w:szCs w:val="16"/>
        </w:rPr>
        <w:t xml:space="preserve"> Никиты </w:t>
      </w:r>
      <w:proofErr w:type="spellStart"/>
      <w:r w:rsidRPr="00B53626">
        <w:rPr>
          <w:rFonts w:ascii="Times New Roman" w:hAnsi="Times New Roman" w:cs="Times New Roman"/>
          <w:sz w:val="16"/>
          <w:szCs w:val="16"/>
        </w:rPr>
        <w:t>Кимовича</w:t>
      </w:r>
      <w:proofErr w:type="spellEnd"/>
      <w:r w:rsidRPr="00B53626">
        <w:rPr>
          <w:rFonts w:ascii="Times New Roman" w:hAnsi="Times New Roman" w:cs="Times New Roman"/>
          <w:sz w:val="16"/>
          <w:szCs w:val="16"/>
        </w:rPr>
        <w:t xml:space="preserve">  –  сына  05.08.1998 г.р.</w:t>
      </w:r>
    </w:p>
    <w:p w:rsidR="00B53626" w:rsidRPr="00B53626" w:rsidRDefault="00B53626" w:rsidP="00B53626">
      <w:pPr>
        <w:spacing w:after="0"/>
        <w:rPr>
          <w:rFonts w:ascii="Times New Roman" w:hAnsi="Times New Roman" w:cs="Times New Roman"/>
          <w:sz w:val="16"/>
          <w:szCs w:val="16"/>
        </w:rPr>
      </w:pPr>
      <w:r w:rsidRPr="00B53626">
        <w:rPr>
          <w:rFonts w:ascii="Times New Roman" w:hAnsi="Times New Roman" w:cs="Times New Roman"/>
          <w:sz w:val="16"/>
          <w:szCs w:val="16"/>
        </w:rPr>
        <w:t xml:space="preserve">2. </w:t>
      </w:r>
      <w:proofErr w:type="spellStart"/>
      <w:r w:rsidRPr="00B53626">
        <w:rPr>
          <w:rFonts w:ascii="Times New Roman" w:hAnsi="Times New Roman" w:cs="Times New Roman"/>
          <w:sz w:val="16"/>
          <w:szCs w:val="16"/>
        </w:rPr>
        <w:t>Башанова</w:t>
      </w:r>
      <w:proofErr w:type="spellEnd"/>
      <w:r w:rsidRPr="00B53626">
        <w:rPr>
          <w:rFonts w:ascii="Times New Roman" w:hAnsi="Times New Roman" w:cs="Times New Roman"/>
          <w:sz w:val="16"/>
          <w:szCs w:val="16"/>
        </w:rPr>
        <w:t xml:space="preserve">  Данила Валерьевича  – сына 24.01.2003 г.р.</w:t>
      </w:r>
    </w:p>
    <w:p w:rsidR="00B53626" w:rsidRPr="00B53626" w:rsidRDefault="00B53626" w:rsidP="00B53626">
      <w:pPr>
        <w:spacing w:after="0"/>
        <w:rPr>
          <w:rFonts w:ascii="Times New Roman" w:hAnsi="Times New Roman" w:cs="Times New Roman"/>
          <w:sz w:val="16"/>
          <w:szCs w:val="16"/>
        </w:rPr>
      </w:pPr>
      <w:r w:rsidRPr="00B53626">
        <w:rPr>
          <w:rFonts w:ascii="Times New Roman" w:hAnsi="Times New Roman" w:cs="Times New Roman"/>
          <w:sz w:val="16"/>
          <w:szCs w:val="16"/>
        </w:rPr>
        <w:t xml:space="preserve">3. </w:t>
      </w:r>
      <w:proofErr w:type="spellStart"/>
      <w:r w:rsidRPr="00B53626">
        <w:rPr>
          <w:rFonts w:ascii="Times New Roman" w:hAnsi="Times New Roman" w:cs="Times New Roman"/>
          <w:sz w:val="16"/>
          <w:szCs w:val="16"/>
        </w:rPr>
        <w:t>Башанова</w:t>
      </w:r>
      <w:proofErr w:type="spellEnd"/>
      <w:r w:rsidRPr="00B53626">
        <w:rPr>
          <w:rFonts w:ascii="Times New Roman" w:hAnsi="Times New Roman" w:cs="Times New Roman"/>
          <w:sz w:val="16"/>
          <w:szCs w:val="16"/>
        </w:rPr>
        <w:t xml:space="preserve">  </w:t>
      </w:r>
      <w:proofErr w:type="spellStart"/>
      <w:r w:rsidRPr="00B53626">
        <w:rPr>
          <w:rFonts w:ascii="Times New Roman" w:hAnsi="Times New Roman" w:cs="Times New Roman"/>
          <w:sz w:val="16"/>
          <w:szCs w:val="16"/>
        </w:rPr>
        <w:t>Камиля</w:t>
      </w:r>
      <w:proofErr w:type="spellEnd"/>
      <w:r w:rsidRPr="00B53626">
        <w:rPr>
          <w:rFonts w:ascii="Times New Roman" w:hAnsi="Times New Roman" w:cs="Times New Roman"/>
          <w:sz w:val="16"/>
          <w:szCs w:val="16"/>
        </w:rPr>
        <w:t xml:space="preserve"> Валерьевича  – сына 11.06.2005 г.р.</w:t>
      </w:r>
    </w:p>
    <w:p w:rsidR="00B53626" w:rsidRPr="00B53626" w:rsidRDefault="00B53626" w:rsidP="00B53626">
      <w:pPr>
        <w:spacing w:after="0"/>
        <w:rPr>
          <w:rFonts w:ascii="Times New Roman" w:hAnsi="Times New Roman" w:cs="Times New Roman"/>
          <w:sz w:val="16"/>
          <w:szCs w:val="16"/>
        </w:rPr>
      </w:pPr>
      <w:r w:rsidRPr="00B53626">
        <w:rPr>
          <w:rFonts w:ascii="Times New Roman" w:hAnsi="Times New Roman" w:cs="Times New Roman"/>
          <w:sz w:val="16"/>
          <w:szCs w:val="16"/>
        </w:rPr>
        <w:t xml:space="preserve">4. </w:t>
      </w:r>
      <w:proofErr w:type="spellStart"/>
      <w:r w:rsidRPr="00B53626">
        <w:rPr>
          <w:rFonts w:ascii="Times New Roman" w:hAnsi="Times New Roman" w:cs="Times New Roman"/>
          <w:sz w:val="16"/>
          <w:szCs w:val="16"/>
        </w:rPr>
        <w:t>Башановой</w:t>
      </w:r>
      <w:proofErr w:type="spellEnd"/>
      <w:r w:rsidRPr="00B53626">
        <w:rPr>
          <w:rFonts w:ascii="Times New Roman" w:hAnsi="Times New Roman" w:cs="Times New Roman"/>
          <w:sz w:val="16"/>
          <w:szCs w:val="16"/>
        </w:rPr>
        <w:t xml:space="preserve">  </w:t>
      </w:r>
      <w:proofErr w:type="spellStart"/>
      <w:r w:rsidRPr="00B53626">
        <w:rPr>
          <w:rFonts w:ascii="Times New Roman" w:hAnsi="Times New Roman" w:cs="Times New Roman"/>
          <w:sz w:val="16"/>
          <w:szCs w:val="16"/>
        </w:rPr>
        <w:t>Зульфии</w:t>
      </w:r>
      <w:proofErr w:type="spellEnd"/>
      <w:r w:rsidRPr="00B53626">
        <w:rPr>
          <w:rFonts w:ascii="Times New Roman" w:hAnsi="Times New Roman" w:cs="Times New Roman"/>
          <w:sz w:val="16"/>
          <w:szCs w:val="16"/>
        </w:rPr>
        <w:t xml:space="preserve">  Валерьевны – дочери 28.03.2013 г.р.</w:t>
      </w:r>
    </w:p>
    <w:p w:rsidR="00B53626" w:rsidRPr="00B53626" w:rsidRDefault="00B53626" w:rsidP="00B53626">
      <w:pPr>
        <w:spacing w:after="0"/>
        <w:rPr>
          <w:rFonts w:ascii="Times New Roman" w:hAnsi="Times New Roman" w:cs="Times New Roman"/>
          <w:sz w:val="16"/>
          <w:szCs w:val="16"/>
        </w:rPr>
      </w:pPr>
    </w:p>
    <w:p w:rsidR="00B53626" w:rsidRPr="00B53626" w:rsidRDefault="00B53626" w:rsidP="00B53626">
      <w:pPr>
        <w:spacing w:after="0"/>
        <w:rPr>
          <w:rFonts w:ascii="Times New Roman" w:hAnsi="Times New Roman" w:cs="Times New Roman"/>
          <w:sz w:val="16"/>
          <w:szCs w:val="16"/>
        </w:rPr>
      </w:pPr>
    </w:p>
    <w:p w:rsidR="00B53626" w:rsidRPr="00B53626" w:rsidRDefault="00B53626" w:rsidP="00B53626">
      <w:pPr>
        <w:spacing w:after="0"/>
        <w:rPr>
          <w:rFonts w:ascii="Times New Roman" w:hAnsi="Times New Roman" w:cs="Times New Roman"/>
          <w:sz w:val="16"/>
          <w:szCs w:val="16"/>
        </w:rPr>
      </w:pPr>
      <w:proofErr w:type="spellStart"/>
      <w:r w:rsidRPr="00B53626">
        <w:rPr>
          <w:rFonts w:ascii="Times New Roman" w:hAnsi="Times New Roman" w:cs="Times New Roman"/>
          <w:sz w:val="16"/>
          <w:szCs w:val="16"/>
        </w:rPr>
        <w:t>И.о</w:t>
      </w:r>
      <w:proofErr w:type="spellEnd"/>
      <w:r w:rsidRPr="00B53626">
        <w:rPr>
          <w:rFonts w:ascii="Times New Roman" w:hAnsi="Times New Roman" w:cs="Times New Roman"/>
          <w:sz w:val="16"/>
          <w:szCs w:val="16"/>
        </w:rPr>
        <w:t xml:space="preserve">. главы  муниципального образования  «Хохорск»                   </w:t>
      </w:r>
    </w:p>
    <w:p w:rsidR="00B53626" w:rsidRPr="00B53626" w:rsidRDefault="00B53626" w:rsidP="00B53626">
      <w:pPr>
        <w:pStyle w:val="af3"/>
        <w:tabs>
          <w:tab w:val="left" w:pos="180"/>
        </w:tabs>
        <w:spacing w:after="0"/>
        <w:rPr>
          <w:rFonts w:ascii="Times New Roman" w:hAnsi="Times New Roman" w:cs="Times New Roman"/>
          <w:sz w:val="16"/>
          <w:szCs w:val="16"/>
        </w:rPr>
      </w:pPr>
      <w:r w:rsidRPr="00B53626">
        <w:rPr>
          <w:rFonts w:ascii="Times New Roman" w:hAnsi="Times New Roman" w:cs="Times New Roman"/>
          <w:sz w:val="16"/>
          <w:szCs w:val="16"/>
        </w:rPr>
        <w:t xml:space="preserve"> </w:t>
      </w:r>
      <w:proofErr w:type="spellStart"/>
      <w:r w:rsidRPr="00B53626">
        <w:rPr>
          <w:rFonts w:ascii="Times New Roman" w:hAnsi="Times New Roman" w:cs="Times New Roman"/>
          <w:sz w:val="16"/>
          <w:szCs w:val="16"/>
        </w:rPr>
        <w:t>С.В.Ангаткина</w:t>
      </w:r>
      <w:proofErr w:type="spellEnd"/>
      <w:r w:rsidRPr="00B53626">
        <w:rPr>
          <w:rFonts w:ascii="Times New Roman" w:hAnsi="Times New Roman" w:cs="Times New Roman"/>
          <w:sz w:val="16"/>
          <w:szCs w:val="16"/>
        </w:rPr>
        <w:t>.</w:t>
      </w:r>
    </w:p>
    <w:p w:rsidR="00B53626" w:rsidRPr="00B53626" w:rsidRDefault="00B53626" w:rsidP="00B53626">
      <w:pPr>
        <w:rPr>
          <w:rFonts w:ascii="Times New Roman" w:hAnsi="Times New Roman" w:cs="Times New Roman"/>
          <w:sz w:val="16"/>
          <w:szCs w:val="16"/>
        </w:rPr>
      </w:pPr>
    </w:p>
    <w:p w:rsidR="00B53626" w:rsidRDefault="00B53626" w:rsidP="00B53626">
      <w:pPr>
        <w:rPr>
          <w:rFonts w:ascii="Arial" w:hAnsi="Arial" w:cs="Arial"/>
          <w:sz w:val="24"/>
          <w:szCs w:val="24"/>
        </w:rPr>
        <w:sectPr w:rsidR="00B53626" w:rsidSect="00B53626">
          <w:type w:val="continuous"/>
          <w:pgSz w:w="11906" w:h="16838"/>
          <w:pgMar w:top="1134" w:right="850" w:bottom="1134" w:left="1701" w:header="708" w:footer="708" w:gutter="0"/>
          <w:cols w:num="2" w:space="708"/>
          <w:docGrid w:linePitch="360"/>
        </w:sectPr>
      </w:pPr>
    </w:p>
    <w:p w:rsidR="00B53626" w:rsidRDefault="00B53626" w:rsidP="00B53626">
      <w:pPr>
        <w:rPr>
          <w:rFonts w:ascii="Arial" w:hAnsi="Arial" w:cs="Arial"/>
          <w:sz w:val="24"/>
          <w:szCs w:val="24"/>
        </w:rPr>
      </w:pPr>
    </w:p>
    <w:p w:rsidR="00B53626" w:rsidRDefault="00B53626" w:rsidP="00B53626"/>
    <w:p w:rsidR="00A86541" w:rsidRDefault="00A86541" w:rsidP="00E437FA">
      <w:pPr>
        <w:spacing w:after="0" w:line="240" w:lineRule="auto"/>
        <w:jc w:val="center"/>
        <w:rPr>
          <w:rFonts w:ascii="Times New Roman" w:hAnsi="Times New Roman" w:cs="Times New Roman"/>
          <w:sz w:val="26"/>
          <w:szCs w:val="26"/>
        </w:rPr>
      </w:pPr>
    </w:p>
    <w:p w:rsidR="00E437FA" w:rsidRPr="00F62FD9" w:rsidRDefault="00E437FA" w:rsidP="00E437FA">
      <w:pPr>
        <w:spacing w:after="0" w:line="240" w:lineRule="auto"/>
        <w:jc w:val="center"/>
        <w:rPr>
          <w:rFonts w:ascii="Times New Roman" w:hAnsi="Times New Roman" w:cs="Times New Roman"/>
          <w:sz w:val="26"/>
          <w:szCs w:val="26"/>
        </w:rPr>
      </w:pPr>
    </w:p>
    <w:p w:rsidR="004B3BE0" w:rsidRDefault="004B3BE0" w:rsidP="00E437FA">
      <w:pPr>
        <w:spacing w:after="0" w:line="240" w:lineRule="auto"/>
        <w:jc w:val="center"/>
        <w:rPr>
          <w:rFonts w:ascii="Times New Roman" w:hAnsi="Times New Roman" w:cs="Times New Roman"/>
          <w:sz w:val="24"/>
          <w:szCs w:val="24"/>
        </w:rPr>
        <w:sectPr w:rsidR="004B3BE0" w:rsidSect="00B53626">
          <w:type w:val="continuous"/>
          <w:pgSz w:w="11906" w:h="16838"/>
          <w:pgMar w:top="1134" w:right="850" w:bottom="1134" w:left="1701" w:header="708" w:footer="708" w:gutter="0"/>
          <w:cols w:space="708"/>
          <w:docGrid w:linePitch="360"/>
        </w:sectPr>
      </w:pPr>
    </w:p>
    <w:p w:rsidR="00920DA2" w:rsidRDefault="00920DA2"/>
    <w:p w:rsidR="00920DA2" w:rsidRDefault="00920DA2"/>
    <w:p w:rsidR="00920DA2" w:rsidRDefault="00920DA2"/>
    <w:p w:rsidR="00920DA2" w:rsidRDefault="00920DA2"/>
    <w:p w:rsidR="00920DA2" w:rsidRDefault="00920DA2"/>
    <w:p w:rsidR="00920DA2" w:rsidRDefault="00920DA2"/>
    <w:p w:rsidR="00920DA2" w:rsidRDefault="00920DA2"/>
    <w:p w:rsidR="00920DA2" w:rsidRDefault="00920DA2"/>
    <w:p w:rsidR="00920DA2" w:rsidRDefault="00920DA2"/>
    <w:p w:rsidR="00920DA2" w:rsidRDefault="00920DA2"/>
    <w:p w:rsidR="00920DA2" w:rsidRDefault="00920DA2"/>
    <w:p w:rsidR="00920DA2" w:rsidRDefault="00920DA2"/>
    <w:p w:rsidR="00920DA2" w:rsidRDefault="00920DA2"/>
    <w:p w:rsidR="00920DA2" w:rsidRDefault="00920DA2"/>
    <w:p w:rsidR="00920DA2" w:rsidRDefault="00920DA2"/>
    <w:p w:rsidR="00920DA2" w:rsidRDefault="00920DA2"/>
    <w:p w:rsidR="00920DA2" w:rsidRDefault="00920DA2"/>
    <w:p w:rsidR="00920DA2" w:rsidRDefault="00920DA2"/>
    <w:p w:rsidR="00920DA2" w:rsidRDefault="00920DA2"/>
    <w:p w:rsidR="00920DA2" w:rsidRDefault="00920DA2"/>
    <w:p w:rsidR="00B41D0F" w:rsidRDefault="00B41D0F"/>
    <w:p w:rsidR="00920DA2" w:rsidRDefault="00920DA2" w:rsidP="00920DA2">
      <w:pPr>
        <w:jc w:val="both"/>
        <w:rPr>
          <w:sz w:val="16"/>
          <w:szCs w:val="16"/>
        </w:rPr>
      </w:pPr>
    </w:p>
    <w:p w:rsidR="00920DA2" w:rsidRDefault="00920DA2" w:rsidP="00920DA2">
      <w:pPr>
        <w:spacing w:after="0"/>
        <w:jc w:val="right"/>
        <w:rPr>
          <w:rFonts w:ascii="Times New Roman" w:hAnsi="Times New Roman" w:cs="Times New Roman"/>
          <w:sz w:val="16"/>
          <w:szCs w:val="16"/>
        </w:rPr>
      </w:pPr>
      <w:r>
        <w:rPr>
          <w:rFonts w:ascii="Times New Roman" w:hAnsi="Times New Roman" w:cs="Times New Roman"/>
          <w:sz w:val="16"/>
          <w:szCs w:val="16"/>
        </w:rPr>
        <w:t>Учредитель: Администрация МО «Хохорск»</w:t>
      </w:r>
    </w:p>
    <w:p w:rsidR="00920DA2" w:rsidRDefault="00920DA2" w:rsidP="00920DA2">
      <w:pPr>
        <w:spacing w:after="0"/>
        <w:jc w:val="right"/>
        <w:rPr>
          <w:rFonts w:ascii="Times New Roman" w:hAnsi="Times New Roman" w:cs="Times New Roman"/>
          <w:sz w:val="16"/>
          <w:szCs w:val="16"/>
        </w:rPr>
      </w:pPr>
      <w:r>
        <w:rPr>
          <w:rFonts w:ascii="Times New Roman" w:hAnsi="Times New Roman" w:cs="Times New Roman"/>
          <w:sz w:val="16"/>
          <w:szCs w:val="16"/>
        </w:rPr>
        <w:t xml:space="preserve">Редактор: </w:t>
      </w:r>
      <w:proofErr w:type="spellStart"/>
      <w:r>
        <w:rPr>
          <w:rFonts w:ascii="Times New Roman" w:hAnsi="Times New Roman" w:cs="Times New Roman"/>
          <w:sz w:val="16"/>
          <w:szCs w:val="16"/>
        </w:rPr>
        <w:t>Ангаткина</w:t>
      </w:r>
      <w:proofErr w:type="spellEnd"/>
      <w:r>
        <w:rPr>
          <w:rFonts w:ascii="Times New Roman" w:hAnsi="Times New Roman" w:cs="Times New Roman"/>
          <w:sz w:val="16"/>
          <w:szCs w:val="16"/>
        </w:rPr>
        <w:t xml:space="preserve"> С.В.   </w:t>
      </w:r>
    </w:p>
    <w:p w:rsidR="00920DA2" w:rsidRDefault="00920DA2" w:rsidP="00920DA2">
      <w:pPr>
        <w:spacing w:after="0"/>
        <w:jc w:val="right"/>
        <w:rPr>
          <w:rFonts w:ascii="Times New Roman" w:hAnsi="Times New Roman" w:cs="Times New Roman"/>
          <w:sz w:val="16"/>
          <w:szCs w:val="16"/>
        </w:rPr>
      </w:pPr>
      <w:r>
        <w:rPr>
          <w:rFonts w:ascii="Times New Roman" w:hAnsi="Times New Roman" w:cs="Times New Roman"/>
          <w:sz w:val="16"/>
          <w:szCs w:val="16"/>
        </w:rPr>
        <w:t>Адрес редакции: 669334, с. Хохорск</w:t>
      </w:r>
      <w:r>
        <w:t xml:space="preserve">  </w:t>
      </w:r>
      <w:r>
        <w:rPr>
          <w:rFonts w:ascii="Times New Roman" w:hAnsi="Times New Roman" w:cs="Times New Roman"/>
          <w:sz w:val="16"/>
          <w:szCs w:val="16"/>
        </w:rPr>
        <w:t xml:space="preserve">                                                    </w:t>
      </w:r>
    </w:p>
    <w:p w:rsidR="00920DA2" w:rsidRDefault="00920DA2" w:rsidP="00920DA2">
      <w:pPr>
        <w:framePr w:hSpace="180" w:wrap="around" w:vAnchor="text" w:hAnchor="page" w:x="2228" w:y="894"/>
        <w:spacing w:after="0"/>
        <w:jc w:val="right"/>
        <w:rPr>
          <w:rFonts w:ascii="Times New Roman" w:hAnsi="Times New Roman" w:cs="Times New Roman"/>
          <w:sz w:val="16"/>
          <w:szCs w:val="16"/>
        </w:rPr>
      </w:pPr>
    </w:p>
    <w:p w:rsidR="00920DA2" w:rsidRDefault="00920DA2" w:rsidP="00920DA2">
      <w:pPr>
        <w:spacing w:after="0"/>
        <w:jc w:val="right"/>
        <w:rPr>
          <w:rFonts w:ascii="Times New Roman" w:hAnsi="Times New Roman" w:cs="Times New Roman"/>
          <w:sz w:val="16"/>
          <w:szCs w:val="16"/>
        </w:rPr>
      </w:pPr>
      <w:r>
        <w:rPr>
          <w:rFonts w:ascii="Times New Roman" w:hAnsi="Times New Roman" w:cs="Times New Roman"/>
          <w:sz w:val="16"/>
          <w:szCs w:val="16"/>
        </w:rPr>
        <w:t xml:space="preserve">ул. Ленина, 44  </w:t>
      </w:r>
    </w:p>
    <w:p w:rsidR="00920DA2" w:rsidRPr="00AB67D7" w:rsidRDefault="00920DA2" w:rsidP="00920DA2">
      <w:pPr>
        <w:spacing w:after="0"/>
        <w:jc w:val="right"/>
        <w:rPr>
          <w:rFonts w:ascii="Times New Roman" w:hAnsi="Times New Roman" w:cs="Times New Roman"/>
          <w:sz w:val="16"/>
          <w:szCs w:val="16"/>
          <w:lang w:val="en-US"/>
        </w:rPr>
      </w:pPr>
      <w:r>
        <w:rPr>
          <w:rFonts w:ascii="Times New Roman" w:hAnsi="Times New Roman" w:cs="Times New Roman"/>
          <w:sz w:val="16"/>
          <w:szCs w:val="16"/>
          <w:lang w:val="en-US"/>
        </w:rPr>
        <w:t>E-mail- hohorsk_mo@mail.ru</w:t>
      </w:r>
    </w:p>
    <w:p w:rsidR="00920DA2" w:rsidRDefault="00920DA2" w:rsidP="00920DA2">
      <w:pPr>
        <w:spacing w:after="0"/>
        <w:jc w:val="right"/>
      </w:pPr>
      <w:r w:rsidRPr="004B2570">
        <w:rPr>
          <w:rFonts w:ascii="Times New Roman" w:hAnsi="Times New Roman" w:cs="Times New Roman"/>
          <w:sz w:val="16"/>
          <w:szCs w:val="16"/>
          <w:lang w:val="en-US"/>
        </w:rPr>
        <w:t xml:space="preserve">  </w:t>
      </w:r>
      <w:r>
        <w:rPr>
          <w:rFonts w:ascii="Times New Roman" w:hAnsi="Times New Roman" w:cs="Times New Roman"/>
          <w:sz w:val="16"/>
          <w:szCs w:val="16"/>
        </w:rPr>
        <w:t xml:space="preserve">Тираж 25 экз. подписан  </w:t>
      </w:r>
      <w:r w:rsidR="00BD547A">
        <w:rPr>
          <w:rFonts w:ascii="Times New Roman" w:hAnsi="Times New Roman" w:cs="Times New Roman"/>
          <w:sz w:val="16"/>
          <w:szCs w:val="16"/>
        </w:rPr>
        <w:t>30</w:t>
      </w:r>
      <w:r>
        <w:rPr>
          <w:rFonts w:ascii="Times New Roman" w:hAnsi="Times New Roman" w:cs="Times New Roman"/>
          <w:sz w:val="16"/>
          <w:szCs w:val="16"/>
        </w:rPr>
        <w:t>.07. 2021  г</w:t>
      </w:r>
      <w:r>
        <w:t xml:space="preserve">  </w:t>
      </w:r>
    </w:p>
    <w:p w:rsidR="00920DA2" w:rsidRDefault="00920DA2" w:rsidP="00920DA2">
      <w:pPr>
        <w:spacing w:after="0" w:line="240" w:lineRule="auto"/>
        <w:jc w:val="right"/>
        <w:rPr>
          <w:rFonts w:ascii="Times New Roman" w:hAnsi="Times New Roman"/>
          <w:i/>
          <w:sz w:val="16"/>
          <w:szCs w:val="16"/>
        </w:rPr>
      </w:pPr>
      <w:r w:rsidRPr="004B2570">
        <w:rPr>
          <w:rFonts w:ascii="Times New Roman" w:hAnsi="Times New Roman"/>
          <w:i/>
          <w:sz w:val="16"/>
          <w:szCs w:val="16"/>
        </w:rPr>
        <w:t xml:space="preserve">Муниципальный вестник  «МО «Хохорск»  отпечатаны  </w:t>
      </w:r>
    </w:p>
    <w:p w:rsidR="00920DA2" w:rsidRDefault="00920DA2" w:rsidP="00920DA2">
      <w:pPr>
        <w:spacing w:after="0" w:line="240" w:lineRule="auto"/>
        <w:jc w:val="right"/>
        <w:rPr>
          <w:rFonts w:ascii="Times New Roman" w:hAnsi="Times New Roman"/>
          <w:i/>
          <w:sz w:val="16"/>
          <w:szCs w:val="16"/>
        </w:rPr>
      </w:pPr>
      <w:r w:rsidRPr="004B2570">
        <w:rPr>
          <w:rFonts w:ascii="Times New Roman" w:hAnsi="Times New Roman"/>
          <w:i/>
          <w:sz w:val="16"/>
          <w:szCs w:val="16"/>
        </w:rPr>
        <w:t>на  оборудовании  Администрации  МО «Хохорск»,</w:t>
      </w:r>
    </w:p>
    <w:p w:rsidR="00920DA2" w:rsidRPr="004B2570" w:rsidRDefault="00920DA2" w:rsidP="00920DA2">
      <w:pPr>
        <w:spacing w:after="0" w:line="240" w:lineRule="auto"/>
        <w:jc w:val="right"/>
        <w:rPr>
          <w:rFonts w:ascii="Times New Roman" w:hAnsi="Times New Roman"/>
          <w:i/>
          <w:sz w:val="16"/>
          <w:szCs w:val="16"/>
        </w:rPr>
      </w:pPr>
      <w:r w:rsidRPr="004B2570">
        <w:rPr>
          <w:rFonts w:ascii="Times New Roman" w:hAnsi="Times New Roman"/>
          <w:i/>
          <w:sz w:val="16"/>
          <w:szCs w:val="16"/>
        </w:rPr>
        <w:t>Боханского района, Иркутской области</w:t>
      </w:r>
      <w:proofErr w:type="gramStart"/>
      <w:r w:rsidRPr="004B2570">
        <w:rPr>
          <w:rFonts w:ascii="Times New Roman" w:hAnsi="Times New Roman"/>
          <w:i/>
          <w:sz w:val="16"/>
          <w:szCs w:val="16"/>
        </w:rPr>
        <w:t>.</w:t>
      </w:r>
      <w:proofErr w:type="gramEnd"/>
      <w:r w:rsidRPr="004B2570">
        <w:rPr>
          <w:rFonts w:ascii="Times New Roman" w:hAnsi="Times New Roman"/>
          <w:i/>
          <w:sz w:val="16"/>
          <w:szCs w:val="16"/>
        </w:rPr>
        <w:t xml:space="preserve">  </w:t>
      </w:r>
      <w:proofErr w:type="gramStart"/>
      <w:r w:rsidRPr="004B2570">
        <w:rPr>
          <w:rFonts w:ascii="Times New Roman" w:hAnsi="Times New Roman"/>
          <w:i/>
          <w:sz w:val="16"/>
          <w:szCs w:val="16"/>
        </w:rPr>
        <w:t>ф</w:t>
      </w:r>
      <w:proofErr w:type="gramEnd"/>
      <w:r w:rsidRPr="004B2570">
        <w:rPr>
          <w:rFonts w:ascii="Times New Roman" w:hAnsi="Times New Roman"/>
          <w:i/>
          <w:sz w:val="16"/>
          <w:szCs w:val="16"/>
        </w:rPr>
        <w:t xml:space="preserve">ормата </w:t>
      </w:r>
      <w:r w:rsidRPr="004B2570">
        <w:rPr>
          <w:rFonts w:ascii="Times New Roman" w:hAnsi="Times New Roman"/>
          <w:i/>
          <w:color w:val="000000"/>
          <w:sz w:val="16"/>
          <w:szCs w:val="16"/>
        </w:rPr>
        <w:t>А4</w:t>
      </w:r>
      <w:r w:rsidRPr="004B2570">
        <w:rPr>
          <w:rFonts w:ascii="Times New Roman" w:hAnsi="Times New Roman"/>
          <w:i/>
          <w:sz w:val="16"/>
          <w:szCs w:val="16"/>
        </w:rPr>
        <w:t>.</w:t>
      </w:r>
    </w:p>
    <w:p w:rsidR="00920DA2" w:rsidRPr="004B2570" w:rsidRDefault="00920DA2" w:rsidP="00920DA2">
      <w:pPr>
        <w:spacing w:after="0" w:line="240" w:lineRule="auto"/>
        <w:jc w:val="right"/>
      </w:pPr>
      <w:r w:rsidRPr="004B2570">
        <w:rPr>
          <w:rFonts w:ascii="Times New Roman" w:hAnsi="Times New Roman"/>
          <w:i/>
          <w:sz w:val="16"/>
          <w:szCs w:val="16"/>
        </w:rPr>
        <w:t xml:space="preserve">Распространяется  бесплатно.  </w:t>
      </w:r>
      <w:r w:rsidRPr="004B2570">
        <w:rPr>
          <w:rFonts w:ascii="Times New Roman" w:hAnsi="Times New Roman" w:cs="Times New Roman"/>
          <w:sz w:val="16"/>
          <w:szCs w:val="16"/>
        </w:rPr>
        <w:t xml:space="preserve">                                    </w:t>
      </w:r>
      <w:r w:rsidRPr="004B2570">
        <w:t xml:space="preserve">                                                                                                                                 </w:t>
      </w:r>
    </w:p>
    <w:p w:rsidR="00920DA2" w:rsidRDefault="00920DA2" w:rsidP="00920DA2"/>
    <w:p w:rsidR="00920DA2" w:rsidRDefault="00920DA2">
      <w:bookmarkStart w:id="99" w:name="_GoBack"/>
      <w:bookmarkEnd w:id="99"/>
    </w:p>
    <w:sectPr w:rsidR="00920DA2" w:rsidSect="004B3BE0">
      <w:type w:val="continuous"/>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2A87" w:rsidRDefault="00F82A87" w:rsidP="00B53626">
      <w:pPr>
        <w:spacing w:after="0" w:line="240" w:lineRule="auto"/>
      </w:pPr>
      <w:r>
        <w:separator/>
      </w:r>
    </w:p>
  </w:endnote>
  <w:endnote w:type="continuationSeparator" w:id="0">
    <w:p w:rsidR="00F82A87" w:rsidRDefault="00F82A87" w:rsidP="00B536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2A87" w:rsidRDefault="00F82A87" w:rsidP="00B53626">
      <w:pPr>
        <w:spacing w:after="0" w:line="240" w:lineRule="auto"/>
      </w:pPr>
      <w:r>
        <w:separator/>
      </w:r>
    </w:p>
  </w:footnote>
  <w:footnote w:type="continuationSeparator" w:id="0">
    <w:p w:rsidR="00F82A87" w:rsidRDefault="00F82A87" w:rsidP="00B53626">
      <w:pPr>
        <w:spacing w:after="0" w:line="240" w:lineRule="auto"/>
      </w:pPr>
      <w:r>
        <w:continuationSeparator/>
      </w:r>
    </w:p>
  </w:footnote>
  <w:footnote w:id="1">
    <w:p w:rsidR="00B53626" w:rsidRPr="00D02BD3" w:rsidRDefault="00B53626" w:rsidP="00B53626">
      <w:pPr>
        <w:pStyle w:val="ac"/>
        <w:jc w:val="both"/>
        <w:rPr>
          <w:lang w:val="ru-RU"/>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85FC6"/>
    <w:multiLevelType w:val="hybridMultilevel"/>
    <w:tmpl w:val="220C90A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A629BA"/>
    <w:multiLevelType w:val="multilevel"/>
    <w:tmpl w:val="F626C540"/>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B9E6014"/>
    <w:multiLevelType w:val="hybridMultilevel"/>
    <w:tmpl w:val="9B3E0E7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F457600"/>
    <w:multiLevelType w:val="multilevel"/>
    <w:tmpl w:val="6E2609AE"/>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FE45368"/>
    <w:multiLevelType w:val="multilevel"/>
    <w:tmpl w:val="F53800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21D0F82"/>
    <w:multiLevelType w:val="multilevel"/>
    <w:tmpl w:val="3C087CFC"/>
    <w:lvl w:ilvl="0">
      <w:start w:val="5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3FF526E"/>
    <w:multiLevelType w:val="multilevel"/>
    <w:tmpl w:val="15723F9E"/>
    <w:lvl w:ilvl="0">
      <w:start w:val="49"/>
      <w:numFmt w:val="decimal"/>
      <w:lvlText w:val="%1."/>
      <w:lvlJc w:val="left"/>
      <w:pPr>
        <w:tabs>
          <w:tab w:val="num" w:pos="502"/>
        </w:tabs>
        <w:ind w:left="502" w:hanging="360"/>
      </w:pPr>
    </w:lvl>
    <w:lvl w:ilvl="1" w:tentative="1">
      <w:start w:val="1"/>
      <w:numFmt w:val="decimal"/>
      <w:lvlText w:val="%2."/>
      <w:lvlJc w:val="left"/>
      <w:pPr>
        <w:tabs>
          <w:tab w:val="num" w:pos="1222"/>
        </w:tabs>
        <w:ind w:left="1222" w:hanging="360"/>
      </w:pPr>
    </w:lvl>
    <w:lvl w:ilvl="2" w:tentative="1">
      <w:start w:val="1"/>
      <w:numFmt w:val="decimal"/>
      <w:lvlText w:val="%3."/>
      <w:lvlJc w:val="left"/>
      <w:pPr>
        <w:tabs>
          <w:tab w:val="num" w:pos="1942"/>
        </w:tabs>
        <w:ind w:left="1942" w:hanging="360"/>
      </w:pPr>
    </w:lvl>
    <w:lvl w:ilvl="3" w:tentative="1">
      <w:start w:val="1"/>
      <w:numFmt w:val="decimal"/>
      <w:lvlText w:val="%4."/>
      <w:lvlJc w:val="left"/>
      <w:pPr>
        <w:tabs>
          <w:tab w:val="num" w:pos="2662"/>
        </w:tabs>
        <w:ind w:left="2662" w:hanging="360"/>
      </w:pPr>
    </w:lvl>
    <w:lvl w:ilvl="4" w:tentative="1">
      <w:start w:val="1"/>
      <w:numFmt w:val="decimal"/>
      <w:lvlText w:val="%5."/>
      <w:lvlJc w:val="left"/>
      <w:pPr>
        <w:tabs>
          <w:tab w:val="num" w:pos="3382"/>
        </w:tabs>
        <w:ind w:left="3382" w:hanging="360"/>
      </w:pPr>
    </w:lvl>
    <w:lvl w:ilvl="5" w:tentative="1">
      <w:start w:val="1"/>
      <w:numFmt w:val="decimal"/>
      <w:lvlText w:val="%6."/>
      <w:lvlJc w:val="left"/>
      <w:pPr>
        <w:tabs>
          <w:tab w:val="num" w:pos="4102"/>
        </w:tabs>
        <w:ind w:left="4102" w:hanging="360"/>
      </w:p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abstractNum w:abstractNumId="7">
    <w:nsid w:val="1D45237D"/>
    <w:multiLevelType w:val="multilevel"/>
    <w:tmpl w:val="464E8C14"/>
    <w:lvl w:ilvl="0">
      <w:start w:val="3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3BF1832"/>
    <w:multiLevelType w:val="multilevel"/>
    <w:tmpl w:val="DA8A81A4"/>
    <w:lvl w:ilvl="0">
      <w:start w:val="4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44B10AC"/>
    <w:multiLevelType w:val="hybridMultilevel"/>
    <w:tmpl w:val="0666D79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26AB3A48"/>
    <w:multiLevelType w:val="multilevel"/>
    <w:tmpl w:val="21D6876C"/>
    <w:lvl w:ilvl="0">
      <w:start w:val="5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6C33D8B"/>
    <w:multiLevelType w:val="multilevel"/>
    <w:tmpl w:val="70C0DAA4"/>
    <w:lvl w:ilvl="0">
      <w:start w:val="3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8866401"/>
    <w:multiLevelType w:val="multilevel"/>
    <w:tmpl w:val="6FB4CFC8"/>
    <w:lvl w:ilvl="0">
      <w:start w:val="4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9CB1816"/>
    <w:multiLevelType w:val="multilevel"/>
    <w:tmpl w:val="93D2435E"/>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F7855E6"/>
    <w:multiLevelType w:val="multilevel"/>
    <w:tmpl w:val="4BB6D25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FDA08C7"/>
    <w:multiLevelType w:val="hybridMultilevel"/>
    <w:tmpl w:val="F48894E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4D04BDD"/>
    <w:multiLevelType w:val="multilevel"/>
    <w:tmpl w:val="4E1A8B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85A02B6"/>
    <w:multiLevelType w:val="multilevel"/>
    <w:tmpl w:val="45BCB178"/>
    <w:lvl w:ilvl="0">
      <w:start w:val="3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A7E2EA9"/>
    <w:multiLevelType w:val="multilevel"/>
    <w:tmpl w:val="AD4265A0"/>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62D70CB"/>
    <w:multiLevelType w:val="multilevel"/>
    <w:tmpl w:val="D0DC31AA"/>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8BD3428"/>
    <w:multiLevelType w:val="multilevel"/>
    <w:tmpl w:val="43E8A362"/>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D8E0D4A"/>
    <w:multiLevelType w:val="hybridMultilevel"/>
    <w:tmpl w:val="0EECAFCE"/>
    <w:lvl w:ilvl="0" w:tplc="0419000B">
      <w:start w:val="1"/>
      <w:numFmt w:val="bullet"/>
      <w:lvlText w:val=""/>
      <w:lvlJc w:val="left"/>
      <w:pPr>
        <w:ind w:left="774" w:hanging="360"/>
      </w:pPr>
      <w:rPr>
        <w:rFonts w:ascii="Wingdings" w:hAnsi="Wingdings" w:hint="default"/>
      </w:rPr>
    </w:lvl>
    <w:lvl w:ilvl="1" w:tplc="04190003" w:tentative="1">
      <w:start w:val="1"/>
      <w:numFmt w:val="bullet"/>
      <w:lvlText w:val="o"/>
      <w:lvlJc w:val="left"/>
      <w:pPr>
        <w:ind w:left="1494" w:hanging="360"/>
      </w:pPr>
      <w:rPr>
        <w:rFonts w:ascii="Courier New" w:hAnsi="Courier New" w:cs="Courier New" w:hint="default"/>
      </w:rPr>
    </w:lvl>
    <w:lvl w:ilvl="2" w:tplc="04190005" w:tentative="1">
      <w:start w:val="1"/>
      <w:numFmt w:val="bullet"/>
      <w:lvlText w:val=""/>
      <w:lvlJc w:val="left"/>
      <w:pPr>
        <w:ind w:left="2214" w:hanging="360"/>
      </w:pPr>
      <w:rPr>
        <w:rFonts w:ascii="Wingdings" w:hAnsi="Wingdings" w:hint="default"/>
      </w:rPr>
    </w:lvl>
    <w:lvl w:ilvl="3" w:tplc="04190001" w:tentative="1">
      <w:start w:val="1"/>
      <w:numFmt w:val="bullet"/>
      <w:lvlText w:val=""/>
      <w:lvlJc w:val="left"/>
      <w:pPr>
        <w:ind w:left="2934" w:hanging="360"/>
      </w:pPr>
      <w:rPr>
        <w:rFonts w:ascii="Symbol" w:hAnsi="Symbol" w:hint="default"/>
      </w:rPr>
    </w:lvl>
    <w:lvl w:ilvl="4" w:tplc="04190003" w:tentative="1">
      <w:start w:val="1"/>
      <w:numFmt w:val="bullet"/>
      <w:lvlText w:val="o"/>
      <w:lvlJc w:val="left"/>
      <w:pPr>
        <w:ind w:left="3654" w:hanging="360"/>
      </w:pPr>
      <w:rPr>
        <w:rFonts w:ascii="Courier New" w:hAnsi="Courier New" w:cs="Courier New" w:hint="default"/>
      </w:rPr>
    </w:lvl>
    <w:lvl w:ilvl="5" w:tplc="04190005" w:tentative="1">
      <w:start w:val="1"/>
      <w:numFmt w:val="bullet"/>
      <w:lvlText w:val=""/>
      <w:lvlJc w:val="left"/>
      <w:pPr>
        <w:ind w:left="4374" w:hanging="360"/>
      </w:pPr>
      <w:rPr>
        <w:rFonts w:ascii="Wingdings" w:hAnsi="Wingdings" w:hint="default"/>
      </w:rPr>
    </w:lvl>
    <w:lvl w:ilvl="6" w:tplc="04190001" w:tentative="1">
      <w:start w:val="1"/>
      <w:numFmt w:val="bullet"/>
      <w:lvlText w:val=""/>
      <w:lvlJc w:val="left"/>
      <w:pPr>
        <w:ind w:left="5094" w:hanging="360"/>
      </w:pPr>
      <w:rPr>
        <w:rFonts w:ascii="Symbol" w:hAnsi="Symbol" w:hint="default"/>
      </w:rPr>
    </w:lvl>
    <w:lvl w:ilvl="7" w:tplc="04190003" w:tentative="1">
      <w:start w:val="1"/>
      <w:numFmt w:val="bullet"/>
      <w:lvlText w:val="o"/>
      <w:lvlJc w:val="left"/>
      <w:pPr>
        <w:ind w:left="5814" w:hanging="360"/>
      </w:pPr>
      <w:rPr>
        <w:rFonts w:ascii="Courier New" w:hAnsi="Courier New" w:cs="Courier New" w:hint="default"/>
      </w:rPr>
    </w:lvl>
    <w:lvl w:ilvl="8" w:tplc="04190005" w:tentative="1">
      <w:start w:val="1"/>
      <w:numFmt w:val="bullet"/>
      <w:lvlText w:val=""/>
      <w:lvlJc w:val="left"/>
      <w:pPr>
        <w:ind w:left="6534" w:hanging="360"/>
      </w:pPr>
      <w:rPr>
        <w:rFonts w:ascii="Wingdings" w:hAnsi="Wingdings" w:hint="default"/>
      </w:rPr>
    </w:lvl>
  </w:abstractNum>
  <w:abstractNum w:abstractNumId="22">
    <w:nsid w:val="5621743E"/>
    <w:multiLevelType w:val="multilevel"/>
    <w:tmpl w:val="7D4C668A"/>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67A57E7"/>
    <w:multiLevelType w:val="multilevel"/>
    <w:tmpl w:val="28E08E34"/>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68D2A0C"/>
    <w:multiLevelType w:val="hybridMultilevel"/>
    <w:tmpl w:val="82569DE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6F965F4"/>
    <w:multiLevelType w:val="multilevel"/>
    <w:tmpl w:val="202A347A"/>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7371078"/>
    <w:multiLevelType w:val="multilevel"/>
    <w:tmpl w:val="00562086"/>
    <w:lvl w:ilvl="0">
      <w:start w:val="4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8876D1B"/>
    <w:multiLevelType w:val="hybridMultilevel"/>
    <w:tmpl w:val="773824BE"/>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nsid w:val="5DC64727"/>
    <w:multiLevelType w:val="hybridMultilevel"/>
    <w:tmpl w:val="91F28864"/>
    <w:lvl w:ilvl="0" w:tplc="0419000B">
      <w:start w:val="1"/>
      <w:numFmt w:val="bullet"/>
      <w:lvlText w:val=""/>
      <w:lvlJc w:val="left"/>
      <w:pPr>
        <w:ind w:left="938" w:hanging="360"/>
      </w:pPr>
      <w:rPr>
        <w:rFonts w:ascii="Wingdings" w:hAnsi="Wingdings" w:hint="default"/>
      </w:rPr>
    </w:lvl>
    <w:lvl w:ilvl="1" w:tplc="04190003" w:tentative="1">
      <w:start w:val="1"/>
      <w:numFmt w:val="bullet"/>
      <w:lvlText w:val="o"/>
      <w:lvlJc w:val="left"/>
      <w:pPr>
        <w:ind w:left="1658" w:hanging="360"/>
      </w:pPr>
      <w:rPr>
        <w:rFonts w:ascii="Courier New" w:hAnsi="Courier New" w:cs="Courier New" w:hint="default"/>
      </w:rPr>
    </w:lvl>
    <w:lvl w:ilvl="2" w:tplc="04190005" w:tentative="1">
      <w:start w:val="1"/>
      <w:numFmt w:val="bullet"/>
      <w:lvlText w:val=""/>
      <w:lvlJc w:val="left"/>
      <w:pPr>
        <w:ind w:left="2378" w:hanging="360"/>
      </w:pPr>
      <w:rPr>
        <w:rFonts w:ascii="Wingdings" w:hAnsi="Wingdings" w:hint="default"/>
      </w:rPr>
    </w:lvl>
    <w:lvl w:ilvl="3" w:tplc="04190001" w:tentative="1">
      <w:start w:val="1"/>
      <w:numFmt w:val="bullet"/>
      <w:lvlText w:val=""/>
      <w:lvlJc w:val="left"/>
      <w:pPr>
        <w:ind w:left="3098" w:hanging="360"/>
      </w:pPr>
      <w:rPr>
        <w:rFonts w:ascii="Symbol" w:hAnsi="Symbol" w:hint="default"/>
      </w:rPr>
    </w:lvl>
    <w:lvl w:ilvl="4" w:tplc="04190003" w:tentative="1">
      <w:start w:val="1"/>
      <w:numFmt w:val="bullet"/>
      <w:lvlText w:val="o"/>
      <w:lvlJc w:val="left"/>
      <w:pPr>
        <w:ind w:left="3818" w:hanging="360"/>
      </w:pPr>
      <w:rPr>
        <w:rFonts w:ascii="Courier New" w:hAnsi="Courier New" w:cs="Courier New" w:hint="default"/>
      </w:rPr>
    </w:lvl>
    <w:lvl w:ilvl="5" w:tplc="04190005" w:tentative="1">
      <w:start w:val="1"/>
      <w:numFmt w:val="bullet"/>
      <w:lvlText w:val=""/>
      <w:lvlJc w:val="left"/>
      <w:pPr>
        <w:ind w:left="4538" w:hanging="360"/>
      </w:pPr>
      <w:rPr>
        <w:rFonts w:ascii="Wingdings" w:hAnsi="Wingdings" w:hint="default"/>
      </w:rPr>
    </w:lvl>
    <w:lvl w:ilvl="6" w:tplc="04190001" w:tentative="1">
      <w:start w:val="1"/>
      <w:numFmt w:val="bullet"/>
      <w:lvlText w:val=""/>
      <w:lvlJc w:val="left"/>
      <w:pPr>
        <w:ind w:left="5258" w:hanging="360"/>
      </w:pPr>
      <w:rPr>
        <w:rFonts w:ascii="Symbol" w:hAnsi="Symbol" w:hint="default"/>
      </w:rPr>
    </w:lvl>
    <w:lvl w:ilvl="7" w:tplc="04190003" w:tentative="1">
      <w:start w:val="1"/>
      <w:numFmt w:val="bullet"/>
      <w:lvlText w:val="o"/>
      <w:lvlJc w:val="left"/>
      <w:pPr>
        <w:ind w:left="5978" w:hanging="360"/>
      </w:pPr>
      <w:rPr>
        <w:rFonts w:ascii="Courier New" w:hAnsi="Courier New" w:cs="Courier New" w:hint="default"/>
      </w:rPr>
    </w:lvl>
    <w:lvl w:ilvl="8" w:tplc="04190005" w:tentative="1">
      <w:start w:val="1"/>
      <w:numFmt w:val="bullet"/>
      <w:lvlText w:val=""/>
      <w:lvlJc w:val="left"/>
      <w:pPr>
        <w:ind w:left="6698" w:hanging="360"/>
      </w:pPr>
      <w:rPr>
        <w:rFonts w:ascii="Wingdings" w:hAnsi="Wingdings" w:hint="default"/>
      </w:rPr>
    </w:lvl>
  </w:abstractNum>
  <w:abstractNum w:abstractNumId="29">
    <w:nsid w:val="603C315A"/>
    <w:multiLevelType w:val="multilevel"/>
    <w:tmpl w:val="EDCAE30A"/>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3587AA5"/>
    <w:multiLevelType w:val="multilevel"/>
    <w:tmpl w:val="BB867C90"/>
    <w:lvl w:ilvl="0">
      <w:start w:val="3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42365C1"/>
    <w:multiLevelType w:val="multilevel"/>
    <w:tmpl w:val="F5DEE33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5A651EC"/>
    <w:multiLevelType w:val="multilevel"/>
    <w:tmpl w:val="23A4D5CE"/>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A494F9D"/>
    <w:multiLevelType w:val="multilevel"/>
    <w:tmpl w:val="15303C86"/>
    <w:lvl w:ilvl="0">
      <w:start w:val="4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F165C1E"/>
    <w:multiLevelType w:val="multilevel"/>
    <w:tmpl w:val="8092011C"/>
    <w:lvl w:ilvl="0">
      <w:start w:val="11"/>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35">
    <w:nsid w:val="71DA116A"/>
    <w:multiLevelType w:val="multilevel"/>
    <w:tmpl w:val="866E9C8A"/>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DF90F47"/>
    <w:multiLevelType w:val="hybridMultilevel"/>
    <w:tmpl w:val="A91409C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4"/>
  </w:num>
  <w:num w:numId="5">
    <w:abstractNumId w:val="31"/>
  </w:num>
  <w:num w:numId="6">
    <w:abstractNumId w:val="14"/>
  </w:num>
  <w:num w:numId="7">
    <w:abstractNumId w:val="34"/>
  </w:num>
  <w:num w:numId="8">
    <w:abstractNumId w:val="1"/>
  </w:num>
  <w:num w:numId="9">
    <w:abstractNumId w:val="22"/>
  </w:num>
  <w:num w:numId="10">
    <w:abstractNumId w:val="13"/>
  </w:num>
  <w:num w:numId="11">
    <w:abstractNumId w:val="29"/>
  </w:num>
  <w:num w:numId="12">
    <w:abstractNumId w:val="19"/>
  </w:num>
  <w:num w:numId="13">
    <w:abstractNumId w:val="25"/>
  </w:num>
  <w:num w:numId="14">
    <w:abstractNumId w:val="20"/>
  </w:num>
  <w:num w:numId="15">
    <w:abstractNumId w:val="18"/>
  </w:num>
  <w:num w:numId="16">
    <w:abstractNumId w:val="3"/>
  </w:num>
  <w:num w:numId="17">
    <w:abstractNumId w:val="23"/>
  </w:num>
  <w:num w:numId="18">
    <w:abstractNumId w:val="35"/>
  </w:num>
  <w:num w:numId="19">
    <w:abstractNumId w:val="32"/>
  </w:num>
  <w:num w:numId="20">
    <w:abstractNumId w:val="30"/>
  </w:num>
  <w:num w:numId="21">
    <w:abstractNumId w:val="7"/>
  </w:num>
  <w:num w:numId="22">
    <w:abstractNumId w:val="11"/>
  </w:num>
  <w:num w:numId="23">
    <w:abstractNumId w:val="17"/>
  </w:num>
  <w:num w:numId="24">
    <w:abstractNumId w:val="8"/>
  </w:num>
  <w:num w:numId="25">
    <w:abstractNumId w:val="33"/>
  </w:num>
  <w:num w:numId="26">
    <w:abstractNumId w:val="12"/>
  </w:num>
  <w:num w:numId="27">
    <w:abstractNumId w:val="26"/>
  </w:num>
  <w:num w:numId="28">
    <w:abstractNumId w:val="6"/>
  </w:num>
  <w:num w:numId="29">
    <w:abstractNumId w:val="5"/>
  </w:num>
  <w:num w:numId="30">
    <w:abstractNumId w:val="10"/>
  </w:num>
  <w:num w:numId="31">
    <w:abstractNumId w:val="24"/>
  </w:num>
  <w:num w:numId="32">
    <w:abstractNumId w:val="0"/>
  </w:num>
  <w:num w:numId="33">
    <w:abstractNumId w:val="36"/>
  </w:num>
  <w:num w:numId="34">
    <w:abstractNumId w:val="27"/>
  </w:num>
  <w:num w:numId="35">
    <w:abstractNumId w:val="21"/>
  </w:num>
  <w:num w:numId="36">
    <w:abstractNumId w:val="28"/>
  </w:num>
  <w:num w:numId="37">
    <w:abstractNumId w:val="15"/>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EF7"/>
    <w:rsid w:val="004B3BE0"/>
    <w:rsid w:val="00650B86"/>
    <w:rsid w:val="00920DA2"/>
    <w:rsid w:val="00A86541"/>
    <w:rsid w:val="00B41D0F"/>
    <w:rsid w:val="00B53626"/>
    <w:rsid w:val="00BD547A"/>
    <w:rsid w:val="00D34789"/>
    <w:rsid w:val="00E437FA"/>
    <w:rsid w:val="00E85EF7"/>
    <w:rsid w:val="00F82A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37FA"/>
    <w:pPr>
      <w:spacing w:after="160" w:line="259" w:lineRule="auto"/>
    </w:pPr>
  </w:style>
  <w:style w:type="paragraph" w:styleId="1">
    <w:name w:val="heading 1"/>
    <w:basedOn w:val="a"/>
    <w:next w:val="a"/>
    <w:link w:val="10"/>
    <w:qFormat/>
    <w:rsid w:val="00B53626"/>
    <w:pPr>
      <w:keepNext/>
      <w:keepLines/>
      <w:spacing w:before="480" w:after="0" w:line="276"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unhideWhenUsed/>
    <w:qFormat/>
    <w:rsid w:val="00B53626"/>
    <w:pPr>
      <w:keepNext/>
      <w:keepLines/>
      <w:spacing w:before="200" w:after="0" w:line="276" w:lineRule="auto"/>
      <w:outlineLvl w:val="1"/>
    </w:pPr>
    <w:rPr>
      <w:rFonts w:asciiTheme="majorHAnsi" w:eastAsiaTheme="majorEastAsia" w:hAnsiTheme="majorHAnsi" w:cstheme="majorBidi"/>
      <w:b/>
      <w:bCs/>
      <w:color w:val="4F81BD" w:themeColor="accent1"/>
      <w:sz w:val="26"/>
      <w:szCs w:val="26"/>
      <w:lang w:eastAsia="ru-RU"/>
    </w:rPr>
  </w:style>
  <w:style w:type="paragraph" w:styleId="3">
    <w:name w:val="heading 3"/>
    <w:basedOn w:val="a"/>
    <w:next w:val="a"/>
    <w:link w:val="30"/>
    <w:qFormat/>
    <w:rsid w:val="00B53626"/>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unhideWhenUsed/>
    <w:qFormat/>
    <w:rsid w:val="00B53626"/>
    <w:pPr>
      <w:keepNext/>
      <w:keepLines/>
      <w:spacing w:before="200" w:after="0" w:line="276" w:lineRule="auto"/>
      <w:outlineLvl w:val="3"/>
    </w:pPr>
    <w:rPr>
      <w:rFonts w:asciiTheme="majorHAnsi" w:eastAsiaTheme="majorEastAsia" w:hAnsiTheme="majorHAnsi" w:cstheme="majorBidi"/>
      <w:b/>
      <w:bCs/>
      <w:i/>
      <w:iCs/>
      <w:color w:val="4F81BD" w:themeColor="accent1"/>
      <w:lang w:eastAsia="ru-RU"/>
    </w:rPr>
  </w:style>
  <w:style w:type="paragraph" w:styleId="6">
    <w:name w:val="heading 6"/>
    <w:basedOn w:val="a"/>
    <w:next w:val="a"/>
    <w:link w:val="60"/>
    <w:uiPriority w:val="9"/>
    <w:semiHidden/>
    <w:unhideWhenUsed/>
    <w:qFormat/>
    <w:rsid w:val="00B53626"/>
    <w:pPr>
      <w:keepNext/>
      <w:keepLines/>
      <w:spacing w:before="200" w:after="0" w:line="240" w:lineRule="auto"/>
      <w:outlineLvl w:val="5"/>
    </w:pPr>
    <w:rPr>
      <w:rFonts w:asciiTheme="majorHAnsi" w:eastAsiaTheme="majorEastAsia" w:hAnsiTheme="majorHAnsi" w:cstheme="majorBidi"/>
      <w:i/>
      <w:iCs/>
      <w:color w:val="243F60" w:themeColor="accent1" w:themeShade="7F"/>
      <w:sz w:val="24"/>
      <w:szCs w:val="24"/>
      <w:lang w:eastAsia="ru-RU"/>
    </w:rPr>
  </w:style>
  <w:style w:type="paragraph" w:styleId="7">
    <w:name w:val="heading 7"/>
    <w:basedOn w:val="a"/>
    <w:next w:val="a"/>
    <w:link w:val="70"/>
    <w:uiPriority w:val="9"/>
    <w:unhideWhenUsed/>
    <w:qFormat/>
    <w:rsid w:val="00B53626"/>
    <w:pPr>
      <w:keepNext/>
      <w:keepLines/>
      <w:spacing w:before="200" w:after="0" w:line="276" w:lineRule="auto"/>
      <w:outlineLvl w:val="6"/>
    </w:pPr>
    <w:rPr>
      <w:rFonts w:asciiTheme="majorHAnsi" w:eastAsiaTheme="majorEastAsia" w:hAnsiTheme="majorHAnsi" w:cstheme="majorBidi"/>
      <w:i/>
      <w:iCs/>
      <w:color w:val="404040" w:themeColor="text1" w:themeTint="BF"/>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53626"/>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B53626"/>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rsid w:val="00B53626"/>
    <w:rPr>
      <w:rFonts w:ascii="Arial" w:eastAsia="Times New Roman" w:hAnsi="Arial" w:cs="Arial"/>
      <w:b/>
      <w:bCs/>
      <w:sz w:val="26"/>
      <w:szCs w:val="26"/>
      <w:lang w:eastAsia="ru-RU"/>
    </w:rPr>
  </w:style>
  <w:style w:type="character" w:customStyle="1" w:styleId="40">
    <w:name w:val="Заголовок 4 Знак"/>
    <w:basedOn w:val="a0"/>
    <w:link w:val="4"/>
    <w:rsid w:val="00B53626"/>
    <w:rPr>
      <w:rFonts w:asciiTheme="majorHAnsi" w:eastAsiaTheme="majorEastAsia" w:hAnsiTheme="majorHAnsi" w:cstheme="majorBidi"/>
      <w:b/>
      <w:bCs/>
      <w:i/>
      <w:iCs/>
      <w:color w:val="4F81BD" w:themeColor="accent1"/>
      <w:lang w:eastAsia="ru-RU"/>
    </w:rPr>
  </w:style>
  <w:style w:type="character" w:customStyle="1" w:styleId="70">
    <w:name w:val="Заголовок 7 Знак"/>
    <w:basedOn w:val="a0"/>
    <w:link w:val="7"/>
    <w:uiPriority w:val="9"/>
    <w:rsid w:val="00B53626"/>
    <w:rPr>
      <w:rFonts w:asciiTheme="majorHAnsi" w:eastAsiaTheme="majorEastAsia" w:hAnsiTheme="majorHAnsi" w:cstheme="majorBidi"/>
      <w:i/>
      <w:iCs/>
      <w:color w:val="404040" w:themeColor="text1" w:themeTint="BF"/>
      <w:lang w:eastAsia="ru-RU"/>
    </w:rPr>
  </w:style>
  <w:style w:type="table" w:styleId="a3">
    <w:name w:val="Table Grid"/>
    <w:basedOn w:val="a1"/>
    <w:rsid w:val="00E437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B41D0F"/>
    <w:pPr>
      <w:spacing w:after="200" w:line="276" w:lineRule="auto"/>
      <w:ind w:left="720"/>
      <w:contextualSpacing/>
    </w:pPr>
  </w:style>
  <w:style w:type="paragraph" w:customStyle="1" w:styleId="dt-p">
    <w:name w:val="dt-p"/>
    <w:basedOn w:val="a"/>
    <w:rsid w:val="00B5362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B53626"/>
    <w:rPr>
      <w:color w:val="0000FF" w:themeColor="hyperlink"/>
      <w:u w:val="single"/>
    </w:rPr>
  </w:style>
  <w:style w:type="character" w:customStyle="1" w:styleId="dt-m">
    <w:name w:val="dt-m"/>
    <w:basedOn w:val="a0"/>
    <w:rsid w:val="00B53626"/>
  </w:style>
  <w:style w:type="character" w:customStyle="1" w:styleId="60">
    <w:name w:val="Заголовок 6 Знак"/>
    <w:basedOn w:val="a0"/>
    <w:link w:val="6"/>
    <w:uiPriority w:val="9"/>
    <w:semiHidden/>
    <w:rsid w:val="00B53626"/>
    <w:rPr>
      <w:rFonts w:asciiTheme="majorHAnsi" w:eastAsiaTheme="majorEastAsia" w:hAnsiTheme="majorHAnsi" w:cstheme="majorBidi"/>
      <w:i/>
      <w:iCs/>
      <w:color w:val="243F60" w:themeColor="accent1" w:themeShade="7F"/>
      <w:sz w:val="24"/>
      <w:szCs w:val="24"/>
      <w:lang w:eastAsia="ru-RU"/>
    </w:rPr>
  </w:style>
  <w:style w:type="paragraph" w:styleId="a6">
    <w:name w:val="Title"/>
    <w:basedOn w:val="a"/>
    <w:link w:val="a7"/>
    <w:qFormat/>
    <w:rsid w:val="00B53626"/>
    <w:pPr>
      <w:spacing w:after="0" w:line="240" w:lineRule="auto"/>
      <w:jc w:val="center"/>
    </w:pPr>
    <w:rPr>
      <w:rFonts w:ascii="Arial" w:eastAsia="Times New Roman" w:hAnsi="Arial" w:cs="Arial"/>
      <w:b/>
      <w:bCs/>
      <w:sz w:val="28"/>
      <w:szCs w:val="28"/>
      <w:lang w:eastAsia="ru-RU"/>
    </w:rPr>
  </w:style>
  <w:style w:type="character" w:customStyle="1" w:styleId="a7">
    <w:name w:val="Название Знак"/>
    <w:basedOn w:val="a0"/>
    <w:link w:val="a6"/>
    <w:rsid w:val="00B53626"/>
    <w:rPr>
      <w:rFonts w:ascii="Arial" w:eastAsia="Times New Roman" w:hAnsi="Arial" w:cs="Arial"/>
      <w:b/>
      <w:bCs/>
      <w:sz w:val="28"/>
      <w:szCs w:val="28"/>
      <w:lang w:eastAsia="ru-RU"/>
    </w:rPr>
  </w:style>
  <w:style w:type="paragraph" w:styleId="a8">
    <w:name w:val="Normal (Web)"/>
    <w:basedOn w:val="a"/>
    <w:uiPriority w:val="99"/>
    <w:rsid w:val="00B53626"/>
    <w:pPr>
      <w:spacing w:before="100" w:after="100" w:line="240" w:lineRule="auto"/>
    </w:pPr>
    <w:rPr>
      <w:rFonts w:ascii="Times New Roman" w:eastAsia="Times New Roman" w:hAnsi="Times New Roman" w:cs="Times New Roman"/>
      <w:sz w:val="28"/>
      <w:szCs w:val="20"/>
      <w:lang w:eastAsia="ru-RU"/>
    </w:rPr>
  </w:style>
  <w:style w:type="paragraph" w:customStyle="1" w:styleId="ConsNormal">
    <w:name w:val="ConsNormal"/>
    <w:qFormat/>
    <w:rsid w:val="00B5362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rmal">
    <w:name w:val="ConsPlusNormal"/>
    <w:link w:val="ConsPlusNormal0"/>
    <w:qFormat/>
    <w:rsid w:val="00B5362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B53626"/>
    <w:rPr>
      <w:rFonts w:ascii="Arial" w:eastAsia="Times New Roman" w:hAnsi="Arial" w:cs="Arial"/>
      <w:sz w:val="20"/>
      <w:szCs w:val="20"/>
      <w:lang w:eastAsia="ru-RU"/>
    </w:rPr>
  </w:style>
  <w:style w:type="paragraph" w:styleId="a9">
    <w:name w:val="Balloon Text"/>
    <w:basedOn w:val="a"/>
    <w:link w:val="aa"/>
    <w:uiPriority w:val="99"/>
    <w:semiHidden/>
    <w:unhideWhenUsed/>
    <w:rsid w:val="00B53626"/>
    <w:pPr>
      <w:spacing w:after="0" w:line="240" w:lineRule="auto"/>
    </w:pPr>
    <w:rPr>
      <w:rFonts w:ascii="Tahoma" w:eastAsiaTheme="minorEastAsia" w:hAnsi="Tahoma" w:cs="Tahoma"/>
      <w:sz w:val="16"/>
      <w:szCs w:val="16"/>
      <w:lang w:eastAsia="ru-RU"/>
    </w:rPr>
  </w:style>
  <w:style w:type="character" w:customStyle="1" w:styleId="aa">
    <w:name w:val="Текст выноски Знак"/>
    <w:basedOn w:val="a0"/>
    <w:link w:val="a9"/>
    <w:uiPriority w:val="99"/>
    <w:semiHidden/>
    <w:rsid w:val="00B53626"/>
    <w:rPr>
      <w:rFonts w:ascii="Tahoma" w:eastAsiaTheme="minorEastAsia" w:hAnsi="Tahoma" w:cs="Tahoma"/>
      <w:sz w:val="16"/>
      <w:szCs w:val="16"/>
      <w:lang w:eastAsia="ru-RU"/>
    </w:rPr>
  </w:style>
  <w:style w:type="paragraph" w:styleId="21">
    <w:name w:val="Body Text Indent 2"/>
    <w:basedOn w:val="a"/>
    <w:link w:val="22"/>
    <w:unhideWhenUsed/>
    <w:rsid w:val="00B53626"/>
    <w:pPr>
      <w:spacing w:after="120" w:line="480" w:lineRule="auto"/>
      <w:ind w:left="283"/>
    </w:pPr>
    <w:rPr>
      <w:rFonts w:eastAsiaTheme="minorEastAsia"/>
      <w:lang w:eastAsia="ru-RU"/>
    </w:rPr>
  </w:style>
  <w:style w:type="character" w:customStyle="1" w:styleId="22">
    <w:name w:val="Основной текст с отступом 2 Знак"/>
    <w:basedOn w:val="a0"/>
    <w:link w:val="21"/>
    <w:rsid w:val="00B53626"/>
    <w:rPr>
      <w:rFonts w:eastAsiaTheme="minorEastAsia"/>
      <w:lang w:eastAsia="ru-RU"/>
    </w:rPr>
  </w:style>
  <w:style w:type="paragraph" w:customStyle="1" w:styleId="ab">
    <w:name w:val="Комментарий"/>
    <w:basedOn w:val="a"/>
    <w:next w:val="a"/>
    <w:rsid w:val="00B53626"/>
    <w:pPr>
      <w:widowControl w:val="0"/>
      <w:autoSpaceDE w:val="0"/>
      <w:autoSpaceDN w:val="0"/>
      <w:adjustRightInd w:val="0"/>
      <w:spacing w:after="0" w:line="240" w:lineRule="auto"/>
      <w:ind w:left="170"/>
      <w:jc w:val="both"/>
    </w:pPr>
    <w:rPr>
      <w:rFonts w:ascii="Arial" w:eastAsia="Times New Roman" w:hAnsi="Arial" w:cs="Arial"/>
      <w:i/>
      <w:iCs/>
      <w:color w:val="800080"/>
      <w:sz w:val="20"/>
      <w:szCs w:val="20"/>
      <w:lang w:eastAsia="ru-RU"/>
    </w:rPr>
  </w:style>
  <w:style w:type="character" w:customStyle="1" w:styleId="blk">
    <w:name w:val="blk"/>
    <w:rsid w:val="00B53626"/>
  </w:style>
  <w:style w:type="paragraph" w:styleId="ac">
    <w:name w:val="footnote text"/>
    <w:basedOn w:val="a"/>
    <w:link w:val="ad"/>
    <w:rsid w:val="00B53626"/>
    <w:pPr>
      <w:autoSpaceDE w:val="0"/>
      <w:autoSpaceDN w:val="0"/>
      <w:spacing w:after="0" w:line="240" w:lineRule="auto"/>
    </w:pPr>
    <w:rPr>
      <w:rFonts w:ascii="Times New Roman" w:eastAsia="Times New Roman" w:hAnsi="Times New Roman" w:cs="Times New Roman"/>
      <w:sz w:val="20"/>
      <w:szCs w:val="20"/>
      <w:lang w:val="x-none" w:eastAsia="x-none"/>
    </w:rPr>
  </w:style>
  <w:style w:type="character" w:customStyle="1" w:styleId="ad">
    <w:name w:val="Текст сноски Знак"/>
    <w:basedOn w:val="a0"/>
    <w:link w:val="ac"/>
    <w:rsid w:val="00B53626"/>
    <w:rPr>
      <w:rFonts w:ascii="Times New Roman" w:eastAsia="Times New Roman" w:hAnsi="Times New Roman" w:cs="Times New Roman"/>
      <w:sz w:val="20"/>
      <w:szCs w:val="20"/>
      <w:lang w:val="x-none" w:eastAsia="x-none"/>
    </w:rPr>
  </w:style>
  <w:style w:type="character" w:styleId="ae">
    <w:name w:val="footnote reference"/>
    <w:rsid w:val="00B53626"/>
    <w:rPr>
      <w:vertAlign w:val="superscript"/>
    </w:rPr>
  </w:style>
  <w:style w:type="paragraph" w:styleId="af">
    <w:name w:val="header"/>
    <w:basedOn w:val="a"/>
    <w:link w:val="af0"/>
    <w:uiPriority w:val="99"/>
    <w:rsid w:val="00B53626"/>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0">
    <w:name w:val="Верхний колонтитул Знак"/>
    <w:basedOn w:val="a0"/>
    <w:link w:val="af"/>
    <w:uiPriority w:val="99"/>
    <w:rsid w:val="00B53626"/>
    <w:rPr>
      <w:rFonts w:ascii="Times New Roman" w:eastAsia="Times New Roman" w:hAnsi="Times New Roman" w:cs="Times New Roman"/>
      <w:sz w:val="24"/>
      <w:szCs w:val="24"/>
      <w:lang w:val="x-none" w:eastAsia="x-none"/>
    </w:rPr>
  </w:style>
  <w:style w:type="paragraph" w:customStyle="1" w:styleId="Standard">
    <w:name w:val="Standard"/>
    <w:rsid w:val="00B53626"/>
    <w:pPr>
      <w:suppressAutoHyphens/>
      <w:autoSpaceDN w:val="0"/>
      <w:spacing w:after="0" w:line="240" w:lineRule="auto"/>
      <w:textAlignment w:val="baseline"/>
    </w:pPr>
    <w:rPr>
      <w:rFonts w:ascii="Times New Roman" w:eastAsia="Times New Roman" w:hAnsi="Times New Roman" w:cs="Times New Roman"/>
      <w:kern w:val="3"/>
      <w:sz w:val="24"/>
      <w:szCs w:val="24"/>
      <w:lang w:val="en-US" w:eastAsia="zh-CN"/>
    </w:rPr>
  </w:style>
  <w:style w:type="paragraph" w:styleId="af1">
    <w:name w:val="footer"/>
    <w:basedOn w:val="a"/>
    <w:link w:val="af2"/>
    <w:uiPriority w:val="99"/>
    <w:unhideWhenUsed/>
    <w:rsid w:val="00B53626"/>
    <w:pPr>
      <w:tabs>
        <w:tab w:val="center" w:pos="4677"/>
        <w:tab w:val="right" w:pos="9355"/>
      </w:tabs>
      <w:spacing w:after="0" w:line="240" w:lineRule="auto"/>
    </w:pPr>
    <w:rPr>
      <w:rFonts w:eastAsiaTheme="minorEastAsia"/>
      <w:lang w:eastAsia="ru-RU"/>
    </w:rPr>
  </w:style>
  <w:style w:type="character" w:customStyle="1" w:styleId="af2">
    <w:name w:val="Нижний колонтитул Знак"/>
    <w:basedOn w:val="a0"/>
    <w:link w:val="af1"/>
    <w:uiPriority w:val="99"/>
    <w:rsid w:val="00B53626"/>
    <w:rPr>
      <w:rFonts w:eastAsiaTheme="minorEastAsia"/>
      <w:lang w:eastAsia="ru-RU"/>
    </w:rPr>
  </w:style>
  <w:style w:type="paragraph" w:styleId="af3">
    <w:name w:val="Body Text"/>
    <w:basedOn w:val="a"/>
    <w:link w:val="af4"/>
    <w:unhideWhenUsed/>
    <w:qFormat/>
    <w:rsid w:val="00B53626"/>
    <w:pPr>
      <w:spacing w:after="120" w:line="276" w:lineRule="auto"/>
    </w:pPr>
    <w:rPr>
      <w:rFonts w:eastAsiaTheme="minorEastAsia"/>
      <w:lang w:eastAsia="ru-RU"/>
    </w:rPr>
  </w:style>
  <w:style w:type="character" w:customStyle="1" w:styleId="af4">
    <w:name w:val="Основной текст Знак"/>
    <w:basedOn w:val="a0"/>
    <w:link w:val="af3"/>
    <w:rsid w:val="00B53626"/>
    <w:rPr>
      <w:rFonts w:eastAsiaTheme="minorEastAsia"/>
      <w:lang w:eastAsia="ru-RU"/>
    </w:rPr>
  </w:style>
  <w:style w:type="paragraph" w:styleId="23">
    <w:name w:val="Body Text 2"/>
    <w:basedOn w:val="a"/>
    <w:link w:val="24"/>
    <w:unhideWhenUsed/>
    <w:rsid w:val="00B53626"/>
    <w:pPr>
      <w:spacing w:after="120" w:line="480" w:lineRule="auto"/>
    </w:pPr>
    <w:rPr>
      <w:rFonts w:eastAsiaTheme="minorEastAsia"/>
      <w:lang w:eastAsia="ru-RU"/>
    </w:rPr>
  </w:style>
  <w:style w:type="character" w:customStyle="1" w:styleId="24">
    <w:name w:val="Основной текст 2 Знак"/>
    <w:basedOn w:val="a0"/>
    <w:link w:val="23"/>
    <w:rsid w:val="00B53626"/>
    <w:rPr>
      <w:rFonts w:eastAsiaTheme="minorEastAsia"/>
      <w:lang w:eastAsia="ru-RU"/>
    </w:rPr>
  </w:style>
  <w:style w:type="character" w:customStyle="1" w:styleId="af5">
    <w:name w:val="Основной текст с отступом Знак"/>
    <w:basedOn w:val="a0"/>
    <w:link w:val="af6"/>
    <w:uiPriority w:val="99"/>
    <w:semiHidden/>
    <w:rsid w:val="00B53626"/>
    <w:rPr>
      <w:rFonts w:eastAsiaTheme="minorEastAsia"/>
      <w:lang w:eastAsia="ru-RU"/>
    </w:rPr>
  </w:style>
  <w:style w:type="paragraph" w:styleId="af6">
    <w:name w:val="Body Text Indent"/>
    <w:basedOn w:val="a"/>
    <w:link w:val="af5"/>
    <w:uiPriority w:val="99"/>
    <w:semiHidden/>
    <w:unhideWhenUsed/>
    <w:rsid w:val="00B53626"/>
    <w:pPr>
      <w:spacing w:after="120" w:line="276" w:lineRule="auto"/>
      <w:ind w:left="283"/>
    </w:pPr>
    <w:rPr>
      <w:rFonts w:eastAsiaTheme="minorEastAsia"/>
      <w:lang w:eastAsia="ru-RU"/>
    </w:rPr>
  </w:style>
  <w:style w:type="paragraph" w:customStyle="1" w:styleId="xl64">
    <w:name w:val="xl64"/>
    <w:basedOn w:val="a"/>
    <w:rsid w:val="00B53626"/>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65">
    <w:name w:val="xl65"/>
    <w:basedOn w:val="a"/>
    <w:rsid w:val="00B5362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6">
    <w:name w:val="xl66"/>
    <w:basedOn w:val="a"/>
    <w:rsid w:val="00B53626"/>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basedOn w:val="a"/>
    <w:rsid w:val="00B53626"/>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8">
    <w:name w:val="xl68"/>
    <w:basedOn w:val="a"/>
    <w:rsid w:val="00B536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9">
    <w:name w:val="xl69"/>
    <w:basedOn w:val="a"/>
    <w:rsid w:val="00B536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basedOn w:val="a"/>
    <w:rsid w:val="00B5362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1">
    <w:name w:val="xl71"/>
    <w:basedOn w:val="a"/>
    <w:rsid w:val="00B536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2">
    <w:name w:val="xl72"/>
    <w:basedOn w:val="a"/>
    <w:rsid w:val="00B536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3">
    <w:name w:val="xl73"/>
    <w:basedOn w:val="a"/>
    <w:rsid w:val="00B5362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4">
    <w:name w:val="xl74"/>
    <w:basedOn w:val="a"/>
    <w:rsid w:val="00B5362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
    <w:rsid w:val="00B5362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i/>
      <w:iCs/>
      <w:sz w:val="24"/>
      <w:szCs w:val="24"/>
      <w:lang w:eastAsia="ru-RU"/>
    </w:rPr>
  </w:style>
  <w:style w:type="paragraph" w:customStyle="1" w:styleId="xl76">
    <w:name w:val="xl76"/>
    <w:basedOn w:val="a"/>
    <w:rsid w:val="00B5362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basedOn w:val="a"/>
    <w:rsid w:val="00B5362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8">
    <w:name w:val="xl78"/>
    <w:basedOn w:val="a"/>
    <w:rsid w:val="00B5362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xl79">
    <w:name w:val="xl79"/>
    <w:basedOn w:val="a"/>
    <w:rsid w:val="00B536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0">
    <w:name w:val="xl80"/>
    <w:basedOn w:val="a"/>
    <w:rsid w:val="00B53626"/>
    <w:pP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1">
    <w:name w:val="xl81"/>
    <w:basedOn w:val="a"/>
    <w:rsid w:val="00B5362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2">
    <w:name w:val="xl82"/>
    <w:basedOn w:val="a"/>
    <w:rsid w:val="00B5362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3">
    <w:name w:val="xl83"/>
    <w:basedOn w:val="a"/>
    <w:rsid w:val="00B5362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4">
    <w:name w:val="xl84"/>
    <w:basedOn w:val="a"/>
    <w:rsid w:val="00B53626"/>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5">
    <w:name w:val="xl85"/>
    <w:basedOn w:val="a"/>
    <w:rsid w:val="00B53626"/>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6">
    <w:name w:val="xl86"/>
    <w:basedOn w:val="a"/>
    <w:rsid w:val="00B536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B536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B536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9">
    <w:name w:val="xl89"/>
    <w:basedOn w:val="a"/>
    <w:rsid w:val="00B53626"/>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0">
    <w:name w:val="xl90"/>
    <w:basedOn w:val="a"/>
    <w:rsid w:val="00B5362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
    <w:rsid w:val="00B53626"/>
    <w:pPr>
      <w:shd w:val="clear" w:color="000000" w:fill="00B0F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2">
    <w:name w:val="xl92"/>
    <w:basedOn w:val="a"/>
    <w:rsid w:val="00B53626"/>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3">
    <w:name w:val="xl93"/>
    <w:basedOn w:val="a"/>
    <w:rsid w:val="00B5362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4">
    <w:name w:val="xl94"/>
    <w:basedOn w:val="a"/>
    <w:rsid w:val="00B53626"/>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6">
    <w:name w:val="xl96"/>
    <w:basedOn w:val="a"/>
    <w:rsid w:val="00B5362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sz w:val="24"/>
      <w:szCs w:val="24"/>
      <w:lang w:eastAsia="ru-RU"/>
    </w:rPr>
  </w:style>
  <w:style w:type="paragraph" w:customStyle="1" w:styleId="xl97">
    <w:name w:val="xl97"/>
    <w:basedOn w:val="a"/>
    <w:rsid w:val="00B5362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sz w:val="24"/>
      <w:szCs w:val="24"/>
      <w:lang w:eastAsia="ru-RU"/>
    </w:rPr>
  </w:style>
  <w:style w:type="paragraph" w:customStyle="1" w:styleId="xl98">
    <w:name w:val="xl98"/>
    <w:basedOn w:val="a"/>
    <w:rsid w:val="00B5362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9">
    <w:name w:val="xl99"/>
    <w:basedOn w:val="a"/>
    <w:rsid w:val="00B53626"/>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00">
    <w:name w:val="xl100"/>
    <w:basedOn w:val="a"/>
    <w:rsid w:val="00B5362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1">
    <w:name w:val="xl101"/>
    <w:basedOn w:val="a"/>
    <w:rsid w:val="00B5362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02">
    <w:name w:val="xl102"/>
    <w:basedOn w:val="a"/>
    <w:rsid w:val="00B536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basedOn w:val="a"/>
    <w:rsid w:val="00B5362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04">
    <w:name w:val="xl104"/>
    <w:basedOn w:val="a"/>
    <w:rsid w:val="00B536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05">
    <w:name w:val="xl105"/>
    <w:basedOn w:val="a"/>
    <w:rsid w:val="00B5362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06">
    <w:name w:val="xl106"/>
    <w:basedOn w:val="a"/>
    <w:rsid w:val="00B536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24"/>
      <w:szCs w:val="24"/>
      <w:lang w:eastAsia="ru-RU"/>
    </w:rPr>
  </w:style>
  <w:style w:type="paragraph" w:customStyle="1" w:styleId="xl107">
    <w:name w:val="xl107"/>
    <w:basedOn w:val="a"/>
    <w:rsid w:val="00B5362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basedOn w:val="a"/>
    <w:rsid w:val="00B53626"/>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9">
    <w:name w:val="xl109"/>
    <w:basedOn w:val="a"/>
    <w:rsid w:val="00B5362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0">
    <w:name w:val="xl110"/>
    <w:basedOn w:val="a"/>
    <w:rsid w:val="00B53626"/>
    <w:pPr>
      <w:pBdr>
        <w:top w:val="single" w:sz="4" w:space="0" w:color="auto"/>
        <w:left w:val="single" w:sz="4" w:space="0" w:color="auto"/>
        <w:bottom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11">
    <w:name w:val="xl111"/>
    <w:basedOn w:val="a"/>
    <w:rsid w:val="00B5362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2">
    <w:name w:val="xl112"/>
    <w:basedOn w:val="a"/>
    <w:rsid w:val="00B53626"/>
    <w:pPr>
      <w:pBdr>
        <w:top w:val="single" w:sz="4" w:space="0" w:color="auto"/>
        <w:left w:val="single" w:sz="4" w:space="0" w:color="auto"/>
        <w:bottom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13">
    <w:name w:val="xl113"/>
    <w:basedOn w:val="a"/>
    <w:rsid w:val="00B5362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14">
    <w:name w:val="xl114"/>
    <w:basedOn w:val="a"/>
    <w:rsid w:val="00B5362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15">
    <w:name w:val="xl115"/>
    <w:basedOn w:val="a"/>
    <w:rsid w:val="00B53626"/>
    <w:pPr>
      <w:pBdr>
        <w:top w:val="single" w:sz="4" w:space="0" w:color="auto"/>
        <w:left w:val="single" w:sz="4" w:space="0" w:color="auto"/>
        <w:bottom w:val="single" w:sz="4" w:space="0" w:color="auto"/>
      </w:pBdr>
      <w:shd w:val="clear" w:color="000000" w:fill="00B0F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16">
    <w:name w:val="xl116"/>
    <w:basedOn w:val="a"/>
    <w:rsid w:val="00B53626"/>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17">
    <w:name w:val="xl117"/>
    <w:basedOn w:val="a"/>
    <w:rsid w:val="00B536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18">
    <w:name w:val="xl118"/>
    <w:basedOn w:val="a"/>
    <w:rsid w:val="00B5362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19">
    <w:name w:val="xl119"/>
    <w:basedOn w:val="a"/>
    <w:rsid w:val="00B53626"/>
    <w:pP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0">
    <w:name w:val="xl120"/>
    <w:basedOn w:val="a"/>
    <w:rsid w:val="00B5362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21">
    <w:name w:val="xl121"/>
    <w:basedOn w:val="a"/>
    <w:rsid w:val="00B5362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22">
    <w:name w:val="xl122"/>
    <w:basedOn w:val="a"/>
    <w:rsid w:val="00B5362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i/>
      <w:iCs/>
      <w:sz w:val="24"/>
      <w:szCs w:val="24"/>
      <w:lang w:eastAsia="ru-RU"/>
    </w:rPr>
  </w:style>
  <w:style w:type="paragraph" w:customStyle="1" w:styleId="xl123">
    <w:name w:val="xl123"/>
    <w:basedOn w:val="a"/>
    <w:rsid w:val="00B5362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4">
    <w:name w:val="xl124"/>
    <w:basedOn w:val="a"/>
    <w:rsid w:val="00B5362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5">
    <w:name w:val="xl125"/>
    <w:basedOn w:val="a"/>
    <w:rsid w:val="00B5362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26">
    <w:name w:val="xl126"/>
    <w:basedOn w:val="a"/>
    <w:rsid w:val="00B5362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27">
    <w:name w:val="xl127"/>
    <w:basedOn w:val="a"/>
    <w:rsid w:val="00B5362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28">
    <w:name w:val="xl128"/>
    <w:basedOn w:val="a"/>
    <w:rsid w:val="00B536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29">
    <w:name w:val="xl129"/>
    <w:basedOn w:val="a"/>
    <w:rsid w:val="00B536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0">
    <w:name w:val="xl130"/>
    <w:basedOn w:val="a"/>
    <w:rsid w:val="00B53626"/>
    <w:pPr>
      <w:pBdr>
        <w:top w:val="single" w:sz="4" w:space="0" w:color="auto"/>
        <w:left w:val="single" w:sz="4" w:space="0" w:color="auto"/>
        <w:bottom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1">
    <w:name w:val="xl131"/>
    <w:basedOn w:val="a"/>
    <w:rsid w:val="00B5362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132">
    <w:name w:val="xl132"/>
    <w:basedOn w:val="a"/>
    <w:rsid w:val="00B53626"/>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133">
    <w:name w:val="xl133"/>
    <w:basedOn w:val="a"/>
    <w:rsid w:val="00B536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4">
    <w:name w:val="xl134"/>
    <w:basedOn w:val="a"/>
    <w:rsid w:val="00B536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basedOn w:val="a"/>
    <w:rsid w:val="00B5362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6">
    <w:name w:val="xl136"/>
    <w:basedOn w:val="a"/>
    <w:rsid w:val="00B5362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7">
    <w:name w:val="xl137"/>
    <w:basedOn w:val="a"/>
    <w:rsid w:val="00B53626"/>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8">
    <w:name w:val="xl138"/>
    <w:basedOn w:val="a"/>
    <w:rsid w:val="00B53626"/>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9">
    <w:name w:val="xl139"/>
    <w:basedOn w:val="a"/>
    <w:rsid w:val="00B53626"/>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0">
    <w:name w:val="xl140"/>
    <w:basedOn w:val="a"/>
    <w:rsid w:val="00B53626"/>
    <w:pPr>
      <w:pBdr>
        <w:top w:val="single" w:sz="4" w:space="0" w:color="auto"/>
        <w:left w:val="single" w:sz="4" w:space="0" w:color="auto"/>
        <w:bottom w:val="single" w:sz="4"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1">
    <w:name w:val="xl141"/>
    <w:basedOn w:val="a"/>
    <w:rsid w:val="00B5362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Arial CYR" w:eastAsia="Times New Roman" w:hAnsi="Arial CYR" w:cs="Arial CYR"/>
      <w:sz w:val="24"/>
      <w:szCs w:val="24"/>
      <w:lang w:eastAsia="ru-RU"/>
    </w:rPr>
  </w:style>
  <w:style w:type="paragraph" w:customStyle="1" w:styleId="xl142">
    <w:name w:val="xl142"/>
    <w:basedOn w:val="a"/>
    <w:rsid w:val="00B5362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3">
    <w:name w:val="xl143"/>
    <w:basedOn w:val="a"/>
    <w:rsid w:val="00B5362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44">
    <w:name w:val="xl144"/>
    <w:basedOn w:val="a"/>
    <w:rsid w:val="00B5362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i/>
      <w:iCs/>
      <w:sz w:val="24"/>
      <w:szCs w:val="24"/>
      <w:lang w:eastAsia="ru-RU"/>
    </w:rPr>
  </w:style>
  <w:style w:type="paragraph" w:customStyle="1" w:styleId="xl145">
    <w:name w:val="xl145"/>
    <w:basedOn w:val="a"/>
    <w:rsid w:val="00B5362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i/>
      <w:iCs/>
      <w:sz w:val="24"/>
      <w:szCs w:val="24"/>
      <w:lang w:eastAsia="ru-RU"/>
    </w:rPr>
  </w:style>
  <w:style w:type="paragraph" w:customStyle="1" w:styleId="xl146">
    <w:name w:val="xl146"/>
    <w:basedOn w:val="a"/>
    <w:rsid w:val="00B5362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i/>
      <w:iCs/>
      <w:sz w:val="24"/>
      <w:szCs w:val="24"/>
      <w:lang w:eastAsia="ru-RU"/>
    </w:rPr>
  </w:style>
  <w:style w:type="paragraph" w:customStyle="1" w:styleId="xl147">
    <w:name w:val="xl147"/>
    <w:basedOn w:val="a"/>
    <w:rsid w:val="00B5362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i/>
      <w:iCs/>
      <w:sz w:val="24"/>
      <w:szCs w:val="24"/>
      <w:lang w:eastAsia="ru-RU"/>
    </w:rPr>
  </w:style>
  <w:style w:type="paragraph" w:customStyle="1" w:styleId="xl148">
    <w:name w:val="xl148"/>
    <w:basedOn w:val="a"/>
    <w:rsid w:val="00B53626"/>
    <w:pPr>
      <w:pBdr>
        <w:top w:val="single" w:sz="4" w:space="0" w:color="auto"/>
        <w:left w:val="single" w:sz="4" w:space="0" w:color="auto"/>
        <w:bottom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i/>
      <w:iCs/>
      <w:sz w:val="24"/>
      <w:szCs w:val="24"/>
      <w:lang w:eastAsia="ru-RU"/>
    </w:rPr>
  </w:style>
  <w:style w:type="paragraph" w:customStyle="1" w:styleId="xl149">
    <w:name w:val="xl149"/>
    <w:basedOn w:val="a"/>
    <w:rsid w:val="00B53626"/>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0">
    <w:name w:val="xl150"/>
    <w:basedOn w:val="a"/>
    <w:rsid w:val="00B5362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51">
    <w:name w:val="xl151"/>
    <w:basedOn w:val="a"/>
    <w:rsid w:val="00B5362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52">
    <w:name w:val="xl152"/>
    <w:basedOn w:val="a"/>
    <w:rsid w:val="00B5362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53">
    <w:name w:val="xl153"/>
    <w:basedOn w:val="a"/>
    <w:rsid w:val="00B53626"/>
    <w:pPr>
      <w:pBdr>
        <w:top w:val="single" w:sz="4" w:space="0" w:color="auto"/>
        <w:left w:val="single" w:sz="4" w:space="0" w:color="auto"/>
        <w:bottom w:val="single" w:sz="4" w:space="0" w:color="auto"/>
      </w:pBdr>
      <w:shd w:val="clear" w:color="000000" w:fill="FFC00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54">
    <w:name w:val="xl154"/>
    <w:basedOn w:val="a"/>
    <w:rsid w:val="00B5362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155">
    <w:name w:val="xl155"/>
    <w:basedOn w:val="a"/>
    <w:rsid w:val="00B5362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56">
    <w:name w:val="xl156"/>
    <w:basedOn w:val="a"/>
    <w:rsid w:val="00B5362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basedOn w:val="a"/>
    <w:rsid w:val="00B53626"/>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58">
    <w:name w:val="xl158"/>
    <w:basedOn w:val="a"/>
    <w:rsid w:val="00B53626"/>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59">
    <w:name w:val="xl159"/>
    <w:basedOn w:val="a"/>
    <w:rsid w:val="00B53626"/>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0">
    <w:name w:val="xl160"/>
    <w:basedOn w:val="a"/>
    <w:rsid w:val="00B53626"/>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61">
    <w:name w:val="xl161"/>
    <w:basedOn w:val="a"/>
    <w:rsid w:val="00B5362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95">
    <w:name w:val="xl95"/>
    <w:basedOn w:val="a"/>
    <w:rsid w:val="00B536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ConsPlusTitle">
    <w:name w:val="ConsPlusTitle"/>
    <w:uiPriority w:val="99"/>
    <w:qFormat/>
    <w:rsid w:val="00B5362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DocList">
    <w:name w:val="ConsPlusDocList"/>
    <w:next w:val="a"/>
    <w:rsid w:val="00B53626"/>
    <w:pPr>
      <w:widowControl w:val="0"/>
      <w:suppressAutoHyphens/>
      <w:autoSpaceDE w:val="0"/>
      <w:spacing w:after="0" w:line="240" w:lineRule="auto"/>
    </w:pPr>
    <w:rPr>
      <w:rFonts w:ascii="Arial" w:eastAsia="Arial" w:hAnsi="Arial" w:cs="Arial"/>
      <w:sz w:val="20"/>
      <w:szCs w:val="20"/>
      <w:lang w:eastAsia="hi-IN" w:bidi="hi-IN"/>
    </w:rPr>
  </w:style>
  <w:style w:type="character" w:customStyle="1" w:styleId="af7">
    <w:name w:val="Гипертекстовая ссылка"/>
    <w:rsid w:val="00B53626"/>
    <w:rPr>
      <w:color w:val="106B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37FA"/>
    <w:pPr>
      <w:spacing w:after="160" w:line="259" w:lineRule="auto"/>
    </w:pPr>
  </w:style>
  <w:style w:type="paragraph" w:styleId="1">
    <w:name w:val="heading 1"/>
    <w:basedOn w:val="a"/>
    <w:next w:val="a"/>
    <w:link w:val="10"/>
    <w:qFormat/>
    <w:rsid w:val="00B53626"/>
    <w:pPr>
      <w:keepNext/>
      <w:keepLines/>
      <w:spacing w:before="480" w:after="0" w:line="276"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unhideWhenUsed/>
    <w:qFormat/>
    <w:rsid w:val="00B53626"/>
    <w:pPr>
      <w:keepNext/>
      <w:keepLines/>
      <w:spacing w:before="200" w:after="0" w:line="276" w:lineRule="auto"/>
      <w:outlineLvl w:val="1"/>
    </w:pPr>
    <w:rPr>
      <w:rFonts w:asciiTheme="majorHAnsi" w:eastAsiaTheme="majorEastAsia" w:hAnsiTheme="majorHAnsi" w:cstheme="majorBidi"/>
      <w:b/>
      <w:bCs/>
      <w:color w:val="4F81BD" w:themeColor="accent1"/>
      <w:sz w:val="26"/>
      <w:szCs w:val="26"/>
      <w:lang w:eastAsia="ru-RU"/>
    </w:rPr>
  </w:style>
  <w:style w:type="paragraph" w:styleId="3">
    <w:name w:val="heading 3"/>
    <w:basedOn w:val="a"/>
    <w:next w:val="a"/>
    <w:link w:val="30"/>
    <w:qFormat/>
    <w:rsid w:val="00B53626"/>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unhideWhenUsed/>
    <w:qFormat/>
    <w:rsid w:val="00B53626"/>
    <w:pPr>
      <w:keepNext/>
      <w:keepLines/>
      <w:spacing w:before="200" w:after="0" w:line="276" w:lineRule="auto"/>
      <w:outlineLvl w:val="3"/>
    </w:pPr>
    <w:rPr>
      <w:rFonts w:asciiTheme="majorHAnsi" w:eastAsiaTheme="majorEastAsia" w:hAnsiTheme="majorHAnsi" w:cstheme="majorBidi"/>
      <w:b/>
      <w:bCs/>
      <w:i/>
      <w:iCs/>
      <w:color w:val="4F81BD" w:themeColor="accent1"/>
      <w:lang w:eastAsia="ru-RU"/>
    </w:rPr>
  </w:style>
  <w:style w:type="paragraph" w:styleId="6">
    <w:name w:val="heading 6"/>
    <w:basedOn w:val="a"/>
    <w:next w:val="a"/>
    <w:link w:val="60"/>
    <w:uiPriority w:val="9"/>
    <w:semiHidden/>
    <w:unhideWhenUsed/>
    <w:qFormat/>
    <w:rsid w:val="00B53626"/>
    <w:pPr>
      <w:keepNext/>
      <w:keepLines/>
      <w:spacing w:before="200" w:after="0" w:line="240" w:lineRule="auto"/>
      <w:outlineLvl w:val="5"/>
    </w:pPr>
    <w:rPr>
      <w:rFonts w:asciiTheme="majorHAnsi" w:eastAsiaTheme="majorEastAsia" w:hAnsiTheme="majorHAnsi" w:cstheme="majorBidi"/>
      <w:i/>
      <w:iCs/>
      <w:color w:val="243F60" w:themeColor="accent1" w:themeShade="7F"/>
      <w:sz w:val="24"/>
      <w:szCs w:val="24"/>
      <w:lang w:eastAsia="ru-RU"/>
    </w:rPr>
  </w:style>
  <w:style w:type="paragraph" w:styleId="7">
    <w:name w:val="heading 7"/>
    <w:basedOn w:val="a"/>
    <w:next w:val="a"/>
    <w:link w:val="70"/>
    <w:uiPriority w:val="9"/>
    <w:unhideWhenUsed/>
    <w:qFormat/>
    <w:rsid w:val="00B53626"/>
    <w:pPr>
      <w:keepNext/>
      <w:keepLines/>
      <w:spacing w:before="200" w:after="0" w:line="276" w:lineRule="auto"/>
      <w:outlineLvl w:val="6"/>
    </w:pPr>
    <w:rPr>
      <w:rFonts w:asciiTheme="majorHAnsi" w:eastAsiaTheme="majorEastAsia" w:hAnsiTheme="majorHAnsi" w:cstheme="majorBidi"/>
      <w:i/>
      <w:iCs/>
      <w:color w:val="404040" w:themeColor="text1" w:themeTint="BF"/>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53626"/>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B53626"/>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rsid w:val="00B53626"/>
    <w:rPr>
      <w:rFonts w:ascii="Arial" w:eastAsia="Times New Roman" w:hAnsi="Arial" w:cs="Arial"/>
      <w:b/>
      <w:bCs/>
      <w:sz w:val="26"/>
      <w:szCs w:val="26"/>
      <w:lang w:eastAsia="ru-RU"/>
    </w:rPr>
  </w:style>
  <w:style w:type="character" w:customStyle="1" w:styleId="40">
    <w:name w:val="Заголовок 4 Знак"/>
    <w:basedOn w:val="a0"/>
    <w:link w:val="4"/>
    <w:rsid w:val="00B53626"/>
    <w:rPr>
      <w:rFonts w:asciiTheme="majorHAnsi" w:eastAsiaTheme="majorEastAsia" w:hAnsiTheme="majorHAnsi" w:cstheme="majorBidi"/>
      <w:b/>
      <w:bCs/>
      <w:i/>
      <w:iCs/>
      <w:color w:val="4F81BD" w:themeColor="accent1"/>
      <w:lang w:eastAsia="ru-RU"/>
    </w:rPr>
  </w:style>
  <w:style w:type="character" w:customStyle="1" w:styleId="70">
    <w:name w:val="Заголовок 7 Знак"/>
    <w:basedOn w:val="a0"/>
    <w:link w:val="7"/>
    <w:uiPriority w:val="9"/>
    <w:rsid w:val="00B53626"/>
    <w:rPr>
      <w:rFonts w:asciiTheme="majorHAnsi" w:eastAsiaTheme="majorEastAsia" w:hAnsiTheme="majorHAnsi" w:cstheme="majorBidi"/>
      <w:i/>
      <w:iCs/>
      <w:color w:val="404040" w:themeColor="text1" w:themeTint="BF"/>
      <w:lang w:eastAsia="ru-RU"/>
    </w:rPr>
  </w:style>
  <w:style w:type="table" w:styleId="a3">
    <w:name w:val="Table Grid"/>
    <w:basedOn w:val="a1"/>
    <w:rsid w:val="00E437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B41D0F"/>
    <w:pPr>
      <w:spacing w:after="200" w:line="276" w:lineRule="auto"/>
      <w:ind w:left="720"/>
      <w:contextualSpacing/>
    </w:pPr>
  </w:style>
  <w:style w:type="paragraph" w:customStyle="1" w:styleId="dt-p">
    <w:name w:val="dt-p"/>
    <w:basedOn w:val="a"/>
    <w:rsid w:val="00B5362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B53626"/>
    <w:rPr>
      <w:color w:val="0000FF" w:themeColor="hyperlink"/>
      <w:u w:val="single"/>
    </w:rPr>
  </w:style>
  <w:style w:type="character" w:customStyle="1" w:styleId="dt-m">
    <w:name w:val="dt-m"/>
    <w:basedOn w:val="a0"/>
    <w:rsid w:val="00B53626"/>
  </w:style>
  <w:style w:type="character" w:customStyle="1" w:styleId="60">
    <w:name w:val="Заголовок 6 Знак"/>
    <w:basedOn w:val="a0"/>
    <w:link w:val="6"/>
    <w:uiPriority w:val="9"/>
    <w:semiHidden/>
    <w:rsid w:val="00B53626"/>
    <w:rPr>
      <w:rFonts w:asciiTheme="majorHAnsi" w:eastAsiaTheme="majorEastAsia" w:hAnsiTheme="majorHAnsi" w:cstheme="majorBidi"/>
      <w:i/>
      <w:iCs/>
      <w:color w:val="243F60" w:themeColor="accent1" w:themeShade="7F"/>
      <w:sz w:val="24"/>
      <w:szCs w:val="24"/>
      <w:lang w:eastAsia="ru-RU"/>
    </w:rPr>
  </w:style>
  <w:style w:type="paragraph" w:styleId="a6">
    <w:name w:val="Title"/>
    <w:basedOn w:val="a"/>
    <w:link w:val="a7"/>
    <w:qFormat/>
    <w:rsid w:val="00B53626"/>
    <w:pPr>
      <w:spacing w:after="0" w:line="240" w:lineRule="auto"/>
      <w:jc w:val="center"/>
    </w:pPr>
    <w:rPr>
      <w:rFonts w:ascii="Arial" w:eastAsia="Times New Roman" w:hAnsi="Arial" w:cs="Arial"/>
      <w:b/>
      <w:bCs/>
      <w:sz w:val="28"/>
      <w:szCs w:val="28"/>
      <w:lang w:eastAsia="ru-RU"/>
    </w:rPr>
  </w:style>
  <w:style w:type="character" w:customStyle="1" w:styleId="a7">
    <w:name w:val="Название Знак"/>
    <w:basedOn w:val="a0"/>
    <w:link w:val="a6"/>
    <w:rsid w:val="00B53626"/>
    <w:rPr>
      <w:rFonts w:ascii="Arial" w:eastAsia="Times New Roman" w:hAnsi="Arial" w:cs="Arial"/>
      <w:b/>
      <w:bCs/>
      <w:sz w:val="28"/>
      <w:szCs w:val="28"/>
      <w:lang w:eastAsia="ru-RU"/>
    </w:rPr>
  </w:style>
  <w:style w:type="paragraph" w:styleId="a8">
    <w:name w:val="Normal (Web)"/>
    <w:basedOn w:val="a"/>
    <w:uiPriority w:val="99"/>
    <w:rsid w:val="00B53626"/>
    <w:pPr>
      <w:spacing w:before="100" w:after="100" w:line="240" w:lineRule="auto"/>
    </w:pPr>
    <w:rPr>
      <w:rFonts w:ascii="Times New Roman" w:eastAsia="Times New Roman" w:hAnsi="Times New Roman" w:cs="Times New Roman"/>
      <w:sz w:val="28"/>
      <w:szCs w:val="20"/>
      <w:lang w:eastAsia="ru-RU"/>
    </w:rPr>
  </w:style>
  <w:style w:type="paragraph" w:customStyle="1" w:styleId="ConsNormal">
    <w:name w:val="ConsNormal"/>
    <w:qFormat/>
    <w:rsid w:val="00B5362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rmal">
    <w:name w:val="ConsPlusNormal"/>
    <w:link w:val="ConsPlusNormal0"/>
    <w:qFormat/>
    <w:rsid w:val="00B5362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B53626"/>
    <w:rPr>
      <w:rFonts w:ascii="Arial" w:eastAsia="Times New Roman" w:hAnsi="Arial" w:cs="Arial"/>
      <w:sz w:val="20"/>
      <w:szCs w:val="20"/>
      <w:lang w:eastAsia="ru-RU"/>
    </w:rPr>
  </w:style>
  <w:style w:type="paragraph" w:styleId="a9">
    <w:name w:val="Balloon Text"/>
    <w:basedOn w:val="a"/>
    <w:link w:val="aa"/>
    <w:uiPriority w:val="99"/>
    <w:semiHidden/>
    <w:unhideWhenUsed/>
    <w:rsid w:val="00B53626"/>
    <w:pPr>
      <w:spacing w:after="0" w:line="240" w:lineRule="auto"/>
    </w:pPr>
    <w:rPr>
      <w:rFonts w:ascii="Tahoma" w:eastAsiaTheme="minorEastAsia" w:hAnsi="Tahoma" w:cs="Tahoma"/>
      <w:sz w:val="16"/>
      <w:szCs w:val="16"/>
      <w:lang w:eastAsia="ru-RU"/>
    </w:rPr>
  </w:style>
  <w:style w:type="character" w:customStyle="1" w:styleId="aa">
    <w:name w:val="Текст выноски Знак"/>
    <w:basedOn w:val="a0"/>
    <w:link w:val="a9"/>
    <w:uiPriority w:val="99"/>
    <w:semiHidden/>
    <w:rsid w:val="00B53626"/>
    <w:rPr>
      <w:rFonts w:ascii="Tahoma" w:eastAsiaTheme="minorEastAsia" w:hAnsi="Tahoma" w:cs="Tahoma"/>
      <w:sz w:val="16"/>
      <w:szCs w:val="16"/>
      <w:lang w:eastAsia="ru-RU"/>
    </w:rPr>
  </w:style>
  <w:style w:type="paragraph" w:styleId="21">
    <w:name w:val="Body Text Indent 2"/>
    <w:basedOn w:val="a"/>
    <w:link w:val="22"/>
    <w:unhideWhenUsed/>
    <w:rsid w:val="00B53626"/>
    <w:pPr>
      <w:spacing w:after="120" w:line="480" w:lineRule="auto"/>
      <w:ind w:left="283"/>
    </w:pPr>
    <w:rPr>
      <w:rFonts w:eastAsiaTheme="minorEastAsia"/>
      <w:lang w:eastAsia="ru-RU"/>
    </w:rPr>
  </w:style>
  <w:style w:type="character" w:customStyle="1" w:styleId="22">
    <w:name w:val="Основной текст с отступом 2 Знак"/>
    <w:basedOn w:val="a0"/>
    <w:link w:val="21"/>
    <w:rsid w:val="00B53626"/>
    <w:rPr>
      <w:rFonts w:eastAsiaTheme="minorEastAsia"/>
      <w:lang w:eastAsia="ru-RU"/>
    </w:rPr>
  </w:style>
  <w:style w:type="paragraph" w:customStyle="1" w:styleId="ab">
    <w:name w:val="Комментарий"/>
    <w:basedOn w:val="a"/>
    <w:next w:val="a"/>
    <w:rsid w:val="00B53626"/>
    <w:pPr>
      <w:widowControl w:val="0"/>
      <w:autoSpaceDE w:val="0"/>
      <w:autoSpaceDN w:val="0"/>
      <w:adjustRightInd w:val="0"/>
      <w:spacing w:after="0" w:line="240" w:lineRule="auto"/>
      <w:ind w:left="170"/>
      <w:jc w:val="both"/>
    </w:pPr>
    <w:rPr>
      <w:rFonts w:ascii="Arial" w:eastAsia="Times New Roman" w:hAnsi="Arial" w:cs="Arial"/>
      <w:i/>
      <w:iCs/>
      <w:color w:val="800080"/>
      <w:sz w:val="20"/>
      <w:szCs w:val="20"/>
      <w:lang w:eastAsia="ru-RU"/>
    </w:rPr>
  </w:style>
  <w:style w:type="character" w:customStyle="1" w:styleId="blk">
    <w:name w:val="blk"/>
    <w:rsid w:val="00B53626"/>
  </w:style>
  <w:style w:type="paragraph" w:styleId="ac">
    <w:name w:val="footnote text"/>
    <w:basedOn w:val="a"/>
    <w:link w:val="ad"/>
    <w:rsid w:val="00B53626"/>
    <w:pPr>
      <w:autoSpaceDE w:val="0"/>
      <w:autoSpaceDN w:val="0"/>
      <w:spacing w:after="0" w:line="240" w:lineRule="auto"/>
    </w:pPr>
    <w:rPr>
      <w:rFonts w:ascii="Times New Roman" w:eastAsia="Times New Roman" w:hAnsi="Times New Roman" w:cs="Times New Roman"/>
      <w:sz w:val="20"/>
      <w:szCs w:val="20"/>
      <w:lang w:val="x-none" w:eastAsia="x-none"/>
    </w:rPr>
  </w:style>
  <w:style w:type="character" w:customStyle="1" w:styleId="ad">
    <w:name w:val="Текст сноски Знак"/>
    <w:basedOn w:val="a0"/>
    <w:link w:val="ac"/>
    <w:rsid w:val="00B53626"/>
    <w:rPr>
      <w:rFonts w:ascii="Times New Roman" w:eastAsia="Times New Roman" w:hAnsi="Times New Roman" w:cs="Times New Roman"/>
      <w:sz w:val="20"/>
      <w:szCs w:val="20"/>
      <w:lang w:val="x-none" w:eastAsia="x-none"/>
    </w:rPr>
  </w:style>
  <w:style w:type="character" w:styleId="ae">
    <w:name w:val="footnote reference"/>
    <w:rsid w:val="00B53626"/>
    <w:rPr>
      <w:vertAlign w:val="superscript"/>
    </w:rPr>
  </w:style>
  <w:style w:type="paragraph" w:styleId="af">
    <w:name w:val="header"/>
    <w:basedOn w:val="a"/>
    <w:link w:val="af0"/>
    <w:uiPriority w:val="99"/>
    <w:rsid w:val="00B53626"/>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0">
    <w:name w:val="Верхний колонтитул Знак"/>
    <w:basedOn w:val="a0"/>
    <w:link w:val="af"/>
    <w:uiPriority w:val="99"/>
    <w:rsid w:val="00B53626"/>
    <w:rPr>
      <w:rFonts w:ascii="Times New Roman" w:eastAsia="Times New Roman" w:hAnsi="Times New Roman" w:cs="Times New Roman"/>
      <w:sz w:val="24"/>
      <w:szCs w:val="24"/>
      <w:lang w:val="x-none" w:eastAsia="x-none"/>
    </w:rPr>
  </w:style>
  <w:style w:type="paragraph" w:customStyle="1" w:styleId="Standard">
    <w:name w:val="Standard"/>
    <w:rsid w:val="00B53626"/>
    <w:pPr>
      <w:suppressAutoHyphens/>
      <w:autoSpaceDN w:val="0"/>
      <w:spacing w:after="0" w:line="240" w:lineRule="auto"/>
      <w:textAlignment w:val="baseline"/>
    </w:pPr>
    <w:rPr>
      <w:rFonts w:ascii="Times New Roman" w:eastAsia="Times New Roman" w:hAnsi="Times New Roman" w:cs="Times New Roman"/>
      <w:kern w:val="3"/>
      <w:sz w:val="24"/>
      <w:szCs w:val="24"/>
      <w:lang w:val="en-US" w:eastAsia="zh-CN"/>
    </w:rPr>
  </w:style>
  <w:style w:type="paragraph" w:styleId="af1">
    <w:name w:val="footer"/>
    <w:basedOn w:val="a"/>
    <w:link w:val="af2"/>
    <w:uiPriority w:val="99"/>
    <w:unhideWhenUsed/>
    <w:rsid w:val="00B53626"/>
    <w:pPr>
      <w:tabs>
        <w:tab w:val="center" w:pos="4677"/>
        <w:tab w:val="right" w:pos="9355"/>
      </w:tabs>
      <w:spacing w:after="0" w:line="240" w:lineRule="auto"/>
    </w:pPr>
    <w:rPr>
      <w:rFonts w:eastAsiaTheme="minorEastAsia"/>
      <w:lang w:eastAsia="ru-RU"/>
    </w:rPr>
  </w:style>
  <w:style w:type="character" w:customStyle="1" w:styleId="af2">
    <w:name w:val="Нижний колонтитул Знак"/>
    <w:basedOn w:val="a0"/>
    <w:link w:val="af1"/>
    <w:uiPriority w:val="99"/>
    <w:rsid w:val="00B53626"/>
    <w:rPr>
      <w:rFonts w:eastAsiaTheme="minorEastAsia"/>
      <w:lang w:eastAsia="ru-RU"/>
    </w:rPr>
  </w:style>
  <w:style w:type="paragraph" w:styleId="af3">
    <w:name w:val="Body Text"/>
    <w:basedOn w:val="a"/>
    <w:link w:val="af4"/>
    <w:unhideWhenUsed/>
    <w:qFormat/>
    <w:rsid w:val="00B53626"/>
    <w:pPr>
      <w:spacing w:after="120" w:line="276" w:lineRule="auto"/>
    </w:pPr>
    <w:rPr>
      <w:rFonts w:eastAsiaTheme="minorEastAsia"/>
      <w:lang w:eastAsia="ru-RU"/>
    </w:rPr>
  </w:style>
  <w:style w:type="character" w:customStyle="1" w:styleId="af4">
    <w:name w:val="Основной текст Знак"/>
    <w:basedOn w:val="a0"/>
    <w:link w:val="af3"/>
    <w:rsid w:val="00B53626"/>
    <w:rPr>
      <w:rFonts w:eastAsiaTheme="minorEastAsia"/>
      <w:lang w:eastAsia="ru-RU"/>
    </w:rPr>
  </w:style>
  <w:style w:type="paragraph" w:styleId="23">
    <w:name w:val="Body Text 2"/>
    <w:basedOn w:val="a"/>
    <w:link w:val="24"/>
    <w:unhideWhenUsed/>
    <w:rsid w:val="00B53626"/>
    <w:pPr>
      <w:spacing w:after="120" w:line="480" w:lineRule="auto"/>
    </w:pPr>
    <w:rPr>
      <w:rFonts w:eastAsiaTheme="minorEastAsia"/>
      <w:lang w:eastAsia="ru-RU"/>
    </w:rPr>
  </w:style>
  <w:style w:type="character" w:customStyle="1" w:styleId="24">
    <w:name w:val="Основной текст 2 Знак"/>
    <w:basedOn w:val="a0"/>
    <w:link w:val="23"/>
    <w:rsid w:val="00B53626"/>
    <w:rPr>
      <w:rFonts w:eastAsiaTheme="minorEastAsia"/>
      <w:lang w:eastAsia="ru-RU"/>
    </w:rPr>
  </w:style>
  <w:style w:type="character" w:customStyle="1" w:styleId="af5">
    <w:name w:val="Основной текст с отступом Знак"/>
    <w:basedOn w:val="a0"/>
    <w:link w:val="af6"/>
    <w:uiPriority w:val="99"/>
    <w:semiHidden/>
    <w:rsid w:val="00B53626"/>
    <w:rPr>
      <w:rFonts w:eastAsiaTheme="minorEastAsia"/>
      <w:lang w:eastAsia="ru-RU"/>
    </w:rPr>
  </w:style>
  <w:style w:type="paragraph" w:styleId="af6">
    <w:name w:val="Body Text Indent"/>
    <w:basedOn w:val="a"/>
    <w:link w:val="af5"/>
    <w:uiPriority w:val="99"/>
    <w:semiHidden/>
    <w:unhideWhenUsed/>
    <w:rsid w:val="00B53626"/>
    <w:pPr>
      <w:spacing w:after="120" w:line="276" w:lineRule="auto"/>
      <w:ind w:left="283"/>
    </w:pPr>
    <w:rPr>
      <w:rFonts w:eastAsiaTheme="minorEastAsia"/>
      <w:lang w:eastAsia="ru-RU"/>
    </w:rPr>
  </w:style>
  <w:style w:type="paragraph" w:customStyle="1" w:styleId="xl64">
    <w:name w:val="xl64"/>
    <w:basedOn w:val="a"/>
    <w:rsid w:val="00B53626"/>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65">
    <w:name w:val="xl65"/>
    <w:basedOn w:val="a"/>
    <w:rsid w:val="00B5362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6">
    <w:name w:val="xl66"/>
    <w:basedOn w:val="a"/>
    <w:rsid w:val="00B53626"/>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basedOn w:val="a"/>
    <w:rsid w:val="00B53626"/>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8">
    <w:name w:val="xl68"/>
    <w:basedOn w:val="a"/>
    <w:rsid w:val="00B536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9">
    <w:name w:val="xl69"/>
    <w:basedOn w:val="a"/>
    <w:rsid w:val="00B536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basedOn w:val="a"/>
    <w:rsid w:val="00B5362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1">
    <w:name w:val="xl71"/>
    <w:basedOn w:val="a"/>
    <w:rsid w:val="00B536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2">
    <w:name w:val="xl72"/>
    <w:basedOn w:val="a"/>
    <w:rsid w:val="00B536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3">
    <w:name w:val="xl73"/>
    <w:basedOn w:val="a"/>
    <w:rsid w:val="00B5362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4">
    <w:name w:val="xl74"/>
    <w:basedOn w:val="a"/>
    <w:rsid w:val="00B5362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
    <w:rsid w:val="00B5362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i/>
      <w:iCs/>
      <w:sz w:val="24"/>
      <w:szCs w:val="24"/>
      <w:lang w:eastAsia="ru-RU"/>
    </w:rPr>
  </w:style>
  <w:style w:type="paragraph" w:customStyle="1" w:styleId="xl76">
    <w:name w:val="xl76"/>
    <w:basedOn w:val="a"/>
    <w:rsid w:val="00B5362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basedOn w:val="a"/>
    <w:rsid w:val="00B5362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8">
    <w:name w:val="xl78"/>
    <w:basedOn w:val="a"/>
    <w:rsid w:val="00B5362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xl79">
    <w:name w:val="xl79"/>
    <w:basedOn w:val="a"/>
    <w:rsid w:val="00B536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0">
    <w:name w:val="xl80"/>
    <w:basedOn w:val="a"/>
    <w:rsid w:val="00B53626"/>
    <w:pP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1">
    <w:name w:val="xl81"/>
    <w:basedOn w:val="a"/>
    <w:rsid w:val="00B5362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2">
    <w:name w:val="xl82"/>
    <w:basedOn w:val="a"/>
    <w:rsid w:val="00B5362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3">
    <w:name w:val="xl83"/>
    <w:basedOn w:val="a"/>
    <w:rsid w:val="00B5362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4">
    <w:name w:val="xl84"/>
    <w:basedOn w:val="a"/>
    <w:rsid w:val="00B53626"/>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5">
    <w:name w:val="xl85"/>
    <w:basedOn w:val="a"/>
    <w:rsid w:val="00B53626"/>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6">
    <w:name w:val="xl86"/>
    <w:basedOn w:val="a"/>
    <w:rsid w:val="00B536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B536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B536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9">
    <w:name w:val="xl89"/>
    <w:basedOn w:val="a"/>
    <w:rsid w:val="00B53626"/>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0">
    <w:name w:val="xl90"/>
    <w:basedOn w:val="a"/>
    <w:rsid w:val="00B5362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
    <w:rsid w:val="00B53626"/>
    <w:pPr>
      <w:shd w:val="clear" w:color="000000" w:fill="00B0F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2">
    <w:name w:val="xl92"/>
    <w:basedOn w:val="a"/>
    <w:rsid w:val="00B53626"/>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3">
    <w:name w:val="xl93"/>
    <w:basedOn w:val="a"/>
    <w:rsid w:val="00B5362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4">
    <w:name w:val="xl94"/>
    <w:basedOn w:val="a"/>
    <w:rsid w:val="00B53626"/>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6">
    <w:name w:val="xl96"/>
    <w:basedOn w:val="a"/>
    <w:rsid w:val="00B5362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sz w:val="24"/>
      <w:szCs w:val="24"/>
      <w:lang w:eastAsia="ru-RU"/>
    </w:rPr>
  </w:style>
  <w:style w:type="paragraph" w:customStyle="1" w:styleId="xl97">
    <w:name w:val="xl97"/>
    <w:basedOn w:val="a"/>
    <w:rsid w:val="00B5362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sz w:val="24"/>
      <w:szCs w:val="24"/>
      <w:lang w:eastAsia="ru-RU"/>
    </w:rPr>
  </w:style>
  <w:style w:type="paragraph" w:customStyle="1" w:styleId="xl98">
    <w:name w:val="xl98"/>
    <w:basedOn w:val="a"/>
    <w:rsid w:val="00B5362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9">
    <w:name w:val="xl99"/>
    <w:basedOn w:val="a"/>
    <w:rsid w:val="00B53626"/>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00">
    <w:name w:val="xl100"/>
    <w:basedOn w:val="a"/>
    <w:rsid w:val="00B5362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1">
    <w:name w:val="xl101"/>
    <w:basedOn w:val="a"/>
    <w:rsid w:val="00B5362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02">
    <w:name w:val="xl102"/>
    <w:basedOn w:val="a"/>
    <w:rsid w:val="00B536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basedOn w:val="a"/>
    <w:rsid w:val="00B5362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04">
    <w:name w:val="xl104"/>
    <w:basedOn w:val="a"/>
    <w:rsid w:val="00B536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05">
    <w:name w:val="xl105"/>
    <w:basedOn w:val="a"/>
    <w:rsid w:val="00B5362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06">
    <w:name w:val="xl106"/>
    <w:basedOn w:val="a"/>
    <w:rsid w:val="00B536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24"/>
      <w:szCs w:val="24"/>
      <w:lang w:eastAsia="ru-RU"/>
    </w:rPr>
  </w:style>
  <w:style w:type="paragraph" w:customStyle="1" w:styleId="xl107">
    <w:name w:val="xl107"/>
    <w:basedOn w:val="a"/>
    <w:rsid w:val="00B5362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basedOn w:val="a"/>
    <w:rsid w:val="00B53626"/>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9">
    <w:name w:val="xl109"/>
    <w:basedOn w:val="a"/>
    <w:rsid w:val="00B5362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0">
    <w:name w:val="xl110"/>
    <w:basedOn w:val="a"/>
    <w:rsid w:val="00B53626"/>
    <w:pPr>
      <w:pBdr>
        <w:top w:val="single" w:sz="4" w:space="0" w:color="auto"/>
        <w:left w:val="single" w:sz="4" w:space="0" w:color="auto"/>
        <w:bottom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11">
    <w:name w:val="xl111"/>
    <w:basedOn w:val="a"/>
    <w:rsid w:val="00B5362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2">
    <w:name w:val="xl112"/>
    <w:basedOn w:val="a"/>
    <w:rsid w:val="00B53626"/>
    <w:pPr>
      <w:pBdr>
        <w:top w:val="single" w:sz="4" w:space="0" w:color="auto"/>
        <w:left w:val="single" w:sz="4" w:space="0" w:color="auto"/>
        <w:bottom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13">
    <w:name w:val="xl113"/>
    <w:basedOn w:val="a"/>
    <w:rsid w:val="00B5362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14">
    <w:name w:val="xl114"/>
    <w:basedOn w:val="a"/>
    <w:rsid w:val="00B5362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15">
    <w:name w:val="xl115"/>
    <w:basedOn w:val="a"/>
    <w:rsid w:val="00B53626"/>
    <w:pPr>
      <w:pBdr>
        <w:top w:val="single" w:sz="4" w:space="0" w:color="auto"/>
        <w:left w:val="single" w:sz="4" w:space="0" w:color="auto"/>
        <w:bottom w:val="single" w:sz="4" w:space="0" w:color="auto"/>
      </w:pBdr>
      <w:shd w:val="clear" w:color="000000" w:fill="00B0F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16">
    <w:name w:val="xl116"/>
    <w:basedOn w:val="a"/>
    <w:rsid w:val="00B53626"/>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17">
    <w:name w:val="xl117"/>
    <w:basedOn w:val="a"/>
    <w:rsid w:val="00B536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18">
    <w:name w:val="xl118"/>
    <w:basedOn w:val="a"/>
    <w:rsid w:val="00B5362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19">
    <w:name w:val="xl119"/>
    <w:basedOn w:val="a"/>
    <w:rsid w:val="00B53626"/>
    <w:pP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0">
    <w:name w:val="xl120"/>
    <w:basedOn w:val="a"/>
    <w:rsid w:val="00B5362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21">
    <w:name w:val="xl121"/>
    <w:basedOn w:val="a"/>
    <w:rsid w:val="00B5362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22">
    <w:name w:val="xl122"/>
    <w:basedOn w:val="a"/>
    <w:rsid w:val="00B5362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i/>
      <w:iCs/>
      <w:sz w:val="24"/>
      <w:szCs w:val="24"/>
      <w:lang w:eastAsia="ru-RU"/>
    </w:rPr>
  </w:style>
  <w:style w:type="paragraph" w:customStyle="1" w:styleId="xl123">
    <w:name w:val="xl123"/>
    <w:basedOn w:val="a"/>
    <w:rsid w:val="00B5362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4">
    <w:name w:val="xl124"/>
    <w:basedOn w:val="a"/>
    <w:rsid w:val="00B5362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5">
    <w:name w:val="xl125"/>
    <w:basedOn w:val="a"/>
    <w:rsid w:val="00B5362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26">
    <w:name w:val="xl126"/>
    <w:basedOn w:val="a"/>
    <w:rsid w:val="00B5362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27">
    <w:name w:val="xl127"/>
    <w:basedOn w:val="a"/>
    <w:rsid w:val="00B5362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28">
    <w:name w:val="xl128"/>
    <w:basedOn w:val="a"/>
    <w:rsid w:val="00B536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29">
    <w:name w:val="xl129"/>
    <w:basedOn w:val="a"/>
    <w:rsid w:val="00B536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0">
    <w:name w:val="xl130"/>
    <w:basedOn w:val="a"/>
    <w:rsid w:val="00B53626"/>
    <w:pPr>
      <w:pBdr>
        <w:top w:val="single" w:sz="4" w:space="0" w:color="auto"/>
        <w:left w:val="single" w:sz="4" w:space="0" w:color="auto"/>
        <w:bottom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1">
    <w:name w:val="xl131"/>
    <w:basedOn w:val="a"/>
    <w:rsid w:val="00B5362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132">
    <w:name w:val="xl132"/>
    <w:basedOn w:val="a"/>
    <w:rsid w:val="00B53626"/>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133">
    <w:name w:val="xl133"/>
    <w:basedOn w:val="a"/>
    <w:rsid w:val="00B536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4">
    <w:name w:val="xl134"/>
    <w:basedOn w:val="a"/>
    <w:rsid w:val="00B536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basedOn w:val="a"/>
    <w:rsid w:val="00B5362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6">
    <w:name w:val="xl136"/>
    <w:basedOn w:val="a"/>
    <w:rsid w:val="00B5362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7">
    <w:name w:val="xl137"/>
    <w:basedOn w:val="a"/>
    <w:rsid w:val="00B53626"/>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8">
    <w:name w:val="xl138"/>
    <w:basedOn w:val="a"/>
    <w:rsid w:val="00B53626"/>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9">
    <w:name w:val="xl139"/>
    <w:basedOn w:val="a"/>
    <w:rsid w:val="00B53626"/>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0">
    <w:name w:val="xl140"/>
    <w:basedOn w:val="a"/>
    <w:rsid w:val="00B53626"/>
    <w:pPr>
      <w:pBdr>
        <w:top w:val="single" w:sz="4" w:space="0" w:color="auto"/>
        <w:left w:val="single" w:sz="4" w:space="0" w:color="auto"/>
        <w:bottom w:val="single" w:sz="4"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1">
    <w:name w:val="xl141"/>
    <w:basedOn w:val="a"/>
    <w:rsid w:val="00B5362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Arial CYR" w:eastAsia="Times New Roman" w:hAnsi="Arial CYR" w:cs="Arial CYR"/>
      <w:sz w:val="24"/>
      <w:szCs w:val="24"/>
      <w:lang w:eastAsia="ru-RU"/>
    </w:rPr>
  </w:style>
  <w:style w:type="paragraph" w:customStyle="1" w:styleId="xl142">
    <w:name w:val="xl142"/>
    <w:basedOn w:val="a"/>
    <w:rsid w:val="00B5362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3">
    <w:name w:val="xl143"/>
    <w:basedOn w:val="a"/>
    <w:rsid w:val="00B5362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44">
    <w:name w:val="xl144"/>
    <w:basedOn w:val="a"/>
    <w:rsid w:val="00B5362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i/>
      <w:iCs/>
      <w:sz w:val="24"/>
      <w:szCs w:val="24"/>
      <w:lang w:eastAsia="ru-RU"/>
    </w:rPr>
  </w:style>
  <w:style w:type="paragraph" w:customStyle="1" w:styleId="xl145">
    <w:name w:val="xl145"/>
    <w:basedOn w:val="a"/>
    <w:rsid w:val="00B5362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i/>
      <w:iCs/>
      <w:sz w:val="24"/>
      <w:szCs w:val="24"/>
      <w:lang w:eastAsia="ru-RU"/>
    </w:rPr>
  </w:style>
  <w:style w:type="paragraph" w:customStyle="1" w:styleId="xl146">
    <w:name w:val="xl146"/>
    <w:basedOn w:val="a"/>
    <w:rsid w:val="00B5362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i/>
      <w:iCs/>
      <w:sz w:val="24"/>
      <w:szCs w:val="24"/>
      <w:lang w:eastAsia="ru-RU"/>
    </w:rPr>
  </w:style>
  <w:style w:type="paragraph" w:customStyle="1" w:styleId="xl147">
    <w:name w:val="xl147"/>
    <w:basedOn w:val="a"/>
    <w:rsid w:val="00B5362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i/>
      <w:iCs/>
      <w:sz w:val="24"/>
      <w:szCs w:val="24"/>
      <w:lang w:eastAsia="ru-RU"/>
    </w:rPr>
  </w:style>
  <w:style w:type="paragraph" w:customStyle="1" w:styleId="xl148">
    <w:name w:val="xl148"/>
    <w:basedOn w:val="a"/>
    <w:rsid w:val="00B53626"/>
    <w:pPr>
      <w:pBdr>
        <w:top w:val="single" w:sz="4" w:space="0" w:color="auto"/>
        <w:left w:val="single" w:sz="4" w:space="0" w:color="auto"/>
        <w:bottom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i/>
      <w:iCs/>
      <w:sz w:val="24"/>
      <w:szCs w:val="24"/>
      <w:lang w:eastAsia="ru-RU"/>
    </w:rPr>
  </w:style>
  <w:style w:type="paragraph" w:customStyle="1" w:styleId="xl149">
    <w:name w:val="xl149"/>
    <w:basedOn w:val="a"/>
    <w:rsid w:val="00B53626"/>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0">
    <w:name w:val="xl150"/>
    <w:basedOn w:val="a"/>
    <w:rsid w:val="00B5362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51">
    <w:name w:val="xl151"/>
    <w:basedOn w:val="a"/>
    <w:rsid w:val="00B5362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52">
    <w:name w:val="xl152"/>
    <w:basedOn w:val="a"/>
    <w:rsid w:val="00B5362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53">
    <w:name w:val="xl153"/>
    <w:basedOn w:val="a"/>
    <w:rsid w:val="00B53626"/>
    <w:pPr>
      <w:pBdr>
        <w:top w:val="single" w:sz="4" w:space="0" w:color="auto"/>
        <w:left w:val="single" w:sz="4" w:space="0" w:color="auto"/>
        <w:bottom w:val="single" w:sz="4" w:space="0" w:color="auto"/>
      </w:pBdr>
      <w:shd w:val="clear" w:color="000000" w:fill="FFC00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54">
    <w:name w:val="xl154"/>
    <w:basedOn w:val="a"/>
    <w:rsid w:val="00B5362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155">
    <w:name w:val="xl155"/>
    <w:basedOn w:val="a"/>
    <w:rsid w:val="00B5362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56">
    <w:name w:val="xl156"/>
    <w:basedOn w:val="a"/>
    <w:rsid w:val="00B5362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basedOn w:val="a"/>
    <w:rsid w:val="00B53626"/>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58">
    <w:name w:val="xl158"/>
    <w:basedOn w:val="a"/>
    <w:rsid w:val="00B53626"/>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59">
    <w:name w:val="xl159"/>
    <w:basedOn w:val="a"/>
    <w:rsid w:val="00B53626"/>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0">
    <w:name w:val="xl160"/>
    <w:basedOn w:val="a"/>
    <w:rsid w:val="00B53626"/>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61">
    <w:name w:val="xl161"/>
    <w:basedOn w:val="a"/>
    <w:rsid w:val="00B5362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95">
    <w:name w:val="xl95"/>
    <w:basedOn w:val="a"/>
    <w:rsid w:val="00B536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ConsPlusTitle">
    <w:name w:val="ConsPlusTitle"/>
    <w:uiPriority w:val="99"/>
    <w:qFormat/>
    <w:rsid w:val="00B5362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DocList">
    <w:name w:val="ConsPlusDocList"/>
    <w:next w:val="a"/>
    <w:rsid w:val="00B53626"/>
    <w:pPr>
      <w:widowControl w:val="0"/>
      <w:suppressAutoHyphens/>
      <w:autoSpaceDE w:val="0"/>
      <w:spacing w:after="0" w:line="240" w:lineRule="auto"/>
    </w:pPr>
    <w:rPr>
      <w:rFonts w:ascii="Arial" w:eastAsia="Arial" w:hAnsi="Arial" w:cs="Arial"/>
      <w:sz w:val="20"/>
      <w:szCs w:val="20"/>
      <w:lang w:eastAsia="hi-IN" w:bidi="hi-IN"/>
    </w:rPr>
  </w:style>
  <w:style w:type="character" w:customStyle="1" w:styleId="af7">
    <w:name w:val="Гипертекстовая ссылка"/>
    <w:rsid w:val="00B53626"/>
    <w:rPr>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5680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rmativ.kontur.ru/document?moduleId=1&amp;documentId=381525" TargetMode="External"/><Relationship Id="rId13" Type="http://schemas.openxmlformats.org/officeDocument/2006/relationships/hyperlink" Target="https://normativ.kontur.ru/document?moduleId=1&amp;documentId=380817" TargetMode="External"/><Relationship Id="rId18" Type="http://schemas.openxmlformats.org/officeDocument/2006/relationships/hyperlink" Target="https://normativ.kontur.ru/document?moduleId=1&amp;documentId=380817" TargetMode="External"/><Relationship Id="rId26" Type="http://schemas.openxmlformats.org/officeDocument/2006/relationships/hyperlink" Target="https://normativ.kontur.ru/document?moduleId=1&amp;documentId=139348" TargetMode="External"/><Relationship Id="rId3" Type="http://schemas.microsoft.com/office/2007/relationships/stylesWithEffects" Target="stylesWithEffects.xml"/><Relationship Id="rId21" Type="http://schemas.openxmlformats.org/officeDocument/2006/relationships/hyperlink" Target="https://normativ.kontur.ru/document?moduleId=1&amp;documentId=380817" TargetMode="External"/><Relationship Id="rId7" Type="http://schemas.openxmlformats.org/officeDocument/2006/relationships/endnotes" Target="endnotes.xml"/><Relationship Id="rId12" Type="http://schemas.openxmlformats.org/officeDocument/2006/relationships/hyperlink" Target="https://normativ.kontur.ru/document?moduleId=1&amp;documentId=380817" TargetMode="External"/><Relationship Id="rId17" Type="http://schemas.openxmlformats.org/officeDocument/2006/relationships/hyperlink" Target="https://normativ.kontur.ru/document?moduleId=1&amp;documentId=380817" TargetMode="External"/><Relationship Id="rId25" Type="http://schemas.openxmlformats.org/officeDocument/2006/relationships/hyperlink" Target="https://normativ.kontur.ru/document?moduleId=1&amp;documentId=381402" TargetMode="External"/><Relationship Id="rId2" Type="http://schemas.openxmlformats.org/officeDocument/2006/relationships/styles" Target="styles.xml"/><Relationship Id="rId16" Type="http://schemas.openxmlformats.org/officeDocument/2006/relationships/hyperlink" Target="https://normativ.kontur.ru/document?moduleId=1&amp;documentId=380817" TargetMode="External"/><Relationship Id="rId20" Type="http://schemas.openxmlformats.org/officeDocument/2006/relationships/hyperlink" Target="https://normativ.kontur.ru/document?moduleId=1&amp;documentId=380817" TargetMode="External"/><Relationship Id="rId29" Type="http://schemas.openxmlformats.org/officeDocument/2006/relationships/hyperlink" Target="consultantplus://offline/ref=590DD0C1FCBE2DD8138FD1287F90446354B1A5378D23DA0C0AB753A09A27C524FFB5114EA0A7847A94A262H1WFC"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normativ.kontur.ru/document?moduleId=1&amp;documentId=380817" TargetMode="External"/><Relationship Id="rId24" Type="http://schemas.openxmlformats.org/officeDocument/2006/relationships/hyperlink" Target="https://normativ.kontur.ru/document?moduleId=1&amp;documentId=381525"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normativ.kontur.ru/document?moduleId=1&amp;documentId=380817" TargetMode="External"/><Relationship Id="rId23" Type="http://schemas.openxmlformats.org/officeDocument/2006/relationships/hyperlink" Target="https://normativ.kontur.ru/document?moduleId=1&amp;documentId=381402" TargetMode="External"/><Relationship Id="rId28" Type="http://schemas.openxmlformats.org/officeDocument/2006/relationships/hyperlink" Target="consultantplus://offline/ref=590DD0C1FCBE2DD8138FCF2569FC186955B2FD3F8820D55C54E808FDCD2ECF73B8FA480CE4AA8478H9W3C" TargetMode="External"/><Relationship Id="rId10" Type="http://schemas.openxmlformats.org/officeDocument/2006/relationships/hyperlink" Target="https://normativ.kontur.ru/document?moduleId=1&amp;documentId=380817" TargetMode="External"/><Relationship Id="rId19" Type="http://schemas.openxmlformats.org/officeDocument/2006/relationships/hyperlink" Target="https://normativ.kontur.ru/document?moduleId=1&amp;documentId=139348"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normativ.kontur.ru/document?moduleId=1&amp;documentId=139348" TargetMode="External"/><Relationship Id="rId14" Type="http://schemas.openxmlformats.org/officeDocument/2006/relationships/hyperlink" Target="https://normativ.kontur.ru/document?moduleId=1&amp;documentId=380817" TargetMode="External"/><Relationship Id="rId22" Type="http://schemas.openxmlformats.org/officeDocument/2006/relationships/hyperlink" Target="https://normativ.kontur.ru/document?moduleId=1&amp;documentId=380817" TargetMode="External"/><Relationship Id="rId27" Type="http://schemas.openxmlformats.org/officeDocument/2006/relationships/hyperlink" Target="https://normativ.kontur.ru/document?moduleId=1&amp;documentId=381525" TargetMode="External"/><Relationship Id="rId30" Type="http://schemas.openxmlformats.org/officeDocument/2006/relationships/hyperlink" Target="consultantplus://offline/ref=590DD0C1FCBE2DD8138FCF2569FC186955B8FA3E8D21D55C54E808FDCDH2WE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31</Pages>
  <Words>24107</Words>
  <Characters>137410</Characters>
  <Application>Microsoft Office Word</Application>
  <DocSecurity>0</DocSecurity>
  <Lines>1145</Lines>
  <Paragraphs>322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161195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dc:creator>
  <cp:keywords/>
  <dc:description/>
  <cp:lastModifiedBy>Svetlana</cp:lastModifiedBy>
  <cp:revision>8</cp:revision>
  <dcterms:created xsi:type="dcterms:W3CDTF">2021-07-01T01:05:00Z</dcterms:created>
  <dcterms:modified xsi:type="dcterms:W3CDTF">2021-07-29T06:55:00Z</dcterms:modified>
</cp:coreProperties>
</file>